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AAF7" w14:textId="77777777" w:rsidR="00AB50B1" w:rsidRPr="004471F3" w:rsidRDefault="00AB50B1" w:rsidP="004471F3">
      <w:pPr>
        <w:jc w:val="center"/>
        <w:rPr>
          <w:rFonts w:ascii="Garamond" w:hAnsi="Garamond"/>
          <w:sz w:val="28"/>
          <w:szCs w:val="28"/>
        </w:rPr>
      </w:pPr>
      <w:r w:rsidRPr="004471F3">
        <w:rPr>
          <w:rFonts w:ascii="Garamond" w:hAnsi="Garamond"/>
          <w:sz w:val="28"/>
          <w:szCs w:val="28"/>
        </w:rPr>
        <w:t>Curriculum Vitae</w:t>
      </w:r>
    </w:p>
    <w:p w14:paraId="441BB812" w14:textId="77777777" w:rsidR="00AB50B1" w:rsidRPr="004471F3" w:rsidRDefault="00AB50B1" w:rsidP="004471F3">
      <w:pPr>
        <w:jc w:val="center"/>
        <w:rPr>
          <w:rFonts w:ascii="Garamond" w:hAnsi="Garamond"/>
          <w:b/>
          <w:bCs/>
          <w:i/>
          <w:iCs/>
          <w:sz w:val="28"/>
          <w:szCs w:val="28"/>
        </w:rPr>
      </w:pPr>
      <w:r w:rsidRPr="004471F3">
        <w:rPr>
          <w:rFonts w:ascii="Garamond" w:hAnsi="Garamond"/>
          <w:b/>
          <w:bCs/>
          <w:i/>
          <w:iCs/>
          <w:sz w:val="28"/>
          <w:szCs w:val="28"/>
        </w:rPr>
        <w:t>JEREMY M. WILSON</w:t>
      </w:r>
    </w:p>
    <w:p w14:paraId="76716B91" w14:textId="77777777" w:rsidR="00AB50B1" w:rsidRPr="00E07851" w:rsidRDefault="00AB50B1">
      <w:pPr>
        <w:rPr>
          <w:rFonts w:ascii="Garamond" w:hAnsi="Garamond"/>
        </w:rPr>
      </w:pPr>
    </w:p>
    <w:p w14:paraId="7838A27E" w14:textId="77777777" w:rsidR="00F21E9D" w:rsidRDefault="00F21E9D">
      <w:pPr>
        <w:pStyle w:val="Heading2"/>
        <w:tabs>
          <w:tab w:val="clear" w:pos="1080"/>
        </w:tabs>
        <w:jc w:val="both"/>
        <w:rPr>
          <w:rFonts w:ascii="Garamond" w:hAnsi="Garamond"/>
        </w:rPr>
        <w:sectPr w:rsidR="00F21E9D" w:rsidSect="005B0689">
          <w:headerReference w:type="default" r:id="rId8"/>
          <w:footerReference w:type="even" r:id="rId9"/>
          <w:footerReference w:type="default" r:id="rId10"/>
          <w:headerReference w:type="first" r:id="rId11"/>
          <w:type w:val="continuous"/>
          <w:pgSz w:w="12240" w:h="15840"/>
          <w:pgMar w:top="1152" w:right="1152" w:bottom="1152" w:left="1152" w:header="720" w:footer="720" w:gutter="0"/>
          <w:cols w:space="720"/>
          <w:titlePg/>
        </w:sectPr>
      </w:pPr>
    </w:p>
    <w:p w14:paraId="2FBEAFB0" w14:textId="77777777" w:rsidR="005B0689" w:rsidRPr="00924B04" w:rsidRDefault="005B0689" w:rsidP="006C762D">
      <w:pPr>
        <w:rPr>
          <w:rFonts w:ascii="Garamond" w:hAnsi="Garamond"/>
          <w:sz w:val="24"/>
          <w:szCs w:val="24"/>
        </w:rPr>
      </w:pPr>
      <w:r w:rsidRPr="00924B04">
        <w:rPr>
          <w:rFonts w:ascii="Garamond" w:hAnsi="Garamond"/>
          <w:sz w:val="24"/>
          <w:szCs w:val="24"/>
        </w:rPr>
        <w:t>Michigan State University</w:t>
      </w:r>
    </w:p>
    <w:p w14:paraId="4166CCC7" w14:textId="77777777" w:rsidR="00CB4674" w:rsidRPr="00924B04" w:rsidRDefault="00CB4674" w:rsidP="006C762D">
      <w:pPr>
        <w:rPr>
          <w:rFonts w:ascii="Garamond" w:hAnsi="Garamond"/>
          <w:sz w:val="24"/>
          <w:szCs w:val="24"/>
        </w:rPr>
      </w:pPr>
      <w:r w:rsidRPr="00924B04">
        <w:rPr>
          <w:rFonts w:ascii="Garamond" w:hAnsi="Garamond"/>
          <w:sz w:val="24"/>
          <w:szCs w:val="24"/>
        </w:rPr>
        <w:t>Baker Hall</w:t>
      </w:r>
    </w:p>
    <w:p w14:paraId="1FCABFF8" w14:textId="77777777" w:rsidR="005B0689" w:rsidRPr="00924B04" w:rsidRDefault="00CB4674" w:rsidP="006C762D">
      <w:pPr>
        <w:rPr>
          <w:rFonts w:ascii="Garamond" w:hAnsi="Garamond"/>
          <w:sz w:val="24"/>
          <w:szCs w:val="24"/>
        </w:rPr>
      </w:pPr>
      <w:r w:rsidRPr="00924B04">
        <w:rPr>
          <w:rFonts w:ascii="Garamond" w:hAnsi="Garamond"/>
          <w:sz w:val="24"/>
          <w:szCs w:val="24"/>
        </w:rPr>
        <w:t>655 Auditorium Road, Room 538</w:t>
      </w:r>
    </w:p>
    <w:p w14:paraId="4033401F" w14:textId="77777777" w:rsidR="005B0689" w:rsidRPr="00924B04" w:rsidRDefault="00322AE8" w:rsidP="006C762D">
      <w:pPr>
        <w:rPr>
          <w:rFonts w:ascii="Garamond" w:hAnsi="Garamond"/>
          <w:sz w:val="24"/>
          <w:szCs w:val="24"/>
        </w:rPr>
      </w:pPr>
      <w:r w:rsidRPr="00924B04">
        <w:rPr>
          <w:rFonts w:ascii="Garamond" w:hAnsi="Garamond"/>
          <w:sz w:val="24"/>
          <w:szCs w:val="24"/>
        </w:rPr>
        <w:t>East Lansing, MI 4882</w:t>
      </w:r>
      <w:r w:rsidR="00CB4674" w:rsidRPr="00924B04">
        <w:rPr>
          <w:rFonts w:ascii="Garamond" w:hAnsi="Garamond"/>
          <w:sz w:val="24"/>
          <w:szCs w:val="24"/>
        </w:rPr>
        <w:t>4</w:t>
      </w:r>
    </w:p>
    <w:p w14:paraId="092FB37E" w14:textId="77777777" w:rsidR="00AB50B1" w:rsidRPr="00924B04" w:rsidRDefault="00AB50B1" w:rsidP="006C762D">
      <w:pPr>
        <w:rPr>
          <w:rFonts w:ascii="Garamond" w:hAnsi="Garamond"/>
          <w:sz w:val="24"/>
          <w:szCs w:val="24"/>
        </w:rPr>
      </w:pPr>
      <w:r w:rsidRPr="00924B04">
        <w:rPr>
          <w:rFonts w:ascii="Garamond" w:hAnsi="Garamond"/>
          <w:sz w:val="24"/>
          <w:szCs w:val="24"/>
        </w:rPr>
        <w:t xml:space="preserve">Phone: </w:t>
      </w:r>
      <w:r w:rsidR="005B0689" w:rsidRPr="00924B04">
        <w:rPr>
          <w:rFonts w:ascii="Garamond" w:hAnsi="Garamond"/>
          <w:sz w:val="24"/>
          <w:szCs w:val="24"/>
        </w:rPr>
        <w:t>(517</w:t>
      </w:r>
      <w:r w:rsidRPr="00924B04">
        <w:rPr>
          <w:rFonts w:ascii="Garamond" w:hAnsi="Garamond"/>
          <w:sz w:val="24"/>
          <w:szCs w:val="24"/>
        </w:rPr>
        <w:t xml:space="preserve">) </w:t>
      </w:r>
      <w:r w:rsidR="00CB4674" w:rsidRPr="00924B04">
        <w:rPr>
          <w:rFonts w:ascii="Garamond" w:hAnsi="Garamond"/>
          <w:sz w:val="24"/>
          <w:szCs w:val="24"/>
        </w:rPr>
        <w:t>353-9474</w:t>
      </w:r>
    </w:p>
    <w:p w14:paraId="06058E2B" w14:textId="77777777" w:rsidR="007E2C75" w:rsidRPr="00924B04" w:rsidRDefault="00E634FB" w:rsidP="006C762D">
      <w:pPr>
        <w:rPr>
          <w:rFonts w:ascii="Garamond" w:hAnsi="Garamond"/>
          <w:sz w:val="24"/>
          <w:szCs w:val="24"/>
        </w:rPr>
      </w:pPr>
      <w:hyperlink r:id="rId12" w:history="1">
        <w:r w:rsidR="00E55968" w:rsidRPr="00924B04">
          <w:rPr>
            <w:rStyle w:val="Hyperlink"/>
            <w:rFonts w:ascii="Garamond" w:hAnsi="Garamond"/>
            <w:sz w:val="24"/>
            <w:szCs w:val="24"/>
          </w:rPr>
          <w:t>jwilson@msu.edu</w:t>
        </w:r>
      </w:hyperlink>
      <w:r w:rsidR="00E55968" w:rsidRPr="00924B04">
        <w:rPr>
          <w:rFonts w:ascii="Garamond" w:hAnsi="Garamond"/>
          <w:sz w:val="24"/>
          <w:szCs w:val="24"/>
        </w:rPr>
        <w:t xml:space="preserve"> </w:t>
      </w:r>
    </w:p>
    <w:p w14:paraId="1E2BAD3D" w14:textId="77777777" w:rsidR="007E2C75" w:rsidRPr="00924B04" w:rsidRDefault="00E634FB" w:rsidP="006C762D">
      <w:pPr>
        <w:rPr>
          <w:rFonts w:ascii="Garamond" w:hAnsi="Garamond"/>
          <w:sz w:val="24"/>
          <w:szCs w:val="24"/>
        </w:rPr>
        <w:sectPr w:rsidR="007E2C75" w:rsidRPr="00924B04" w:rsidSect="005B0689">
          <w:type w:val="continuous"/>
          <w:pgSz w:w="12240" w:h="15840"/>
          <w:pgMar w:top="1152" w:right="1152" w:bottom="1152" w:left="1152" w:header="720" w:footer="720" w:gutter="0"/>
          <w:cols w:space="720"/>
          <w:titlePg/>
        </w:sectPr>
      </w:pPr>
      <w:hyperlink r:id="rId13" w:history="1">
        <w:r w:rsidR="007E2C75" w:rsidRPr="00924B04">
          <w:rPr>
            <w:rStyle w:val="Hyperlink"/>
            <w:rFonts w:ascii="Garamond" w:hAnsi="Garamond"/>
            <w:sz w:val="24"/>
            <w:szCs w:val="24"/>
          </w:rPr>
          <w:t>http://jeremywilson.org</w:t>
        </w:r>
      </w:hyperlink>
      <w:r w:rsidR="007E2C75" w:rsidRPr="00924B04">
        <w:rPr>
          <w:rFonts w:ascii="Garamond" w:hAnsi="Garamond"/>
          <w:sz w:val="24"/>
          <w:szCs w:val="24"/>
        </w:rPr>
        <w:t xml:space="preserve">  </w:t>
      </w:r>
    </w:p>
    <w:p w14:paraId="0CA1B7AF" w14:textId="77777777" w:rsidR="00AB50B1" w:rsidRPr="007E2C75" w:rsidRDefault="00AB50B1">
      <w:pPr>
        <w:rPr>
          <w:rFonts w:ascii="Garamond" w:hAnsi="Garamond"/>
          <w:sz w:val="16"/>
          <w:szCs w:val="16"/>
        </w:rPr>
      </w:pPr>
    </w:p>
    <w:p w14:paraId="331062BB" w14:textId="77777777" w:rsidR="00AB50B1" w:rsidRPr="007E2C75" w:rsidRDefault="00AB50B1">
      <w:pPr>
        <w:pBdr>
          <w:top w:val="single" w:sz="4" w:space="1" w:color="auto"/>
        </w:pBdr>
        <w:rPr>
          <w:rFonts w:ascii="Garamond" w:hAnsi="Garamond"/>
          <w:b/>
          <w:sz w:val="16"/>
          <w:szCs w:val="16"/>
        </w:rPr>
      </w:pPr>
    </w:p>
    <w:p w14:paraId="3961845F" w14:textId="77777777" w:rsidR="00AB50B1" w:rsidRPr="00F8670F" w:rsidRDefault="00AB50B1" w:rsidP="00F8670F">
      <w:pPr>
        <w:pStyle w:val="Heading1"/>
        <w:jc w:val="left"/>
        <w:rPr>
          <w:rFonts w:ascii="Garamond" w:hAnsi="Garamond"/>
          <w:sz w:val="24"/>
          <w:szCs w:val="24"/>
        </w:rPr>
      </w:pPr>
      <w:r w:rsidRPr="00F8670F">
        <w:rPr>
          <w:rFonts w:ascii="Garamond" w:hAnsi="Garamond"/>
          <w:sz w:val="24"/>
          <w:szCs w:val="24"/>
        </w:rPr>
        <w:t>PROFESSIONAL EXPERIENCE</w:t>
      </w:r>
    </w:p>
    <w:p w14:paraId="74364A2A" w14:textId="77777777" w:rsidR="00E85E20" w:rsidRDefault="00E85E20" w:rsidP="00B63B97">
      <w:pPr>
        <w:rPr>
          <w:rFonts w:ascii="Garamond" w:hAnsi="Garamond"/>
          <w:b/>
          <w:sz w:val="24"/>
          <w:szCs w:val="24"/>
        </w:rPr>
      </w:pPr>
    </w:p>
    <w:p w14:paraId="6D1FFD50" w14:textId="67C7B9F8" w:rsidR="00280A6F" w:rsidRPr="00E85E20" w:rsidRDefault="007E07A3" w:rsidP="00B63B97">
      <w:pPr>
        <w:rPr>
          <w:rFonts w:ascii="Garamond" w:hAnsi="Garamond"/>
          <w:b/>
          <w:sz w:val="24"/>
          <w:szCs w:val="24"/>
        </w:rPr>
      </w:pPr>
      <w:r w:rsidRPr="00E85E20">
        <w:rPr>
          <w:rFonts w:ascii="Garamond" w:hAnsi="Garamond"/>
          <w:b/>
          <w:sz w:val="24"/>
          <w:szCs w:val="24"/>
        </w:rPr>
        <w:t>Michigan State University</w:t>
      </w:r>
    </w:p>
    <w:p w14:paraId="7F45C6DE" w14:textId="77777777" w:rsidR="007E07A3" w:rsidRPr="00531C28" w:rsidRDefault="007E07A3" w:rsidP="00B63B97">
      <w:pPr>
        <w:rPr>
          <w:rFonts w:ascii="Garamond" w:hAnsi="Garamond"/>
          <w:bCs/>
          <w:sz w:val="24"/>
          <w:szCs w:val="24"/>
        </w:rPr>
      </w:pPr>
      <w:r w:rsidRPr="00531C28">
        <w:rPr>
          <w:rFonts w:ascii="Garamond" w:hAnsi="Garamond"/>
          <w:bCs/>
          <w:sz w:val="24"/>
          <w:szCs w:val="24"/>
        </w:rPr>
        <w:t>School of Criminal Justice</w:t>
      </w:r>
    </w:p>
    <w:p w14:paraId="32EB2690" w14:textId="77777777" w:rsidR="006D32A9" w:rsidRPr="00531C28" w:rsidRDefault="006D32A9" w:rsidP="00B63B97">
      <w:pPr>
        <w:rPr>
          <w:rFonts w:ascii="Garamond" w:hAnsi="Garamond"/>
          <w:bCs/>
          <w:i/>
          <w:sz w:val="24"/>
          <w:szCs w:val="24"/>
        </w:rPr>
      </w:pPr>
      <w:r w:rsidRPr="00531C28">
        <w:rPr>
          <w:rFonts w:ascii="Garamond" w:hAnsi="Garamond"/>
          <w:bCs/>
          <w:i/>
          <w:sz w:val="24"/>
          <w:szCs w:val="24"/>
        </w:rPr>
        <w:t xml:space="preserve">Full Professor </w:t>
      </w:r>
      <w:r w:rsidRPr="00531C28">
        <w:rPr>
          <w:rFonts w:ascii="Garamond" w:hAnsi="Garamond"/>
          <w:bCs/>
          <w:sz w:val="24"/>
          <w:szCs w:val="24"/>
        </w:rPr>
        <w:t>(Tenured) (2014- )</w:t>
      </w:r>
    </w:p>
    <w:p w14:paraId="02333C28" w14:textId="77777777" w:rsidR="007E07A3" w:rsidRPr="00531C28" w:rsidRDefault="007E07A3" w:rsidP="00B63B97">
      <w:pPr>
        <w:rPr>
          <w:rFonts w:ascii="Garamond" w:hAnsi="Garamond"/>
          <w:bCs/>
          <w:sz w:val="24"/>
          <w:szCs w:val="24"/>
        </w:rPr>
      </w:pPr>
      <w:r w:rsidRPr="00531C28">
        <w:rPr>
          <w:rFonts w:ascii="Garamond" w:hAnsi="Garamond"/>
          <w:bCs/>
          <w:i/>
          <w:sz w:val="24"/>
          <w:szCs w:val="24"/>
        </w:rPr>
        <w:t>Associate Professor</w:t>
      </w:r>
      <w:r w:rsidRPr="00531C28">
        <w:rPr>
          <w:rFonts w:ascii="Garamond" w:hAnsi="Garamond"/>
          <w:bCs/>
          <w:sz w:val="24"/>
          <w:szCs w:val="24"/>
        </w:rPr>
        <w:t xml:space="preserve"> </w:t>
      </w:r>
      <w:r w:rsidR="00E97564" w:rsidRPr="00531C28">
        <w:rPr>
          <w:rFonts w:ascii="Garamond" w:hAnsi="Garamond"/>
          <w:bCs/>
          <w:sz w:val="24"/>
          <w:szCs w:val="24"/>
        </w:rPr>
        <w:t xml:space="preserve">(Tenured) </w:t>
      </w:r>
      <w:r w:rsidR="006D32A9" w:rsidRPr="00531C28">
        <w:rPr>
          <w:rFonts w:ascii="Garamond" w:hAnsi="Garamond"/>
          <w:bCs/>
          <w:sz w:val="24"/>
          <w:szCs w:val="24"/>
        </w:rPr>
        <w:t>(2008-2014</w:t>
      </w:r>
      <w:r w:rsidRPr="00531C28">
        <w:rPr>
          <w:rFonts w:ascii="Garamond" w:hAnsi="Garamond"/>
          <w:bCs/>
          <w:sz w:val="24"/>
          <w:szCs w:val="24"/>
        </w:rPr>
        <w:t>)</w:t>
      </w:r>
    </w:p>
    <w:p w14:paraId="029775D8" w14:textId="26006EE4" w:rsidR="00E76AF7" w:rsidRPr="00531C28" w:rsidRDefault="00E76AF7" w:rsidP="00B63B97">
      <w:pPr>
        <w:rPr>
          <w:rFonts w:ascii="Garamond" w:hAnsi="Garamond"/>
          <w:bCs/>
          <w:sz w:val="24"/>
          <w:szCs w:val="24"/>
        </w:rPr>
      </w:pPr>
      <w:r w:rsidRPr="00531C28">
        <w:rPr>
          <w:rFonts w:ascii="Garamond" w:hAnsi="Garamond"/>
          <w:bCs/>
          <w:i/>
          <w:sz w:val="24"/>
          <w:szCs w:val="24"/>
        </w:rPr>
        <w:t xml:space="preserve">Courses Taught: </w:t>
      </w:r>
      <w:r w:rsidR="00223D31">
        <w:rPr>
          <w:rFonts w:ascii="Garamond" w:hAnsi="Garamond"/>
          <w:bCs/>
          <w:iCs/>
          <w:sz w:val="24"/>
          <w:szCs w:val="24"/>
        </w:rPr>
        <w:t xml:space="preserve">Advanced Topic in Policing: </w:t>
      </w:r>
      <w:r w:rsidR="002339A4">
        <w:rPr>
          <w:rFonts w:ascii="Garamond" w:hAnsi="Garamond"/>
          <w:bCs/>
          <w:iCs/>
          <w:sz w:val="24"/>
          <w:szCs w:val="24"/>
        </w:rPr>
        <w:t>Organizational Realities, Innovation, and Stra</w:t>
      </w:r>
      <w:r w:rsidR="00223D31">
        <w:rPr>
          <w:rFonts w:ascii="Garamond" w:hAnsi="Garamond"/>
          <w:bCs/>
          <w:iCs/>
          <w:sz w:val="24"/>
          <w:szCs w:val="24"/>
        </w:rPr>
        <w:t>tegy (G)</w:t>
      </w:r>
      <w:r w:rsidR="009F0361">
        <w:rPr>
          <w:rFonts w:ascii="Garamond" w:hAnsi="Garamond"/>
          <w:bCs/>
          <w:iCs/>
          <w:sz w:val="24"/>
          <w:szCs w:val="24"/>
        </w:rPr>
        <w:t>,</w:t>
      </w:r>
      <w:r w:rsidR="00223D31">
        <w:rPr>
          <w:rFonts w:ascii="Garamond" w:hAnsi="Garamond"/>
          <w:bCs/>
          <w:iCs/>
          <w:sz w:val="24"/>
          <w:szCs w:val="24"/>
        </w:rPr>
        <w:t xml:space="preserve"> </w:t>
      </w:r>
      <w:r w:rsidRPr="00531C28">
        <w:rPr>
          <w:rFonts w:ascii="Garamond" w:hAnsi="Garamond"/>
          <w:bCs/>
          <w:sz w:val="24"/>
          <w:szCs w:val="24"/>
        </w:rPr>
        <w:t>Advanced Seminar in Policing: Personnel Administration and Organizational Strategy (UG) (Writing Intensive)</w:t>
      </w:r>
      <w:r w:rsidR="008C62B3" w:rsidRPr="00531C28">
        <w:rPr>
          <w:rFonts w:ascii="Garamond" w:hAnsi="Garamond"/>
          <w:bCs/>
          <w:sz w:val="24"/>
          <w:szCs w:val="24"/>
        </w:rPr>
        <w:t>, Program Evaluation (G)</w:t>
      </w:r>
      <w:r w:rsidR="009F0361">
        <w:rPr>
          <w:rFonts w:ascii="Garamond" w:hAnsi="Garamond"/>
          <w:bCs/>
          <w:sz w:val="24"/>
          <w:szCs w:val="24"/>
        </w:rPr>
        <w:t>, Research Methods (UG)</w:t>
      </w:r>
    </w:p>
    <w:p w14:paraId="07909280" w14:textId="1E14EBA6" w:rsidR="007E07A3" w:rsidRPr="00531C28" w:rsidRDefault="00232D65" w:rsidP="00B63B97">
      <w:pPr>
        <w:rPr>
          <w:rFonts w:ascii="Garamond" w:hAnsi="Garamond"/>
          <w:bCs/>
          <w:sz w:val="24"/>
          <w:szCs w:val="24"/>
        </w:rPr>
      </w:pPr>
      <w:r w:rsidRPr="00531C28">
        <w:rPr>
          <w:rFonts w:ascii="Garamond" w:hAnsi="Garamond"/>
          <w:bCs/>
          <w:i/>
          <w:sz w:val="24"/>
          <w:szCs w:val="24"/>
        </w:rPr>
        <w:t xml:space="preserve">Independent Studies: </w:t>
      </w:r>
      <w:r w:rsidR="001E0727" w:rsidRPr="00531C28">
        <w:rPr>
          <w:rFonts w:ascii="Garamond" w:hAnsi="Garamond"/>
          <w:bCs/>
          <w:sz w:val="24"/>
          <w:szCs w:val="24"/>
        </w:rPr>
        <w:t>Policing (</w:t>
      </w:r>
      <w:r w:rsidR="005C0C16">
        <w:rPr>
          <w:rFonts w:ascii="Garamond" w:hAnsi="Garamond"/>
          <w:bCs/>
          <w:sz w:val="24"/>
          <w:szCs w:val="24"/>
        </w:rPr>
        <w:t>2</w:t>
      </w:r>
      <w:r w:rsidR="001E0727" w:rsidRPr="00531C28">
        <w:rPr>
          <w:rFonts w:ascii="Garamond" w:hAnsi="Garamond"/>
          <w:bCs/>
          <w:sz w:val="24"/>
          <w:szCs w:val="24"/>
        </w:rPr>
        <w:t>), Program Evaluation (2)</w:t>
      </w:r>
      <w:r w:rsidR="00EF3DC4" w:rsidRPr="00531C28">
        <w:rPr>
          <w:rFonts w:ascii="Garamond" w:hAnsi="Garamond"/>
          <w:bCs/>
          <w:sz w:val="24"/>
          <w:szCs w:val="24"/>
        </w:rPr>
        <w:t>, Quantitative Methods (1)</w:t>
      </w:r>
    </w:p>
    <w:p w14:paraId="5050F75C" w14:textId="77777777" w:rsidR="00232D65" w:rsidRPr="00531C28" w:rsidRDefault="00232D65" w:rsidP="00B63B97">
      <w:pPr>
        <w:rPr>
          <w:rFonts w:ascii="Garamond" w:hAnsi="Garamond"/>
          <w:bCs/>
          <w:sz w:val="24"/>
          <w:szCs w:val="24"/>
        </w:rPr>
      </w:pPr>
      <w:r w:rsidRPr="00531C28">
        <w:rPr>
          <w:rFonts w:ascii="Garamond" w:hAnsi="Garamond"/>
          <w:bCs/>
          <w:i/>
          <w:sz w:val="24"/>
          <w:szCs w:val="24"/>
        </w:rPr>
        <w:t>Workshops:</w:t>
      </w:r>
      <w:r w:rsidRPr="00531C28">
        <w:rPr>
          <w:rFonts w:ascii="Garamond" w:hAnsi="Garamond"/>
          <w:bCs/>
          <w:sz w:val="24"/>
          <w:szCs w:val="24"/>
        </w:rPr>
        <w:t xml:space="preserve"> </w:t>
      </w:r>
      <w:r w:rsidR="001E0727" w:rsidRPr="00531C28">
        <w:rPr>
          <w:rFonts w:ascii="Garamond" w:hAnsi="Garamond"/>
          <w:bCs/>
          <w:sz w:val="24"/>
          <w:szCs w:val="24"/>
        </w:rPr>
        <w:t xml:space="preserve">Grant Writing (3), </w:t>
      </w:r>
      <w:r w:rsidRPr="00531C28">
        <w:rPr>
          <w:rFonts w:ascii="Garamond" w:hAnsi="Garamond"/>
          <w:bCs/>
          <w:sz w:val="24"/>
          <w:szCs w:val="24"/>
        </w:rPr>
        <w:t>Oral Communication (</w:t>
      </w:r>
      <w:r w:rsidR="007E1A51" w:rsidRPr="00531C28">
        <w:rPr>
          <w:rFonts w:ascii="Garamond" w:hAnsi="Garamond"/>
          <w:bCs/>
          <w:sz w:val="24"/>
          <w:szCs w:val="24"/>
        </w:rPr>
        <w:t>3</w:t>
      </w:r>
      <w:r w:rsidRPr="00531C28">
        <w:rPr>
          <w:rFonts w:ascii="Garamond" w:hAnsi="Garamond"/>
          <w:bCs/>
          <w:sz w:val="24"/>
          <w:szCs w:val="24"/>
        </w:rPr>
        <w:t xml:space="preserve">), </w:t>
      </w:r>
      <w:r w:rsidR="007E1A51" w:rsidRPr="00531C28">
        <w:rPr>
          <w:rFonts w:ascii="Garamond" w:hAnsi="Garamond"/>
          <w:bCs/>
          <w:sz w:val="24"/>
          <w:szCs w:val="24"/>
        </w:rPr>
        <w:t>Policing (3)</w:t>
      </w:r>
    </w:p>
    <w:p w14:paraId="4D2E65D9" w14:textId="77777777" w:rsidR="00232D65" w:rsidRPr="00531C28" w:rsidRDefault="00232D65" w:rsidP="00B63B97">
      <w:pPr>
        <w:rPr>
          <w:rFonts w:ascii="Garamond" w:hAnsi="Garamond"/>
          <w:bCs/>
          <w:sz w:val="24"/>
          <w:szCs w:val="24"/>
        </w:rPr>
      </w:pPr>
      <w:r w:rsidRPr="00531C28">
        <w:rPr>
          <w:rFonts w:ascii="Garamond" w:hAnsi="Garamond"/>
          <w:bCs/>
          <w:i/>
          <w:sz w:val="24"/>
          <w:szCs w:val="24"/>
        </w:rPr>
        <w:t>Fellowships Supervised:</w:t>
      </w:r>
      <w:r w:rsidRPr="00531C28">
        <w:rPr>
          <w:rFonts w:ascii="Garamond" w:hAnsi="Garamond"/>
          <w:bCs/>
          <w:sz w:val="24"/>
          <w:szCs w:val="24"/>
        </w:rPr>
        <w:t xml:space="preserve"> </w:t>
      </w:r>
      <w:r w:rsidR="007E1A51" w:rsidRPr="00531C28">
        <w:rPr>
          <w:rFonts w:ascii="Garamond" w:hAnsi="Garamond"/>
          <w:bCs/>
          <w:sz w:val="24"/>
          <w:szCs w:val="24"/>
        </w:rPr>
        <w:t xml:space="preserve">Policing </w:t>
      </w:r>
      <w:r w:rsidRPr="00531C28">
        <w:rPr>
          <w:rFonts w:ascii="Garamond" w:hAnsi="Garamond"/>
          <w:bCs/>
          <w:sz w:val="24"/>
          <w:szCs w:val="24"/>
        </w:rPr>
        <w:t>(</w:t>
      </w:r>
      <w:r w:rsidR="007E2C75" w:rsidRPr="00531C28">
        <w:rPr>
          <w:rFonts w:ascii="Garamond" w:hAnsi="Garamond"/>
          <w:bCs/>
          <w:sz w:val="24"/>
          <w:szCs w:val="24"/>
        </w:rPr>
        <w:t>4</w:t>
      </w:r>
      <w:r w:rsidRPr="00531C28">
        <w:rPr>
          <w:rFonts w:ascii="Garamond" w:hAnsi="Garamond"/>
          <w:bCs/>
          <w:sz w:val="24"/>
          <w:szCs w:val="24"/>
        </w:rPr>
        <w:t>)</w:t>
      </w:r>
      <w:r w:rsidR="007E1A51" w:rsidRPr="00531C28">
        <w:rPr>
          <w:rFonts w:ascii="Garamond" w:hAnsi="Garamond"/>
          <w:bCs/>
          <w:sz w:val="24"/>
          <w:szCs w:val="24"/>
        </w:rPr>
        <w:t>, Product Counterfeiting (</w:t>
      </w:r>
      <w:r w:rsidR="00087754" w:rsidRPr="00531C28">
        <w:rPr>
          <w:rFonts w:ascii="Garamond" w:hAnsi="Garamond"/>
          <w:bCs/>
          <w:sz w:val="24"/>
          <w:szCs w:val="24"/>
        </w:rPr>
        <w:t>15</w:t>
      </w:r>
      <w:r w:rsidR="007E1A51" w:rsidRPr="00531C28">
        <w:rPr>
          <w:rFonts w:ascii="Garamond" w:hAnsi="Garamond"/>
          <w:bCs/>
          <w:sz w:val="24"/>
          <w:szCs w:val="24"/>
        </w:rPr>
        <w:t>)</w:t>
      </w:r>
    </w:p>
    <w:p w14:paraId="08060CE7" w14:textId="77777777" w:rsidR="00962792" w:rsidRPr="00531C28" w:rsidRDefault="00962792" w:rsidP="00B63B97">
      <w:pPr>
        <w:rPr>
          <w:rFonts w:ascii="Garamond" w:hAnsi="Garamond"/>
          <w:bCs/>
          <w:sz w:val="24"/>
          <w:szCs w:val="24"/>
        </w:rPr>
      </w:pPr>
      <w:r w:rsidRPr="00531C28">
        <w:rPr>
          <w:rFonts w:ascii="Garamond" w:hAnsi="Garamond"/>
          <w:bCs/>
          <w:i/>
          <w:sz w:val="24"/>
          <w:szCs w:val="24"/>
        </w:rPr>
        <w:t xml:space="preserve">Instructor, Police Executive Development Series </w:t>
      </w:r>
      <w:r w:rsidRPr="00531C28">
        <w:rPr>
          <w:rFonts w:ascii="Garamond" w:hAnsi="Garamond"/>
          <w:bCs/>
          <w:sz w:val="24"/>
          <w:szCs w:val="24"/>
        </w:rPr>
        <w:t>(2008-</w:t>
      </w:r>
      <w:r w:rsidR="00280A6F" w:rsidRPr="00531C28">
        <w:rPr>
          <w:rFonts w:ascii="Garamond" w:hAnsi="Garamond"/>
          <w:bCs/>
          <w:sz w:val="24"/>
          <w:szCs w:val="24"/>
        </w:rPr>
        <w:t>2010</w:t>
      </w:r>
      <w:r w:rsidRPr="00531C28">
        <w:rPr>
          <w:rFonts w:ascii="Garamond" w:hAnsi="Garamond"/>
          <w:bCs/>
          <w:sz w:val="24"/>
          <w:szCs w:val="24"/>
        </w:rPr>
        <w:t>)</w:t>
      </w:r>
    </w:p>
    <w:p w14:paraId="6B29AFF0" w14:textId="77777777" w:rsidR="00E42104" w:rsidRPr="00531C28" w:rsidRDefault="00E42104" w:rsidP="00B63B97">
      <w:pPr>
        <w:rPr>
          <w:rFonts w:ascii="Garamond" w:hAnsi="Garamond"/>
          <w:sz w:val="24"/>
          <w:szCs w:val="24"/>
        </w:rPr>
      </w:pPr>
      <w:r w:rsidRPr="00531C28">
        <w:rPr>
          <w:rFonts w:ascii="Garamond" w:hAnsi="Garamond"/>
          <w:i/>
          <w:sz w:val="24"/>
          <w:szCs w:val="24"/>
        </w:rPr>
        <w:t>Training Modules:</w:t>
      </w:r>
      <w:r w:rsidRPr="00531C28">
        <w:rPr>
          <w:rFonts w:ascii="Garamond" w:hAnsi="Garamond"/>
          <w:sz w:val="24"/>
          <w:szCs w:val="24"/>
        </w:rPr>
        <w:t xml:space="preserve"> Police Consolidation and Shared Services</w:t>
      </w:r>
      <w:r w:rsidR="00822117" w:rsidRPr="00531C28">
        <w:rPr>
          <w:rFonts w:ascii="Garamond" w:hAnsi="Garamond"/>
          <w:sz w:val="24"/>
          <w:szCs w:val="24"/>
        </w:rPr>
        <w:t>,</w:t>
      </w:r>
      <w:r w:rsidRPr="00531C28">
        <w:rPr>
          <w:rFonts w:ascii="Garamond" w:hAnsi="Garamond"/>
          <w:sz w:val="24"/>
          <w:szCs w:val="24"/>
        </w:rPr>
        <w:t xml:space="preserve"> and Recruitment and Retention</w:t>
      </w:r>
    </w:p>
    <w:p w14:paraId="394F88F8" w14:textId="77777777" w:rsidR="00280A6F" w:rsidRPr="00531C28" w:rsidRDefault="00280A6F" w:rsidP="00B63B97">
      <w:pPr>
        <w:rPr>
          <w:rFonts w:ascii="Garamond" w:hAnsi="Garamond"/>
          <w:i/>
          <w:sz w:val="24"/>
          <w:szCs w:val="24"/>
        </w:rPr>
      </w:pPr>
    </w:p>
    <w:p w14:paraId="3B465275" w14:textId="77777777" w:rsidR="00280A6F" w:rsidRPr="00531C28" w:rsidRDefault="00803280" w:rsidP="00B63B97">
      <w:pPr>
        <w:rPr>
          <w:rFonts w:ascii="Garamond" w:hAnsi="Garamond"/>
          <w:sz w:val="24"/>
          <w:szCs w:val="24"/>
        </w:rPr>
      </w:pPr>
      <w:r w:rsidRPr="00531C28">
        <w:rPr>
          <w:rFonts w:ascii="Garamond" w:hAnsi="Garamond"/>
          <w:sz w:val="24"/>
          <w:szCs w:val="24"/>
        </w:rPr>
        <w:t xml:space="preserve">Eli Broad College of Business, </w:t>
      </w:r>
      <w:r w:rsidRPr="00531C28">
        <w:rPr>
          <w:rFonts w:ascii="Garamond" w:hAnsi="Garamond" w:cs="Arial"/>
          <w:sz w:val="24"/>
          <w:szCs w:val="24"/>
        </w:rPr>
        <w:t>James B. Henry Center for Executive Development/Department of Supply Chain</w:t>
      </w:r>
    </w:p>
    <w:p w14:paraId="13D62D78" w14:textId="564FD0F4" w:rsidR="00280A6F" w:rsidRPr="00531C28" w:rsidRDefault="00280A6F" w:rsidP="00B63B97">
      <w:pPr>
        <w:rPr>
          <w:rFonts w:ascii="Garamond" w:hAnsi="Garamond"/>
          <w:i/>
          <w:sz w:val="24"/>
          <w:szCs w:val="24"/>
        </w:rPr>
      </w:pPr>
      <w:r w:rsidRPr="00531C28">
        <w:rPr>
          <w:rFonts w:ascii="Garamond" w:hAnsi="Garamond"/>
          <w:i/>
          <w:sz w:val="24"/>
          <w:szCs w:val="24"/>
        </w:rPr>
        <w:t xml:space="preserve">Instructor, </w:t>
      </w:r>
      <w:bookmarkStart w:id="0" w:name="_Hlk536169487"/>
      <w:r w:rsidR="00803280" w:rsidRPr="00531C28">
        <w:rPr>
          <w:rFonts w:ascii="Garamond" w:hAnsi="Garamond"/>
          <w:i/>
          <w:sz w:val="24"/>
          <w:szCs w:val="24"/>
        </w:rPr>
        <w:t xml:space="preserve">West Michigan </w:t>
      </w:r>
      <w:r w:rsidRPr="00531C28">
        <w:rPr>
          <w:rFonts w:ascii="Garamond" w:hAnsi="Garamond"/>
          <w:i/>
          <w:sz w:val="24"/>
          <w:szCs w:val="24"/>
        </w:rPr>
        <w:t xml:space="preserve">Supply Chain Management Certificate Series </w:t>
      </w:r>
      <w:bookmarkEnd w:id="0"/>
      <w:r w:rsidRPr="00531C28">
        <w:rPr>
          <w:rFonts w:ascii="Garamond" w:hAnsi="Garamond"/>
          <w:sz w:val="24"/>
          <w:szCs w:val="24"/>
        </w:rPr>
        <w:t>(2016-)</w:t>
      </w:r>
    </w:p>
    <w:p w14:paraId="1A9B1BB4" w14:textId="77777777" w:rsidR="00280A6F" w:rsidRPr="00531C28" w:rsidRDefault="00280A6F" w:rsidP="00B63B97">
      <w:pPr>
        <w:rPr>
          <w:rFonts w:ascii="Garamond" w:hAnsi="Garamond"/>
          <w:sz w:val="24"/>
          <w:szCs w:val="24"/>
        </w:rPr>
      </w:pPr>
      <w:r w:rsidRPr="00531C28">
        <w:rPr>
          <w:rFonts w:ascii="Garamond" w:hAnsi="Garamond"/>
          <w:i/>
          <w:sz w:val="24"/>
          <w:szCs w:val="24"/>
        </w:rPr>
        <w:tab/>
        <w:t xml:space="preserve">Training Module: </w:t>
      </w:r>
      <w:r w:rsidRPr="00531C28">
        <w:rPr>
          <w:rFonts w:ascii="Garamond" w:hAnsi="Garamond"/>
          <w:sz w:val="24"/>
          <w:szCs w:val="24"/>
        </w:rPr>
        <w:t>Anti-Counterfeiting and Brand Protection</w:t>
      </w:r>
    </w:p>
    <w:p w14:paraId="5F5B07DC" w14:textId="3C710514" w:rsidR="00910944" w:rsidRPr="00531C28" w:rsidRDefault="00910944" w:rsidP="00910944">
      <w:pPr>
        <w:rPr>
          <w:rFonts w:ascii="Garamond" w:hAnsi="Garamond"/>
          <w:i/>
          <w:sz w:val="24"/>
          <w:szCs w:val="24"/>
        </w:rPr>
      </w:pPr>
      <w:r w:rsidRPr="00531C28">
        <w:rPr>
          <w:rFonts w:ascii="Garamond" w:hAnsi="Garamond"/>
          <w:i/>
          <w:sz w:val="24"/>
          <w:szCs w:val="24"/>
        </w:rPr>
        <w:t xml:space="preserve">Instructor, Value Chain </w:t>
      </w:r>
      <w:r>
        <w:rPr>
          <w:rFonts w:ascii="Garamond" w:hAnsi="Garamond"/>
          <w:i/>
          <w:sz w:val="24"/>
          <w:szCs w:val="24"/>
        </w:rPr>
        <w:t xml:space="preserve">Management </w:t>
      </w:r>
      <w:r w:rsidRPr="00531C28">
        <w:rPr>
          <w:rFonts w:ascii="Garamond" w:hAnsi="Garamond"/>
          <w:i/>
          <w:sz w:val="24"/>
          <w:szCs w:val="24"/>
        </w:rPr>
        <w:t xml:space="preserve">Certificate Program </w:t>
      </w:r>
      <w:r w:rsidRPr="00531C28">
        <w:rPr>
          <w:rFonts w:ascii="Garamond" w:hAnsi="Garamond"/>
          <w:sz w:val="24"/>
          <w:szCs w:val="24"/>
        </w:rPr>
        <w:t>(20</w:t>
      </w:r>
      <w:r w:rsidR="00DD100C">
        <w:rPr>
          <w:rFonts w:ascii="Garamond" w:hAnsi="Garamond"/>
          <w:sz w:val="24"/>
          <w:szCs w:val="24"/>
        </w:rPr>
        <w:t>20</w:t>
      </w:r>
      <w:r w:rsidRPr="00531C28">
        <w:rPr>
          <w:rFonts w:ascii="Garamond" w:hAnsi="Garamond"/>
          <w:sz w:val="24"/>
          <w:szCs w:val="24"/>
        </w:rPr>
        <w:t>- )</w:t>
      </w:r>
    </w:p>
    <w:p w14:paraId="42496A19" w14:textId="77777777" w:rsidR="00910944" w:rsidRPr="00531C28" w:rsidRDefault="00910944" w:rsidP="00910944">
      <w:pPr>
        <w:rPr>
          <w:rFonts w:ascii="Garamond" w:hAnsi="Garamond"/>
          <w:sz w:val="24"/>
          <w:szCs w:val="24"/>
        </w:rPr>
      </w:pPr>
      <w:r w:rsidRPr="00531C28">
        <w:rPr>
          <w:rFonts w:ascii="Garamond" w:hAnsi="Garamond"/>
          <w:i/>
          <w:sz w:val="24"/>
          <w:szCs w:val="24"/>
        </w:rPr>
        <w:tab/>
        <w:t xml:space="preserve">Training Module: </w:t>
      </w:r>
      <w:r w:rsidRPr="00531C28">
        <w:rPr>
          <w:rFonts w:ascii="Garamond" w:hAnsi="Garamond"/>
          <w:sz w:val="24"/>
          <w:szCs w:val="24"/>
        </w:rPr>
        <w:t>Anti-Counterfeiting and Brand Protection</w:t>
      </w:r>
    </w:p>
    <w:p w14:paraId="58728913" w14:textId="77777777" w:rsidR="00803280" w:rsidRPr="00531C28" w:rsidRDefault="00803280" w:rsidP="00B63B97">
      <w:pPr>
        <w:rPr>
          <w:rFonts w:ascii="Garamond" w:hAnsi="Garamond"/>
          <w:sz w:val="24"/>
          <w:szCs w:val="24"/>
        </w:rPr>
      </w:pPr>
      <w:r w:rsidRPr="00531C28">
        <w:rPr>
          <w:rFonts w:ascii="Garamond" w:hAnsi="Garamond"/>
          <w:i/>
          <w:sz w:val="24"/>
          <w:szCs w:val="24"/>
        </w:rPr>
        <w:t xml:space="preserve">Instructor, </w:t>
      </w:r>
      <w:r w:rsidR="00324B86" w:rsidRPr="00531C28">
        <w:rPr>
          <w:rFonts w:ascii="Garamond" w:hAnsi="Garamond"/>
          <w:bCs/>
          <w:i/>
          <w:iCs/>
          <w:sz w:val="24"/>
          <w:szCs w:val="24"/>
        </w:rPr>
        <w:t>General Dynamics Supply Chain Leadership Development Program</w:t>
      </w:r>
      <w:r w:rsidR="00324B86" w:rsidRPr="00531C28">
        <w:rPr>
          <w:rFonts w:ascii="Garamond" w:hAnsi="Garamond"/>
          <w:sz w:val="24"/>
          <w:szCs w:val="24"/>
        </w:rPr>
        <w:t xml:space="preserve"> </w:t>
      </w:r>
      <w:r w:rsidRPr="00531C28">
        <w:rPr>
          <w:rFonts w:ascii="Garamond" w:hAnsi="Garamond"/>
          <w:sz w:val="24"/>
          <w:szCs w:val="24"/>
        </w:rPr>
        <w:t>(201</w:t>
      </w:r>
      <w:r w:rsidR="00324B86" w:rsidRPr="00531C28">
        <w:rPr>
          <w:rFonts w:ascii="Garamond" w:hAnsi="Garamond"/>
          <w:sz w:val="24"/>
          <w:szCs w:val="24"/>
        </w:rPr>
        <w:t xml:space="preserve">9- </w:t>
      </w:r>
      <w:r w:rsidRPr="00531C28">
        <w:rPr>
          <w:rFonts w:ascii="Garamond" w:hAnsi="Garamond"/>
          <w:sz w:val="24"/>
          <w:szCs w:val="24"/>
        </w:rPr>
        <w:t>)</w:t>
      </w:r>
    </w:p>
    <w:p w14:paraId="3D018E12" w14:textId="2C41D713" w:rsidR="00324B86" w:rsidRDefault="00324B86" w:rsidP="00B63B97">
      <w:pPr>
        <w:rPr>
          <w:rFonts w:ascii="Garamond" w:hAnsi="Garamond"/>
          <w:sz w:val="24"/>
          <w:szCs w:val="24"/>
        </w:rPr>
      </w:pPr>
      <w:r w:rsidRPr="00531C28">
        <w:rPr>
          <w:rFonts w:ascii="Garamond" w:hAnsi="Garamond"/>
          <w:i/>
          <w:sz w:val="24"/>
          <w:szCs w:val="24"/>
        </w:rPr>
        <w:tab/>
        <w:t xml:space="preserve">Training Module: </w:t>
      </w:r>
      <w:r w:rsidRPr="00531C28">
        <w:rPr>
          <w:rFonts w:ascii="Garamond" w:hAnsi="Garamond"/>
          <w:sz w:val="24"/>
          <w:szCs w:val="24"/>
        </w:rPr>
        <w:t>Anti-Counterfeiting and Brand Protection</w:t>
      </w:r>
    </w:p>
    <w:p w14:paraId="03E77B0D" w14:textId="77777777" w:rsidR="00693C52" w:rsidRPr="00531C28" w:rsidRDefault="00693C52" w:rsidP="00693C52">
      <w:pPr>
        <w:rPr>
          <w:rFonts w:ascii="Garamond" w:hAnsi="Garamond"/>
          <w:i/>
          <w:sz w:val="24"/>
          <w:szCs w:val="24"/>
        </w:rPr>
      </w:pPr>
      <w:r w:rsidRPr="00531C28">
        <w:rPr>
          <w:rFonts w:ascii="Garamond" w:hAnsi="Garamond"/>
          <w:i/>
          <w:sz w:val="24"/>
          <w:szCs w:val="24"/>
        </w:rPr>
        <w:t xml:space="preserve">Instructor, </w:t>
      </w:r>
      <w:bookmarkStart w:id="1" w:name="_Hlk536169505"/>
      <w:r w:rsidRPr="00531C28">
        <w:rPr>
          <w:rFonts w:ascii="Garamond" w:hAnsi="Garamond"/>
          <w:i/>
          <w:sz w:val="24"/>
          <w:szCs w:val="24"/>
        </w:rPr>
        <w:t xml:space="preserve">Mid-Michigan Value Chain Certificate Program </w:t>
      </w:r>
      <w:bookmarkEnd w:id="1"/>
      <w:r w:rsidRPr="00531C28">
        <w:rPr>
          <w:rFonts w:ascii="Garamond" w:hAnsi="Garamond"/>
          <w:sz w:val="24"/>
          <w:szCs w:val="24"/>
        </w:rPr>
        <w:t>(2018-</w:t>
      </w:r>
      <w:r>
        <w:rPr>
          <w:rFonts w:ascii="Garamond" w:hAnsi="Garamond"/>
          <w:sz w:val="24"/>
          <w:szCs w:val="24"/>
        </w:rPr>
        <w:t>2020</w:t>
      </w:r>
      <w:r w:rsidRPr="00531C28">
        <w:rPr>
          <w:rFonts w:ascii="Garamond" w:hAnsi="Garamond"/>
          <w:sz w:val="24"/>
          <w:szCs w:val="24"/>
        </w:rPr>
        <w:t>)</w:t>
      </w:r>
    </w:p>
    <w:p w14:paraId="626853FF" w14:textId="77777777" w:rsidR="00693C52" w:rsidRPr="00531C28" w:rsidRDefault="00693C52" w:rsidP="00693C52">
      <w:pPr>
        <w:rPr>
          <w:rFonts w:ascii="Garamond" w:hAnsi="Garamond"/>
          <w:sz w:val="24"/>
          <w:szCs w:val="24"/>
        </w:rPr>
      </w:pPr>
      <w:r w:rsidRPr="00531C28">
        <w:rPr>
          <w:rFonts w:ascii="Garamond" w:hAnsi="Garamond"/>
          <w:i/>
          <w:sz w:val="24"/>
          <w:szCs w:val="24"/>
        </w:rPr>
        <w:tab/>
        <w:t xml:space="preserve">Training Module: </w:t>
      </w:r>
      <w:r w:rsidRPr="00531C28">
        <w:rPr>
          <w:rFonts w:ascii="Garamond" w:hAnsi="Garamond"/>
          <w:sz w:val="24"/>
          <w:szCs w:val="24"/>
        </w:rPr>
        <w:t>Anti-Counterfeiting and Brand Protection</w:t>
      </w:r>
    </w:p>
    <w:p w14:paraId="74E4ADAB" w14:textId="77777777" w:rsidR="00693C52" w:rsidRPr="00531C28" w:rsidRDefault="00693C52" w:rsidP="00B63B97">
      <w:pPr>
        <w:rPr>
          <w:rFonts w:ascii="Garamond" w:hAnsi="Garamond"/>
          <w:sz w:val="24"/>
          <w:szCs w:val="24"/>
        </w:rPr>
      </w:pPr>
    </w:p>
    <w:p w14:paraId="3C1C1A79" w14:textId="77777777" w:rsidR="001A4676" w:rsidRPr="00531C28" w:rsidRDefault="009E0C4E" w:rsidP="00B63B97">
      <w:pPr>
        <w:rPr>
          <w:rFonts w:ascii="Garamond" w:hAnsi="Garamond"/>
          <w:sz w:val="24"/>
          <w:szCs w:val="24"/>
        </w:rPr>
      </w:pPr>
      <w:r w:rsidRPr="00531C28">
        <w:rPr>
          <w:rFonts w:ascii="Garamond" w:hAnsi="Garamond"/>
          <w:sz w:val="24"/>
          <w:szCs w:val="24"/>
        </w:rPr>
        <w:t>Affiliated Faculty</w:t>
      </w:r>
    </w:p>
    <w:p w14:paraId="1D305ED0" w14:textId="77777777" w:rsidR="009E0C4E" w:rsidRPr="00531C28" w:rsidRDefault="009E0C4E" w:rsidP="00B63B97">
      <w:pPr>
        <w:rPr>
          <w:rFonts w:ascii="Garamond" w:hAnsi="Garamond"/>
          <w:sz w:val="24"/>
          <w:szCs w:val="24"/>
        </w:rPr>
      </w:pPr>
      <w:r w:rsidRPr="00531C28">
        <w:rPr>
          <w:rFonts w:ascii="Garamond" w:hAnsi="Garamond"/>
          <w:i/>
          <w:sz w:val="24"/>
          <w:szCs w:val="24"/>
        </w:rPr>
        <w:t xml:space="preserve">Office of Survey Research </w:t>
      </w:r>
      <w:r w:rsidRPr="00531C28">
        <w:rPr>
          <w:rFonts w:ascii="Garamond" w:hAnsi="Garamond"/>
          <w:sz w:val="24"/>
          <w:szCs w:val="24"/>
        </w:rPr>
        <w:t>(2015- )</w:t>
      </w:r>
    </w:p>
    <w:p w14:paraId="63B216A5" w14:textId="77777777" w:rsidR="001A4676" w:rsidRPr="00531C28" w:rsidRDefault="001A4676" w:rsidP="00B63B97">
      <w:pPr>
        <w:rPr>
          <w:rFonts w:ascii="Garamond" w:hAnsi="Garamond"/>
          <w:sz w:val="24"/>
          <w:szCs w:val="24"/>
        </w:rPr>
      </w:pPr>
      <w:r w:rsidRPr="00531C28">
        <w:rPr>
          <w:rFonts w:ascii="Garamond" w:hAnsi="Garamond"/>
          <w:i/>
          <w:sz w:val="24"/>
          <w:szCs w:val="24"/>
        </w:rPr>
        <w:t>Canadian Studies Center</w:t>
      </w:r>
      <w:r w:rsidRPr="00531C28">
        <w:rPr>
          <w:rFonts w:ascii="Garamond" w:hAnsi="Garamond"/>
          <w:sz w:val="24"/>
          <w:szCs w:val="24"/>
        </w:rPr>
        <w:t xml:space="preserve"> (2015- )</w:t>
      </w:r>
    </w:p>
    <w:p w14:paraId="421BA3EA" w14:textId="77777777" w:rsidR="001A4676" w:rsidRPr="00531C28" w:rsidRDefault="001A4676" w:rsidP="00B63B97">
      <w:pPr>
        <w:rPr>
          <w:rFonts w:ascii="Garamond" w:hAnsi="Garamond"/>
          <w:sz w:val="24"/>
          <w:szCs w:val="24"/>
        </w:rPr>
      </w:pPr>
      <w:r w:rsidRPr="00531C28">
        <w:rPr>
          <w:rFonts w:ascii="Garamond" w:hAnsi="Garamond"/>
          <w:i/>
          <w:sz w:val="24"/>
          <w:szCs w:val="24"/>
        </w:rPr>
        <w:t>Institute for Public Policy and Social Research</w:t>
      </w:r>
      <w:r w:rsidRPr="00531C28">
        <w:rPr>
          <w:rFonts w:ascii="Garamond" w:hAnsi="Garamond"/>
          <w:sz w:val="24"/>
          <w:szCs w:val="24"/>
        </w:rPr>
        <w:t xml:space="preserve"> (2016- )</w:t>
      </w:r>
    </w:p>
    <w:p w14:paraId="396C1808" w14:textId="77777777" w:rsidR="002F6A15" w:rsidRPr="00531C28" w:rsidRDefault="002F6A15" w:rsidP="00B63B97">
      <w:pPr>
        <w:rPr>
          <w:rFonts w:ascii="Garamond" w:hAnsi="Garamond"/>
          <w:sz w:val="24"/>
          <w:szCs w:val="24"/>
        </w:rPr>
      </w:pPr>
      <w:r w:rsidRPr="00531C28">
        <w:rPr>
          <w:rFonts w:ascii="Garamond" w:hAnsi="Garamond"/>
          <w:i/>
          <w:sz w:val="24"/>
          <w:szCs w:val="24"/>
        </w:rPr>
        <w:t xml:space="preserve">Global Urban Studies Program </w:t>
      </w:r>
      <w:r w:rsidRPr="00531C28">
        <w:rPr>
          <w:rFonts w:ascii="Garamond" w:hAnsi="Garamond"/>
          <w:sz w:val="24"/>
          <w:szCs w:val="24"/>
        </w:rPr>
        <w:t>(2016- )</w:t>
      </w:r>
    </w:p>
    <w:p w14:paraId="02E2C473" w14:textId="77777777" w:rsidR="00CE2FC0" w:rsidRPr="00531C28" w:rsidRDefault="00CE2FC0" w:rsidP="00B63B97">
      <w:pPr>
        <w:rPr>
          <w:rFonts w:ascii="Garamond" w:hAnsi="Garamond"/>
          <w:bCs/>
          <w:sz w:val="24"/>
          <w:szCs w:val="24"/>
        </w:rPr>
      </w:pPr>
    </w:p>
    <w:p w14:paraId="50972593" w14:textId="77777777" w:rsidR="00AB50B1" w:rsidRPr="006533F2" w:rsidRDefault="00AB50B1" w:rsidP="00B63B97">
      <w:pPr>
        <w:rPr>
          <w:rFonts w:ascii="Garamond" w:hAnsi="Garamond"/>
          <w:b/>
          <w:sz w:val="24"/>
          <w:szCs w:val="24"/>
        </w:rPr>
      </w:pPr>
      <w:r w:rsidRPr="006533F2">
        <w:rPr>
          <w:rFonts w:ascii="Garamond" w:hAnsi="Garamond"/>
          <w:b/>
          <w:sz w:val="24"/>
          <w:szCs w:val="24"/>
        </w:rPr>
        <w:t>RAND</w:t>
      </w:r>
      <w:r w:rsidR="00545A4C" w:rsidRPr="006533F2">
        <w:rPr>
          <w:rFonts w:ascii="Garamond" w:hAnsi="Garamond"/>
          <w:b/>
          <w:sz w:val="24"/>
          <w:szCs w:val="24"/>
        </w:rPr>
        <w:t xml:space="preserve"> Corporation</w:t>
      </w:r>
    </w:p>
    <w:p w14:paraId="51896247" w14:textId="77777777" w:rsidR="00897389" w:rsidRPr="00531C28" w:rsidRDefault="00897389" w:rsidP="00B63B97">
      <w:pPr>
        <w:rPr>
          <w:rFonts w:ascii="Garamond" w:hAnsi="Garamond"/>
          <w:bCs/>
          <w:i/>
          <w:iCs/>
          <w:sz w:val="24"/>
          <w:szCs w:val="24"/>
        </w:rPr>
      </w:pPr>
      <w:r w:rsidRPr="00531C28">
        <w:rPr>
          <w:rFonts w:ascii="Garamond" w:hAnsi="Garamond"/>
          <w:bCs/>
          <w:i/>
          <w:iCs/>
          <w:sz w:val="24"/>
          <w:szCs w:val="24"/>
        </w:rPr>
        <w:t xml:space="preserve">Adjunct Behavioral Scientist </w:t>
      </w:r>
      <w:r w:rsidRPr="00531C28">
        <w:rPr>
          <w:rFonts w:ascii="Garamond" w:hAnsi="Garamond"/>
          <w:bCs/>
          <w:iCs/>
          <w:sz w:val="24"/>
          <w:szCs w:val="24"/>
        </w:rPr>
        <w:t>(2008-</w:t>
      </w:r>
      <w:r w:rsidR="00BC2236" w:rsidRPr="00531C28">
        <w:rPr>
          <w:rFonts w:ascii="Garamond" w:hAnsi="Garamond"/>
          <w:bCs/>
          <w:iCs/>
          <w:sz w:val="24"/>
          <w:szCs w:val="24"/>
        </w:rPr>
        <w:t>2011</w:t>
      </w:r>
      <w:r w:rsidRPr="00531C28">
        <w:rPr>
          <w:rFonts w:ascii="Garamond" w:hAnsi="Garamond"/>
          <w:bCs/>
          <w:iCs/>
          <w:sz w:val="24"/>
          <w:szCs w:val="24"/>
        </w:rPr>
        <w:t>)</w:t>
      </w:r>
    </w:p>
    <w:p w14:paraId="1E8C2186" w14:textId="77777777" w:rsidR="00171894" w:rsidRPr="00531C28" w:rsidRDefault="003B0AD9" w:rsidP="00B63B97">
      <w:pPr>
        <w:rPr>
          <w:rFonts w:ascii="Garamond" w:hAnsi="Garamond"/>
          <w:bCs/>
          <w:i/>
          <w:iCs/>
          <w:sz w:val="24"/>
          <w:szCs w:val="24"/>
        </w:rPr>
      </w:pPr>
      <w:r w:rsidRPr="00531C28">
        <w:rPr>
          <w:rFonts w:ascii="Garamond" w:hAnsi="Garamond"/>
          <w:bCs/>
          <w:i/>
          <w:iCs/>
          <w:sz w:val="24"/>
          <w:szCs w:val="24"/>
        </w:rPr>
        <w:t xml:space="preserve">Full </w:t>
      </w:r>
      <w:r w:rsidR="00171894" w:rsidRPr="00531C28">
        <w:rPr>
          <w:rFonts w:ascii="Garamond" w:hAnsi="Garamond"/>
          <w:bCs/>
          <w:i/>
          <w:iCs/>
          <w:sz w:val="24"/>
          <w:szCs w:val="24"/>
        </w:rPr>
        <w:t xml:space="preserve">Behavioral Scientist </w:t>
      </w:r>
      <w:r w:rsidR="00171894" w:rsidRPr="00531C28">
        <w:rPr>
          <w:rFonts w:ascii="Garamond" w:hAnsi="Garamond"/>
          <w:bCs/>
          <w:iCs/>
          <w:sz w:val="24"/>
          <w:szCs w:val="24"/>
        </w:rPr>
        <w:t>(2006-</w:t>
      </w:r>
      <w:r w:rsidR="005B0689" w:rsidRPr="00531C28">
        <w:rPr>
          <w:rFonts w:ascii="Garamond" w:hAnsi="Garamond"/>
          <w:bCs/>
          <w:iCs/>
          <w:sz w:val="24"/>
          <w:szCs w:val="24"/>
        </w:rPr>
        <w:t>2008</w:t>
      </w:r>
      <w:r w:rsidR="00171894" w:rsidRPr="00531C28">
        <w:rPr>
          <w:rFonts w:ascii="Garamond" w:hAnsi="Garamond"/>
          <w:bCs/>
          <w:iCs/>
          <w:sz w:val="24"/>
          <w:szCs w:val="24"/>
        </w:rPr>
        <w:t>)</w:t>
      </w:r>
    </w:p>
    <w:p w14:paraId="00EEE275" w14:textId="77777777" w:rsidR="00AB50B1" w:rsidRPr="00531C28" w:rsidRDefault="00AB50B1" w:rsidP="00B63B97">
      <w:pPr>
        <w:rPr>
          <w:rFonts w:ascii="Garamond" w:hAnsi="Garamond"/>
          <w:bCs/>
          <w:sz w:val="24"/>
          <w:szCs w:val="24"/>
        </w:rPr>
      </w:pPr>
      <w:r w:rsidRPr="00531C28">
        <w:rPr>
          <w:rFonts w:ascii="Garamond" w:hAnsi="Garamond"/>
          <w:bCs/>
          <w:i/>
          <w:iCs/>
          <w:sz w:val="24"/>
          <w:szCs w:val="24"/>
        </w:rPr>
        <w:t>Associate Behavioral Scientist</w:t>
      </w:r>
      <w:r w:rsidRPr="00531C28">
        <w:rPr>
          <w:rFonts w:ascii="Garamond" w:hAnsi="Garamond"/>
          <w:bCs/>
          <w:sz w:val="24"/>
          <w:szCs w:val="24"/>
        </w:rPr>
        <w:t xml:space="preserve"> (2003-</w:t>
      </w:r>
      <w:r w:rsidR="00171894" w:rsidRPr="00531C28">
        <w:rPr>
          <w:rFonts w:ascii="Garamond" w:hAnsi="Garamond"/>
          <w:bCs/>
          <w:sz w:val="24"/>
          <w:szCs w:val="24"/>
        </w:rPr>
        <w:t>2006</w:t>
      </w:r>
      <w:r w:rsidRPr="00531C28">
        <w:rPr>
          <w:rFonts w:ascii="Garamond" w:hAnsi="Garamond"/>
          <w:bCs/>
          <w:sz w:val="24"/>
          <w:szCs w:val="24"/>
        </w:rPr>
        <w:t>)</w:t>
      </w:r>
    </w:p>
    <w:p w14:paraId="67724EA2" w14:textId="77777777" w:rsidR="00AB50B1" w:rsidRPr="00531C28" w:rsidRDefault="00AB50B1" w:rsidP="00B63B97">
      <w:pPr>
        <w:rPr>
          <w:rFonts w:ascii="Garamond" w:hAnsi="Garamond"/>
          <w:bCs/>
          <w:sz w:val="24"/>
          <w:szCs w:val="24"/>
        </w:rPr>
      </w:pPr>
    </w:p>
    <w:p w14:paraId="273F9C88" w14:textId="77777777" w:rsidR="003E17AD" w:rsidRPr="00531C28" w:rsidRDefault="003E17AD" w:rsidP="00B63B97">
      <w:pPr>
        <w:rPr>
          <w:rFonts w:ascii="Garamond" w:hAnsi="Garamond"/>
          <w:sz w:val="24"/>
          <w:szCs w:val="24"/>
        </w:rPr>
      </w:pPr>
      <w:r w:rsidRPr="006533F2">
        <w:rPr>
          <w:rFonts w:ascii="Garamond" w:hAnsi="Garamond"/>
          <w:b/>
          <w:bCs/>
          <w:sz w:val="24"/>
          <w:szCs w:val="24"/>
        </w:rPr>
        <w:t>Griffith University</w:t>
      </w:r>
      <w:r w:rsidRPr="00531C28">
        <w:rPr>
          <w:rFonts w:ascii="Garamond" w:hAnsi="Garamond"/>
          <w:sz w:val="24"/>
          <w:szCs w:val="24"/>
        </w:rPr>
        <w:t>, Australian Res</w:t>
      </w:r>
      <w:r w:rsidR="004C332B" w:rsidRPr="00531C28">
        <w:rPr>
          <w:rFonts w:ascii="Garamond" w:hAnsi="Garamond"/>
          <w:sz w:val="24"/>
          <w:szCs w:val="24"/>
        </w:rPr>
        <w:t>earch</w:t>
      </w:r>
      <w:r w:rsidRPr="00531C28">
        <w:rPr>
          <w:rFonts w:ascii="Garamond" w:hAnsi="Garamond"/>
          <w:sz w:val="24"/>
          <w:szCs w:val="24"/>
        </w:rPr>
        <w:t xml:space="preserve"> Council Centre of Excellence in Policing and Security</w:t>
      </w:r>
    </w:p>
    <w:p w14:paraId="4E64E020" w14:textId="77777777" w:rsidR="003E17AD" w:rsidRPr="00531C28" w:rsidRDefault="003E17AD" w:rsidP="00B63B97">
      <w:pPr>
        <w:rPr>
          <w:rFonts w:ascii="Garamond" w:hAnsi="Garamond"/>
          <w:sz w:val="24"/>
          <w:szCs w:val="24"/>
        </w:rPr>
      </w:pPr>
      <w:r w:rsidRPr="00531C28">
        <w:rPr>
          <w:rFonts w:ascii="Garamond" w:hAnsi="Garamond"/>
          <w:i/>
          <w:sz w:val="24"/>
          <w:szCs w:val="24"/>
        </w:rPr>
        <w:lastRenderedPageBreak/>
        <w:t>Visiting Scholar</w:t>
      </w:r>
      <w:r w:rsidRPr="00531C28">
        <w:rPr>
          <w:rFonts w:ascii="Garamond" w:hAnsi="Garamond"/>
          <w:sz w:val="24"/>
          <w:szCs w:val="24"/>
        </w:rPr>
        <w:t xml:space="preserve"> (2008-</w:t>
      </w:r>
      <w:r w:rsidR="00BC2236" w:rsidRPr="00531C28">
        <w:rPr>
          <w:rFonts w:ascii="Garamond" w:hAnsi="Garamond"/>
          <w:sz w:val="24"/>
          <w:szCs w:val="24"/>
        </w:rPr>
        <w:t>2009</w:t>
      </w:r>
      <w:r w:rsidRPr="00531C28">
        <w:rPr>
          <w:rFonts w:ascii="Garamond" w:hAnsi="Garamond"/>
          <w:sz w:val="24"/>
          <w:szCs w:val="24"/>
        </w:rPr>
        <w:t>)</w:t>
      </w:r>
    </w:p>
    <w:p w14:paraId="0EF719D9" w14:textId="77777777" w:rsidR="003E17AD" w:rsidRPr="00531C28" w:rsidRDefault="003E17AD" w:rsidP="00B63B97">
      <w:pPr>
        <w:rPr>
          <w:rFonts w:ascii="Garamond" w:hAnsi="Garamond"/>
          <w:sz w:val="24"/>
          <w:szCs w:val="24"/>
        </w:rPr>
      </w:pPr>
    </w:p>
    <w:p w14:paraId="38A754BA" w14:textId="77777777" w:rsidR="00D2253B" w:rsidRPr="00531C28" w:rsidRDefault="00D2253B" w:rsidP="00B63B97">
      <w:pPr>
        <w:rPr>
          <w:rFonts w:ascii="Garamond" w:hAnsi="Garamond"/>
          <w:bCs/>
          <w:sz w:val="24"/>
          <w:szCs w:val="24"/>
        </w:rPr>
      </w:pPr>
      <w:r w:rsidRPr="006533F2">
        <w:rPr>
          <w:rFonts w:ascii="Garamond" w:hAnsi="Garamond"/>
          <w:b/>
          <w:bCs/>
          <w:sz w:val="24"/>
          <w:szCs w:val="24"/>
        </w:rPr>
        <w:t>Carnegie Mellon University</w:t>
      </w:r>
      <w:r w:rsidRPr="00531C28">
        <w:rPr>
          <w:rFonts w:ascii="Garamond" w:hAnsi="Garamond"/>
          <w:bCs/>
          <w:sz w:val="24"/>
          <w:szCs w:val="24"/>
        </w:rPr>
        <w:t>, Heinz School of Public Policy and Management</w:t>
      </w:r>
    </w:p>
    <w:p w14:paraId="066A3492" w14:textId="77777777" w:rsidR="00D2253B" w:rsidRPr="00531C28" w:rsidRDefault="00D2253B" w:rsidP="00B63B97">
      <w:pPr>
        <w:rPr>
          <w:rFonts w:ascii="Garamond" w:hAnsi="Garamond"/>
          <w:bCs/>
          <w:sz w:val="24"/>
          <w:szCs w:val="24"/>
        </w:rPr>
      </w:pPr>
      <w:r w:rsidRPr="00531C28">
        <w:rPr>
          <w:rFonts w:ascii="Garamond" w:hAnsi="Garamond"/>
          <w:bCs/>
          <w:i/>
          <w:iCs/>
          <w:sz w:val="24"/>
          <w:szCs w:val="24"/>
        </w:rPr>
        <w:t>Adjunct Professor</w:t>
      </w:r>
      <w:r w:rsidRPr="00531C28">
        <w:rPr>
          <w:rFonts w:ascii="Garamond" w:hAnsi="Garamond"/>
          <w:bCs/>
          <w:sz w:val="24"/>
          <w:szCs w:val="24"/>
        </w:rPr>
        <w:t xml:space="preserve"> (2005)</w:t>
      </w:r>
    </w:p>
    <w:p w14:paraId="336F8614" w14:textId="77777777" w:rsidR="00D2253B" w:rsidRPr="00531C28" w:rsidRDefault="00D2253B" w:rsidP="00B63B97">
      <w:pPr>
        <w:rPr>
          <w:rFonts w:ascii="Garamond" w:hAnsi="Garamond"/>
          <w:bCs/>
          <w:sz w:val="24"/>
          <w:szCs w:val="24"/>
        </w:rPr>
      </w:pPr>
      <w:r w:rsidRPr="00531C28">
        <w:rPr>
          <w:rFonts w:ascii="Garamond" w:hAnsi="Garamond"/>
          <w:bCs/>
          <w:i/>
          <w:iCs/>
          <w:sz w:val="24"/>
          <w:szCs w:val="24"/>
        </w:rPr>
        <w:t xml:space="preserve">Courses Taught: </w:t>
      </w:r>
      <w:r w:rsidRPr="00531C28">
        <w:rPr>
          <w:rFonts w:ascii="Garamond" w:hAnsi="Garamond"/>
          <w:bCs/>
          <w:sz w:val="24"/>
          <w:szCs w:val="24"/>
        </w:rPr>
        <w:t>Program Evaluation (G)</w:t>
      </w:r>
    </w:p>
    <w:p w14:paraId="58777A37" w14:textId="77777777" w:rsidR="00D2253B" w:rsidRPr="00531C28" w:rsidRDefault="00D2253B" w:rsidP="00B63B97">
      <w:pPr>
        <w:rPr>
          <w:rFonts w:ascii="Garamond" w:hAnsi="Garamond"/>
          <w:sz w:val="24"/>
          <w:szCs w:val="24"/>
        </w:rPr>
      </w:pPr>
    </w:p>
    <w:p w14:paraId="7A987EB9" w14:textId="77777777" w:rsidR="00891AB0" w:rsidRPr="00531C28" w:rsidRDefault="00891AB0" w:rsidP="00B63B97">
      <w:pPr>
        <w:rPr>
          <w:rFonts w:ascii="Garamond" w:hAnsi="Garamond"/>
          <w:bCs/>
          <w:sz w:val="24"/>
          <w:szCs w:val="24"/>
        </w:rPr>
      </w:pPr>
      <w:r w:rsidRPr="006533F2">
        <w:rPr>
          <w:rFonts w:ascii="Garamond" w:hAnsi="Garamond"/>
          <w:b/>
          <w:bCs/>
          <w:sz w:val="24"/>
          <w:szCs w:val="24"/>
        </w:rPr>
        <w:t>Northwestern University</w:t>
      </w:r>
      <w:r w:rsidRPr="00531C28">
        <w:rPr>
          <w:rFonts w:ascii="Garamond" w:hAnsi="Garamond"/>
          <w:bCs/>
          <w:sz w:val="24"/>
          <w:szCs w:val="24"/>
        </w:rPr>
        <w:t xml:space="preserve">, Center for Public Safety </w:t>
      </w:r>
    </w:p>
    <w:p w14:paraId="47426AE1" w14:textId="77777777" w:rsidR="00891AB0" w:rsidRPr="00531C28" w:rsidRDefault="00891AB0" w:rsidP="00B63B97">
      <w:pPr>
        <w:rPr>
          <w:rFonts w:ascii="Garamond" w:hAnsi="Garamond"/>
          <w:bCs/>
          <w:sz w:val="24"/>
          <w:szCs w:val="24"/>
        </w:rPr>
      </w:pPr>
      <w:r w:rsidRPr="00531C28">
        <w:rPr>
          <w:rFonts w:ascii="Garamond" w:hAnsi="Garamond"/>
          <w:bCs/>
          <w:i/>
          <w:iCs/>
          <w:sz w:val="24"/>
          <w:szCs w:val="24"/>
        </w:rPr>
        <w:t>Willett Chair in Public Safety</w:t>
      </w:r>
      <w:r w:rsidRPr="00531C28">
        <w:rPr>
          <w:rFonts w:ascii="Garamond" w:hAnsi="Garamond"/>
          <w:bCs/>
          <w:sz w:val="24"/>
          <w:szCs w:val="24"/>
        </w:rPr>
        <w:t xml:space="preserve"> (2005-2007)</w:t>
      </w:r>
    </w:p>
    <w:p w14:paraId="5A0B1453" w14:textId="77777777" w:rsidR="00891AB0" w:rsidRPr="00531C28" w:rsidRDefault="00891AB0" w:rsidP="00B63B97">
      <w:pPr>
        <w:rPr>
          <w:rFonts w:ascii="Garamond" w:hAnsi="Garamond"/>
          <w:bCs/>
          <w:i/>
          <w:iCs/>
          <w:sz w:val="24"/>
          <w:szCs w:val="24"/>
        </w:rPr>
      </w:pPr>
      <w:r w:rsidRPr="00531C28">
        <w:rPr>
          <w:rFonts w:ascii="Garamond" w:hAnsi="Garamond"/>
          <w:bCs/>
          <w:i/>
          <w:iCs/>
          <w:sz w:val="24"/>
          <w:szCs w:val="24"/>
        </w:rPr>
        <w:t xml:space="preserve">Certified Instructor, Police Executive Management Program </w:t>
      </w:r>
      <w:r w:rsidRPr="00531C28">
        <w:rPr>
          <w:rFonts w:ascii="Garamond" w:hAnsi="Garamond"/>
          <w:bCs/>
          <w:iCs/>
          <w:sz w:val="24"/>
          <w:szCs w:val="24"/>
        </w:rPr>
        <w:t>(2006-</w:t>
      </w:r>
      <w:r w:rsidR="00D2253B" w:rsidRPr="00531C28">
        <w:rPr>
          <w:rFonts w:ascii="Garamond" w:hAnsi="Garamond"/>
          <w:bCs/>
          <w:iCs/>
          <w:sz w:val="24"/>
          <w:szCs w:val="24"/>
        </w:rPr>
        <w:t>2007</w:t>
      </w:r>
      <w:r w:rsidRPr="00531C28">
        <w:rPr>
          <w:rFonts w:ascii="Garamond" w:hAnsi="Garamond"/>
          <w:bCs/>
          <w:iCs/>
          <w:sz w:val="24"/>
          <w:szCs w:val="24"/>
        </w:rPr>
        <w:t>)</w:t>
      </w:r>
    </w:p>
    <w:p w14:paraId="7617A524" w14:textId="77777777" w:rsidR="00891AB0" w:rsidRPr="00531C28" w:rsidRDefault="00891AB0" w:rsidP="00B63B97">
      <w:pPr>
        <w:rPr>
          <w:rFonts w:ascii="Garamond" w:hAnsi="Garamond"/>
          <w:bCs/>
          <w:iCs/>
          <w:sz w:val="24"/>
          <w:szCs w:val="24"/>
        </w:rPr>
      </w:pPr>
      <w:r w:rsidRPr="00531C28">
        <w:rPr>
          <w:rFonts w:ascii="Garamond" w:hAnsi="Garamond"/>
          <w:i/>
          <w:iCs/>
          <w:sz w:val="24"/>
          <w:szCs w:val="24"/>
        </w:rPr>
        <w:t xml:space="preserve">Training Modules: </w:t>
      </w:r>
      <w:r w:rsidR="005546BA" w:rsidRPr="00531C28">
        <w:rPr>
          <w:rFonts w:ascii="Garamond" w:hAnsi="Garamond"/>
          <w:iCs/>
          <w:sz w:val="24"/>
          <w:szCs w:val="24"/>
        </w:rPr>
        <w:t xml:space="preserve">Organizational Perspectives of Policing and </w:t>
      </w:r>
      <w:r w:rsidRPr="00531C28">
        <w:rPr>
          <w:rFonts w:ascii="Garamond" w:hAnsi="Garamond"/>
          <w:iCs/>
          <w:sz w:val="24"/>
          <w:szCs w:val="24"/>
        </w:rPr>
        <w:t>Law Enforcement as Laboratory</w:t>
      </w:r>
    </w:p>
    <w:p w14:paraId="042752FD" w14:textId="77777777" w:rsidR="00891AB0" w:rsidRPr="00531C28" w:rsidRDefault="00891AB0" w:rsidP="00B63B97">
      <w:pPr>
        <w:rPr>
          <w:rFonts w:ascii="Garamond" w:hAnsi="Garamond"/>
          <w:sz w:val="24"/>
          <w:szCs w:val="24"/>
        </w:rPr>
      </w:pPr>
    </w:p>
    <w:p w14:paraId="73A75F97" w14:textId="77777777" w:rsidR="00AB50B1" w:rsidRPr="00531C28" w:rsidRDefault="00AB50B1" w:rsidP="00B63B97">
      <w:pPr>
        <w:rPr>
          <w:rFonts w:ascii="Garamond" w:hAnsi="Garamond"/>
          <w:sz w:val="24"/>
          <w:szCs w:val="24"/>
        </w:rPr>
      </w:pPr>
      <w:r w:rsidRPr="00950A77">
        <w:rPr>
          <w:rFonts w:ascii="Garamond" w:hAnsi="Garamond"/>
          <w:b/>
          <w:bCs/>
          <w:sz w:val="24"/>
          <w:szCs w:val="24"/>
        </w:rPr>
        <w:t>University of Toledo</w:t>
      </w:r>
      <w:r w:rsidRPr="00531C28">
        <w:rPr>
          <w:rFonts w:ascii="Garamond" w:hAnsi="Garamond"/>
          <w:sz w:val="24"/>
          <w:szCs w:val="24"/>
        </w:rPr>
        <w:t>, Department of Criminal Justice</w:t>
      </w:r>
    </w:p>
    <w:p w14:paraId="770B2015" w14:textId="77777777" w:rsidR="00AB50B1" w:rsidRPr="00531C28" w:rsidRDefault="00AB50B1" w:rsidP="00B63B97">
      <w:pPr>
        <w:rPr>
          <w:rFonts w:ascii="Garamond" w:hAnsi="Garamond"/>
          <w:bCs/>
          <w:sz w:val="24"/>
          <w:szCs w:val="24"/>
        </w:rPr>
      </w:pPr>
      <w:r w:rsidRPr="00531C28">
        <w:rPr>
          <w:rFonts w:ascii="Garamond" w:hAnsi="Garamond"/>
          <w:bCs/>
          <w:i/>
          <w:iCs/>
          <w:sz w:val="24"/>
          <w:szCs w:val="24"/>
        </w:rPr>
        <w:t>Assistant Professor</w:t>
      </w:r>
      <w:r w:rsidRPr="00531C28">
        <w:rPr>
          <w:rFonts w:ascii="Garamond" w:hAnsi="Garamond"/>
          <w:bCs/>
          <w:sz w:val="24"/>
          <w:szCs w:val="24"/>
        </w:rPr>
        <w:t xml:space="preserve"> (2002-2003)</w:t>
      </w:r>
    </w:p>
    <w:p w14:paraId="00DACC21" w14:textId="77777777" w:rsidR="00AB50B1" w:rsidRPr="00531C28" w:rsidRDefault="00AB50B1" w:rsidP="00B63B97">
      <w:pPr>
        <w:rPr>
          <w:rFonts w:ascii="Garamond" w:hAnsi="Garamond"/>
          <w:bCs/>
          <w:sz w:val="24"/>
          <w:szCs w:val="24"/>
        </w:rPr>
      </w:pPr>
      <w:r w:rsidRPr="00531C28">
        <w:rPr>
          <w:rFonts w:ascii="Garamond" w:hAnsi="Garamond"/>
          <w:bCs/>
          <w:i/>
          <w:iCs/>
          <w:sz w:val="24"/>
          <w:szCs w:val="24"/>
        </w:rPr>
        <w:t>Associate Member</w:t>
      </w:r>
      <w:r w:rsidRPr="00531C28">
        <w:rPr>
          <w:rFonts w:ascii="Garamond" w:hAnsi="Garamond"/>
          <w:sz w:val="24"/>
          <w:szCs w:val="24"/>
        </w:rPr>
        <w:t xml:space="preserve">, </w:t>
      </w:r>
      <w:r w:rsidRPr="00531C28">
        <w:rPr>
          <w:rFonts w:ascii="Garamond" w:hAnsi="Garamond"/>
          <w:bCs/>
          <w:sz w:val="24"/>
          <w:szCs w:val="24"/>
        </w:rPr>
        <w:t>Graduate Faculty of the University of Toledo</w:t>
      </w:r>
    </w:p>
    <w:p w14:paraId="64D5C343" w14:textId="77777777" w:rsidR="00AB50B1" w:rsidRPr="00531C28" w:rsidRDefault="00AB50B1" w:rsidP="00B63B97">
      <w:pPr>
        <w:rPr>
          <w:rFonts w:ascii="Garamond" w:hAnsi="Garamond"/>
          <w:bCs/>
          <w:sz w:val="24"/>
          <w:szCs w:val="24"/>
        </w:rPr>
      </w:pPr>
      <w:r w:rsidRPr="00531C28">
        <w:rPr>
          <w:rFonts w:ascii="Garamond" w:hAnsi="Garamond"/>
          <w:bCs/>
          <w:i/>
          <w:iCs/>
          <w:sz w:val="24"/>
          <w:szCs w:val="24"/>
        </w:rPr>
        <w:t>Courses Taught</w:t>
      </w:r>
      <w:r w:rsidR="00781671" w:rsidRPr="00531C28">
        <w:rPr>
          <w:rFonts w:ascii="Garamond" w:hAnsi="Garamond"/>
          <w:bCs/>
          <w:i/>
          <w:iCs/>
          <w:sz w:val="24"/>
          <w:szCs w:val="24"/>
        </w:rPr>
        <w:t xml:space="preserve">: </w:t>
      </w:r>
      <w:r w:rsidRPr="00531C28">
        <w:rPr>
          <w:rFonts w:ascii="Garamond" w:hAnsi="Garamond"/>
          <w:bCs/>
          <w:sz w:val="24"/>
          <w:szCs w:val="24"/>
        </w:rPr>
        <w:t>Introduction to Criminal Justice</w:t>
      </w:r>
      <w:r w:rsidR="00781671" w:rsidRPr="00531C28">
        <w:rPr>
          <w:rFonts w:ascii="Garamond" w:hAnsi="Garamond"/>
          <w:bCs/>
          <w:sz w:val="24"/>
          <w:szCs w:val="24"/>
        </w:rPr>
        <w:t xml:space="preserve"> (UG), </w:t>
      </w:r>
      <w:r w:rsidRPr="00531C28">
        <w:rPr>
          <w:rFonts w:ascii="Garamond" w:hAnsi="Garamond"/>
          <w:bCs/>
          <w:sz w:val="24"/>
          <w:szCs w:val="24"/>
        </w:rPr>
        <w:t>Criminal Justice Research Methods</w:t>
      </w:r>
      <w:r w:rsidR="00781671" w:rsidRPr="00531C28">
        <w:rPr>
          <w:rFonts w:ascii="Garamond" w:hAnsi="Garamond"/>
          <w:bCs/>
          <w:sz w:val="24"/>
          <w:szCs w:val="24"/>
        </w:rPr>
        <w:t xml:space="preserve"> (UG &amp; G), and </w:t>
      </w:r>
      <w:r w:rsidRPr="00531C28">
        <w:rPr>
          <w:rFonts w:ascii="Garamond" w:hAnsi="Garamond"/>
          <w:bCs/>
          <w:sz w:val="24"/>
          <w:szCs w:val="24"/>
        </w:rPr>
        <w:t>Administration of Criminal Justice</w:t>
      </w:r>
      <w:r w:rsidR="00781671" w:rsidRPr="00531C28">
        <w:rPr>
          <w:rFonts w:ascii="Garamond" w:hAnsi="Garamond"/>
          <w:bCs/>
          <w:sz w:val="24"/>
          <w:szCs w:val="24"/>
        </w:rPr>
        <w:t xml:space="preserve"> (G)</w:t>
      </w:r>
    </w:p>
    <w:p w14:paraId="77B0C0CC" w14:textId="77777777" w:rsidR="007A1F00" w:rsidRPr="00531C28" w:rsidRDefault="00AB50B1" w:rsidP="00B63B97">
      <w:pPr>
        <w:rPr>
          <w:rFonts w:ascii="Garamond" w:hAnsi="Garamond"/>
          <w:bCs/>
          <w:sz w:val="24"/>
          <w:szCs w:val="24"/>
        </w:rPr>
      </w:pPr>
      <w:r w:rsidRPr="00531C28">
        <w:rPr>
          <w:rFonts w:ascii="Garamond" w:hAnsi="Garamond"/>
          <w:bCs/>
          <w:i/>
          <w:iCs/>
          <w:sz w:val="24"/>
          <w:szCs w:val="24"/>
        </w:rPr>
        <w:t>Courses Established</w:t>
      </w:r>
      <w:r w:rsidR="00781671" w:rsidRPr="00531C28">
        <w:rPr>
          <w:rFonts w:ascii="Garamond" w:hAnsi="Garamond"/>
          <w:bCs/>
          <w:i/>
          <w:iCs/>
          <w:sz w:val="24"/>
          <w:szCs w:val="24"/>
        </w:rPr>
        <w:t xml:space="preserve">: </w:t>
      </w:r>
      <w:r w:rsidRPr="00531C28">
        <w:rPr>
          <w:rFonts w:ascii="Garamond" w:hAnsi="Garamond"/>
          <w:bCs/>
          <w:sz w:val="24"/>
          <w:szCs w:val="24"/>
        </w:rPr>
        <w:t>Data Analysis in Criminal Justice</w:t>
      </w:r>
      <w:r w:rsidR="006F26D4" w:rsidRPr="00531C28">
        <w:rPr>
          <w:rFonts w:ascii="Garamond" w:hAnsi="Garamond"/>
          <w:bCs/>
          <w:sz w:val="24"/>
          <w:szCs w:val="24"/>
        </w:rPr>
        <w:t xml:space="preserve"> </w:t>
      </w:r>
      <w:r w:rsidR="00822117" w:rsidRPr="00531C28">
        <w:rPr>
          <w:rFonts w:ascii="Garamond" w:hAnsi="Garamond"/>
          <w:bCs/>
          <w:sz w:val="24"/>
          <w:szCs w:val="24"/>
        </w:rPr>
        <w:t xml:space="preserve">(G) </w:t>
      </w:r>
      <w:r w:rsidR="00781671" w:rsidRPr="00531C28">
        <w:rPr>
          <w:rFonts w:ascii="Garamond" w:hAnsi="Garamond"/>
          <w:bCs/>
          <w:sz w:val="24"/>
          <w:szCs w:val="24"/>
        </w:rPr>
        <w:t xml:space="preserve">and </w:t>
      </w:r>
      <w:r w:rsidRPr="00531C28">
        <w:rPr>
          <w:rFonts w:ascii="Garamond" w:hAnsi="Garamond"/>
          <w:bCs/>
          <w:sz w:val="24"/>
          <w:szCs w:val="24"/>
        </w:rPr>
        <w:t>Policy Projects in Criminal Justice</w:t>
      </w:r>
      <w:r w:rsidR="00822117" w:rsidRPr="00531C28">
        <w:rPr>
          <w:rFonts w:ascii="Garamond" w:hAnsi="Garamond"/>
          <w:bCs/>
          <w:sz w:val="24"/>
          <w:szCs w:val="24"/>
        </w:rPr>
        <w:t xml:space="preserve"> (G)</w:t>
      </w:r>
    </w:p>
    <w:p w14:paraId="52E14726" w14:textId="77777777" w:rsidR="004F5E98" w:rsidRPr="00531C28" w:rsidRDefault="004F5E98" w:rsidP="00B63B97">
      <w:pPr>
        <w:rPr>
          <w:rFonts w:ascii="Garamond" w:hAnsi="Garamond"/>
          <w:bCs/>
          <w:sz w:val="24"/>
          <w:szCs w:val="24"/>
        </w:rPr>
      </w:pPr>
    </w:p>
    <w:p w14:paraId="27734C28" w14:textId="77777777" w:rsidR="00A111E5" w:rsidRPr="00531C28" w:rsidRDefault="00A111E5" w:rsidP="00B63B97">
      <w:pPr>
        <w:rPr>
          <w:rFonts w:ascii="Garamond" w:hAnsi="Garamond"/>
          <w:sz w:val="24"/>
          <w:szCs w:val="24"/>
        </w:rPr>
      </w:pPr>
      <w:r w:rsidRPr="00950A77">
        <w:rPr>
          <w:rFonts w:ascii="Garamond" w:hAnsi="Garamond"/>
          <w:b/>
          <w:bCs/>
          <w:sz w:val="24"/>
          <w:szCs w:val="24"/>
        </w:rPr>
        <w:t>The Ohio State University</w:t>
      </w:r>
      <w:r w:rsidRPr="00531C28">
        <w:rPr>
          <w:rFonts w:ascii="Garamond" w:hAnsi="Garamond"/>
          <w:sz w:val="24"/>
          <w:szCs w:val="24"/>
        </w:rPr>
        <w:t xml:space="preserve">, John Glenn </w:t>
      </w:r>
      <w:r w:rsidR="00955982" w:rsidRPr="00531C28">
        <w:rPr>
          <w:rFonts w:ascii="Garamond" w:hAnsi="Garamond"/>
          <w:sz w:val="24"/>
          <w:szCs w:val="24"/>
        </w:rPr>
        <w:t>College</w:t>
      </w:r>
      <w:r w:rsidRPr="00531C28">
        <w:rPr>
          <w:rFonts w:ascii="Garamond" w:hAnsi="Garamond"/>
          <w:sz w:val="24"/>
          <w:szCs w:val="24"/>
        </w:rPr>
        <w:t xml:space="preserve"> of Public Affairs</w:t>
      </w:r>
    </w:p>
    <w:p w14:paraId="0D3D5BB9" w14:textId="77777777" w:rsidR="00A111E5" w:rsidRPr="00531C28" w:rsidRDefault="00A111E5" w:rsidP="00B63B97">
      <w:pPr>
        <w:rPr>
          <w:rFonts w:ascii="Garamond" w:hAnsi="Garamond"/>
          <w:sz w:val="24"/>
          <w:szCs w:val="24"/>
        </w:rPr>
      </w:pPr>
      <w:r w:rsidRPr="00531C28">
        <w:rPr>
          <w:rFonts w:ascii="Garamond" w:hAnsi="Garamond"/>
          <w:i/>
          <w:sz w:val="24"/>
          <w:szCs w:val="24"/>
        </w:rPr>
        <w:t>Instructor</w:t>
      </w:r>
      <w:r w:rsidRPr="00531C28">
        <w:rPr>
          <w:rFonts w:ascii="Garamond" w:hAnsi="Garamond"/>
          <w:sz w:val="24"/>
          <w:szCs w:val="24"/>
        </w:rPr>
        <w:t xml:space="preserve"> (2000)</w:t>
      </w:r>
    </w:p>
    <w:p w14:paraId="05F47CBC" w14:textId="77777777" w:rsidR="00A111E5" w:rsidRPr="00531C28" w:rsidRDefault="00A111E5" w:rsidP="00B63B97">
      <w:pPr>
        <w:rPr>
          <w:rFonts w:ascii="Garamond" w:hAnsi="Garamond"/>
          <w:sz w:val="24"/>
          <w:szCs w:val="24"/>
        </w:rPr>
      </w:pPr>
      <w:r w:rsidRPr="00531C28">
        <w:rPr>
          <w:rFonts w:ascii="Garamond" w:hAnsi="Garamond"/>
          <w:bCs/>
          <w:i/>
          <w:iCs/>
          <w:sz w:val="24"/>
          <w:szCs w:val="24"/>
        </w:rPr>
        <w:t>Courses Taught</w:t>
      </w:r>
      <w:r w:rsidRPr="00531C28">
        <w:rPr>
          <w:rFonts w:ascii="Garamond" w:hAnsi="Garamond"/>
          <w:i/>
          <w:sz w:val="24"/>
          <w:szCs w:val="24"/>
        </w:rPr>
        <w:t xml:space="preserve">: </w:t>
      </w:r>
      <w:r w:rsidRPr="00531C28">
        <w:rPr>
          <w:rFonts w:ascii="Garamond" w:hAnsi="Garamond"/>
          <w:sz w:val="24"/>
          <w:szCs w:val="24"/>
        </w:rPr>
        <w:t>Introduction to Public Policy Analysis (G)</w:t>
      </w:r>
    </w:p>
    <w:p w14:paraId="0F61F870" w14:textId="77777777" w:rsidR="006379CA" w:rsidRPr="00531C28" w:rsidRDefault="006379CA" w:rsidP="00B63B97">
      <w:pPr>
        <w:rPr>
          <w:rFonts w:ascii="Garamond" w:hAnsi="Garamond"/>
          <w:bCs/>
          <w:sz w:val="24"/>
          <w:szCs w:val="24"/>
        </w:rPr>
      </w:pPr>
      <w:r w:rsidRPr="00531C28">
        <w:rPr>
          <w:rFonts w:ascii="Garamond" w:hAnsi="Garamond"/>
          <w:bCs/>
          <w:i/>
          <w:iCs/>
          <w:sz w:val="24"/>
          <w:szCs w:val="24"/>
        </w:rPr>
        <w:t xml:space="preserve">Affiliated Faculty, </w:t>
      </w:r>
      <w:r w:rsidRPr="00531C28">
        <w:rPr>
          <w:rFonts w:ascii="Garamond" w:hAnsi="Garamond"/>
          <w:bCs/>
          <w:sz w:val="24"/>
          <w:szCs w:val="24"/>
        </w:rPr>
        <w:t>Criminal Justice Research Center, 2002-</w:t>
      </w:r>
    </w:p>
    <w:p w14:paraId="3C84A6BF" w14:textId="77777777" w:rsidR="00A111E5" w:rsidRPr="00531C28" w:rsidRDefault="00A111E5" w:rsidP="00B63B97">
      <w:pPr>
        <w:rPr>
          <w:rFonts w:ascii="Garamond" w:hAnsi="Garamond"/>
          <w:sz w:val="24"/>
          <w:szCs w:val="24"/>
        </w:rPr>
      </w:pPr>
    </w:p>
    <w:p w14:paraId="47FDC0DB" w14:textId="77777777" w:rsidR="00B57151" w:rsidRPr="00531C28" w:rsidRDefault="00B57151" w:rsidP="00B63B97">
      <w:pPr>
        <w:rPr>
          <w:rFonts w:ascii="Garamond" w:hAnsi="Garamond"/>
          <w:sz w:val="24"/>
          <w:szCs w:val="24"/>
        </w:rPr>
      </w:pPr>
      <w:r w:rsidRPr="00950A77">
        <w:rPr>
          <w:rFonts w:ascii="Garamond" w:hAnsi="Garamond"/>
          <w:b/>
          <w:bCs/>
          <w:sz w:val="24"/>
          <w:szCs w:val="24"/>
        </w:rPr>
        <w:t>University of Michigan</w:t>
      </w:r>
      <w:r w:rsidRPr="00531C28">
        <w:rPr>
          <w:rFonts w:ascii="Garamond" w:hAnsi="Garamond"/>
          <w:sz w:val="24"/>
          <w:szCs w:val="24"/>
        </w:rPr>
        <w:t>, Inter-University Consortium for Political and Social Research (ICPSR)</w:t>
      </w:r>
    </w:p>
    <w:p w14:paraId="6CDC78BC" w14:textId="77777777" w:rsidR="00B57151" w:rsidRPr="00531C28" w:rsidRDefault="00B57151" w:rsidP="00B63B97">
      <w:pPr>
        <w:rPr>
          <w:rFonts w:ascii="Garamond" w:hAnsi="Garamond"/>
          <w:sz w:val="24"/>
          <w:szCs w:val="24"/>
        </w:rPr>
      </w:pPr>
      <w:r w:rsidRPr="00531C28">
        <w:rPr>
          <w:rFonts w:ascii="Garamond" w:hAnsi="Garamond"/>
          <w:i/>
          <w:sz w:val="24"/>
          <w:szCs w:val="24"/>
        </w:rPr>
        <w:t>Associate Instructor</w:t>
      </w:r>
      <w:r w:rsidRPr="00531C28">
        <w:rPr>
          <w:rFonts w:ascii="Garamond" w:hAnsi="Garamond"/>
          <w:sz w:val="24"/>
          <w:szCs w:val="24"/>
        </w:rPr>
        <w:t xml:space="preserve"> (1999-2000)</w:t>
      </w:r>
    </w:p>
    <w:p w14:paraId="6110A2B4" w14:textId="77777777" w:rsidR="00B57151" w:rsidRPr="00531C28" w:rsidRDefault="00B57151" w:rsidP="00B63B97">
      <w:pPr>
        <w:rPr>
          <w:rFonts w:ascii="Garamond" w:hAnsi="Garamond"/>
          <w:sz w:val="24"/>
          <w:szCs w:val="24"/>
        </w:rPr>
      </w:pPr>
      <w:r w:rsidRPr="00531C28">
        <w:rPr>
          <w:rFonts w:ascii="Garamond" w:hAnsi="Garamond"/>
          <w:i/>
          <w:sz w:val="24"/>
          <w:szCs w:val="24"/>
        </w:rPr>
        <w:t>Courses Taught</w:t>
      </w:r>
      <w:r w:rsidRPr="00531C28">
        <w:rPr>
          <w:rFonts w:ascii="Garamond" w:hAnsi="Garamond"/>
          <w:sz w:val="24"/>
          <w:szCs w:val="24"/>
        </w:rPr>
        <w:t>: Simultaneous Equation Models (G)</w:t>
      </w:r>
    </w:p>
    <w:p w14:paraId="563ECE7F" w14:textId="77777777" w:rsidR="00B57151" w:rsidRPr="00531C28" w:rsidRDefault="00B57151" w:rsidP="00B63B97">
      <w:pPr>
        <w:rPr>
          <w:rFonts w:ascii="Garamond" w:hAnsi="Garamond"/>
          <w:sz w:val="24"/>
          <w:szCs w:val="24"/>
        </w:rPr>
      </w:pPr>
    </w:p>
    <w:p w14:paraId="4284C8AF" w14:textId="7E0FFB6D" w:rsidR="00B57151" w:rsidRPr="00531C28" w:rsidRDefault="00B57151" w:rsidP="00B63B97">
      <w:pPr>
        <w:rPr>
          <w:rFonts w:ascii="Garamond" w:hAnsi="Garamond"/>
          <w:sz w:val="24"/>
          <w:szCs w:val="24"/>
        </w:rPr>
      </w:pPr>
      <w:r w:rsidRPr="00950A77">
        <w:rPr>
          <w:rFonts w:ascii="Garamond" w:hAnsi="Garamond"/>
          <w:b/>
          <w:bCs/>
          <w:sz w:val="24"/>
          <w:szCs w:val="24"/>
        </w:rPr>
        <w:t>Indiana University</w:t>
      </w:r>
      <w:r w:rsidR="007E25EB">
        <w:rPr>
          <w:rFonts w:ascii="Garamond" w:hAnsi="Garamond"/>
          <w:b/>
          <w:bCs/>
          <w:sz w:val="24"/>
          <w:szCs w:val="24"/>
        </w:rPr>
        <w:t>-Bloomington</w:t>
      </w:r>
      <w:r w:rsidRPr="00531C28">
        <w:rPr>
          <w:rFonts w:ascii="Garamond" w:hAnsi="Garamond"/>
          <w:sz w:val="24"/>
          <w:szCs w:val="24"/>
        </w:rPr>
        <w:t>, Department of Criminal Justice</w:t>
      </w:r>
    </w:p>
    <w:p w14:paraId="7B13C6A6" w14:textId="77777777" w:rsidR="00B57151" w:rsidRPr="00531C28" w:rsidRDefault="00B57151" w:rsidP="00B63B97">
      <w:pPr>
        <w:rPr>
          <w:rFonts w:ascii="Garamond" w:hAnsi="Garamond"/>
          <w:sz w:val="24"/>
          <w:szCs w:val="24"/>
        </w:rPr>
      </w:pPr>
      <w:r w:rsidRPr="00531C28">
        <w:rPr>
          <w:rFonts w:ascii="Garamond" w:hAnsi="Garamond"/>
          <w:i/>
          <w:sz w:val="24"/>
          <w:szCs w:val="24"/>
        </w:rPr>
        <w:t>Associate Instructor</w:t>
      </w:r>
      <w:r w:rsidRPr="00531C28">
        <w:rPr>
          <w:rFonts w:ascii="Garamond" w:hAnsi="Garamond"/>
          <w:sz w:val="24"/>
          <w:szCs w:val="24"/>
        </w:rPr>
        <w:t xml:space="preserve"> (1996-1997)</w:t>
      </w:r>
    </w:p>
    <w:p w14:paraId="40B8CFC8" w14:textId="77777777" w:rsidR="00B57151" w:rsidRPr="00531C28" w:rsidRDefault="00B57151" w:rsidP="00B63B97">
      <w:pPr>
        <w:rPr>
          <w:rFonts w:ascii="Garamond" w:hAnsi="Garamond"/>
          <w:sz w:val="24"/>
          <w:szCs w:val="24"/>
        </w:rPr>
      </w:pPr>
      <w:r w:rsidRPr="00531C28">
        <w:rPr>
          <w:rFonts w:ascii="Garamond" w:hAnsi="Garamond"/>
          <w:i/>
          <w:sz w:val="24"/>
          <w:szCs w:val="24"/>
        </w:rPr>
        <w:t>Courses Taught:</w:t>
      </w:r>
      <w:r w:rsidRPr="00531C28">
        <w:rPr>
          <w:rFonts w:ascii="Garamond" w:hAnsi="Garamond"/>
          <w:sz w:val="24"/>
          <w:szCs w:val="24"/>
        </w:rPr>
        <w:t xml:space="preserve"> Theories of Crime and Deviance (UG)</w:t>
      </w:r>
    </w:p>
    <w:p w14:paraId="0D0800B4" w14:textId="77777777" w:rsidR="00B57151" w:rsidRPr="00531C28" w:rsidRDefault="00B57151" w:rsidP="00B63B97">
      <w:pPr>
        <w:rPr>
          <w:rFonts w:ascii="Garamond" w:hAnsi="Garamond"/>
          <w:sz w:val="24"/>
          <w:szCs w:val="24"/>
        </w:rPr>
      </w:pPr>
    </w:p>
    <w:p w14:paraId="070FB317" w14:textId="77777777" w:rsidR="008006DE" w:rsidRPr="00950A77" w:rsidRDefault="008006DE" w:rsidP="00B63B97">
      <w:pPr>
        <w:rPr>
          <w:rFonts w:ascii="Garamond" w:hAnsi="Garamond"/>
          <w:b/>
          <w:bCs/>
          <w:sz w:val="24"/>
          <w:szCs w:val="24"/>
        </w:rPr>
      </w:pPr>
      <w:r w:rsidRPr="00950A77">
        <w:rPr>
          <w:rFonts w:ascii="Garamond" w:hAnsi="Garamond"/>
          <w:b/>
          <w:bCs/>
          <w:sz w:val="24"/>
          <w:szCs w:val="24"/>
        </w:rPr>
        <w:t>Other Law Enforcement Instruction</w:t>
      </w:r>
    </w:p>
    <w:p w14:paraId="00562797" w14:textId="77777777" w:rsidR="008006DE" w:rsidRPr="00531C28" w:rsidRDefault="008006DE" w:rsidP="00B63B97">
      <w:pPr>
        <w:rPr>
          <w:rFonts w:ascii="Garamond" w:hAnsi="Garamond"/>
          <w:i/>
          <w:sz w:val="24"/>
          <w:szCs w:val="24"/>
        </w:rPr>
      </w:pPr>
      <w:r w:rsidRPr="00531C28">
        <w:rPr>
          <w:rFonts w:ascii="Garamond" w:hAnsi="Garamond"/>
          <w:i/>
          <w:sz w:val="24"/>
          <w:szCs w:val="24"/>
        </w:rPr>
        <w:t xml:space="preserve">Instructor, Federal Bureau of Investigation National Academy Associates, Michigan Chapter </w:t>
      </w:r>
      <w:r w:rsidRPr="00531C28">
        <w:rPr>
          <w:rFonts w:ascii="Garamond" w:hAnsi="Garamond"/>
          <w:sz w:val="24"/>
          <w:szCs w:val="24"/>
        </w:rPr>
        <w:t>(2012)</w:t>
      </w:r>
    </w:p>
    <w:p w14:paraId="0439821C" w14:textId="77777777" w:rsidR="008006DE" w:rsidRPr="00531C28" w:rsidRDefault="008006DE" w:rsidP="00B63B97">
      <w:pPr>
        <w:rPr>
          <w:rFonts w:ascii="Garamond" w:hAnsi="Garamond"/>
          <w:sz w:val="24"/>
          <w:szCs w:val="24"/>
        </w:rPr>
      </w:pPr>
      <w:r w:rsidRPr="00531C28">
        <w:rPr>
          <w:rFonts w:ascii="Garamond" w:hAnsi="Garamond"/>
          <w:i/>
          <w:sz w:val="24"/>
          <w:szCs w:val="24"/>
        </w:rPr>
        <w:t xml:space="preserve">Training Module: </w:t>
      </w:r>
      <w:r w:rsidRPr="00531C28">
        <w:rPr>
          <w:rFonts w:ascii="Garamond" w:hAnsi="Garamond"/>
          <w:sz w:val="24"/>
          <w:szCs w:val="24"/>
        </w:rPr>
        <w:t>Public Safety Consolidation</w:t>
      </w:r>
    </w:p>
    <w:p w14:paraId="2D410CC5" w14:textId="77777777" w:rsidR="00D249A5" w:rsidRPr="00531C28" w:rsidRDefault="00D249A5" w:rsidP="00B63B97">
      <w:pPr>
        <w:rPr>
          <w:rFonts w:ascii="Garamond" w:hAnsi="Garamond"/>
          <w:i/>
          <w:sz w:val="24"/>
          <w:szCs w:val="24"/>
        </w:rPr>
      </w:pPr>
      <w:r w:rsidRPr="00531C28">
        <w:rPr>
          <w:rFonts w:ascii="Garamond" w:hAnsi="Garamond"/>
          <w:i/>
          <w:sz w:val="24"/>
          <w:szCs w:val="24"/>
        </w:rPr>
        <w:t>Instructor, Illinois Criminal Justice Information Authority Police Executive Leadership Training</w:t>
      </w:r>
      <w:r w:rsidR="00BD0C5A" w:rsidRPr="00531C28">
        <w:rPr>
          <w:rFonts w:ascii="Garamond" w:hAnsi="Garamond"/>
          <w:i/>
          <w:sz w:val="24"/>
          <w:szCs w:val="24"/>
        </w:rPr>
        <w:t xml:space="preserve"> Program</w:t>
      </w:r>
      <w:r w:rsidRPr="00531C28">
        <w:rPr>
          <w:rFonts w:ascii="Garamond" w:hAnsi="Garamond"/>
          <w:i/>
          <w:sz w:val="24"/>
          <w:szCs w:val="24"/>
        </w:rPr>
        <w:t xml:space="preserve"> </w:t>
      </w:r>
      <w:r w:rsidRPr="00531C28">
        <w:rPr>
          <w:rFonts w:ascii="Garamond" w:hAnsi="Garamond"/>
          <w:sz w:val="24"/>
          <w:szCs w:val="24"/>
        </w:rPr>
        <w:t>(2012)</w:t>
      </w:r>
    </w:p>
    <w:p w14:paraId="3393A3F1" w14:textId="77777777" w:rsidR="00D249A5" w:rsidRPr="00531C28" w:rsidRDefault="00D249A5" w:rsidP="00B63B97">
      <w:pPr>
        <w:rPr>
          <w:rFonts w:ascii="Garamond" w:hAnsi="Garamond"/>
          <w:sz w:val="24"/>
          <w:szCs w:val="24"/>
        </w:rPr>
      </w:pPr>
      <w:r w:rsidRPr="00531C28">
        <w:rPr>
          <w:rFonts w:ascii="Garamond" w:hAnsi="Garamond"/>
          <w:i/>
          <w:sz w:val="24"/>
          <w:szCs w:val="24"/>
        </w:rPr>
        <w:t xml:space="preserve">Training Modules: </w:t>
      </w:r>
      <w:r w:rsidRPr="00531C28">
        <w:rPr>
          <w:rFonts w:ascii="Garamond" w:hAnsi="Garamond"/>
          <w:sz w:val="24"/>
          <w:szCs w:val="24"/>
        </w:rPr>
        <w:t xml:space="preserve">Researcher-Practitioner Partnerships and Evidence-Based Personnel Planning </w:t>
      </w:r>
    </w:p>
    <w:p w14:paraId="420514F4" w14:textId="77777777" w:rsidR="00D249A5" w:rsidRPr="00531C28" w:rsidRDefault="00D249A5" w:rsidP="00B63B97">
      <w:pPr>
        <w:rPr>
          <w:rFonts w:ascii="Garamond" w:hAnsi="Garamond"/>
          <w:sz w:val="24"/>
          <w:szCs w:val="24"/>
        </w:rPr>
      </w:pPr>
      <w:r w:rsidRPr="00531C28">
        <w:rPr>
          <w:rFonts w:ascii="Garamond" w:hAnsi="Garamond"/>
          <w:i/>
          <w:sz w:val="24"/>
          <w:szCs w:val="24"/>
        </w:rPr>
        <w:t xml:space="preserve">Instructor, The Ohio State University and Ohio State Highway Patrol Public Safety Leadership Academy </w:t>
      </w:r>
      <w:r w:rsidRPr="00531C28">
        <w:rPr>
          <w:rFonts w:ascii="Garamond" w:hAnsi="Garamond"/>
          <w:sz w:val="24"/>
          <w:szCs w:val="24"/>
        </w:rPr>
        <w:t>(2012-)</w:t>
      </w:r>
    </w:p>
    <w:p w14:paraId="58019FE8" w14:textId="3512B6D7" w:rsidR="008006DE" w:rsidRDefault="00D249A5" w:rsidP="00B63B97">
      <w:pPr>
        <w:rPr>
          <w:rFonts w:ascii="Garamond" w:hAnsi="Garamond"/>
          <w:sz w:val="24"/>
          <w:szCs w:val="24"/>
        </w:rPr>
      </w:pPr>
      <w:r w:rsidRPr="00531C28">
        <w:rPr>
          <w:rFonts w:ascii="Garamond" w:hAnsi="Garamond"/>
          <w:i/>
          <w:sz w:val="24"/>
          <w:szCs w:val="24"/>
        </w:rPr>
        <w:t>Training Module</w:t>
      </w:r>
      <w:r w:rsidR="00536284" w:rsidRPr="00531C28">
        <w:rPr>
          <w:rFonts w:ascii="Garamond" w:hAnsi="Garamond"/>
          <w:i/>
          <w:sz w:val="24"/>
          <w:szCs w:val="24"/>
        </w:rPr>
        <w:t>s</w:t>
      </w:r>
      <w:r w:rsidRPr="00531C28">
        <w:rPr>
          <w:rFonts w:ascii="Garamond" w:hAnsi="Garamond"/>
          <w:i/>
          <w:sz w:val="24"/>
          <w:szCs w:val="24"/>
        </w:rPr>
        <w:t>:</w:t>
      </w:r>
      <w:r w:rsidRPr="00531C28">
        <w:rPr>
          <w:rFonts w:ascii="Garamond" w:hAnsi="Garamond"/>
          <w:sz w:val="24"/>
          <w:szCs w:val="24"/>
        </w:rPr>
        <w:t xml:space="preserve"> </w:t>
      </w:r>
      <w:r w:rsidR="002079D7" w:rsidRPr="00531C28">
        <w:rPr>
          <w:rFonts w:ascii="Garamond" w:hAnsi="Garamond"/>
          <w:sz w:val="24"/>
          <w:szCs w:val="24"/>
        </w:rPr>
        <w:t xml:space="preserve">Changing Nature of Policing, Researcher-Practitioner Partnerships, Emerging Crimes, Cost-Benefit Analysis, and Program Evaluation </w:t>
      </w:r>
    </w:p>
    <w:p w14:paraId="29FD2468" w14:textId="6F6A7C80" w:rsidR="00DE1198" w:rsidRDefault="00DE1198" w:rsidP="00B63B97">
      <w:pPr>
        <w:rPr>
          <w:rFonts w:ascii="Garamond" w:hAnsi="Garamond"/>
          <w:sz w:val="24"/>
          <w:szCs w:val="24"/>
        </w:rPr>
      </w:pPr>
    </w:p>
    <w:p w14:paraId="5621FC2D" w14:textId="77777777" w:rsidR="00DE1198" w:rsidRPr="00C568EA" w:rsidRDefault="00DE1198" w:rsidP="00DE1198">
      <w:pPr>
        <w:pStyle w:val="Heading1"/>
        <w:jc w:val="left"/>
        <w:rPr>
          <w:rFonts w:ascii="Garamond" w:hAnsi="Garamond"/>
          <w:sz w:val="24"/>
          <w:szCs w:val="24"/>
        </w:rPr>
      </w:pPr>
      <w:r w:rsidRPr="00C568EA">
        <w:rPr>
          <w:rFonts w:ascii="Garamond" w:hAnsi="Garamond"/>
          <w:sz w:val="24"/>
          <w:szCs w:val="24"/>
        </w:rPr>
        <w:t>ADMINISTRATIVE EXPERIENCE</w:t>
      </w:r>
    </w:p>
    <w:p w14:paraId="6AA66A6E" w14:textId="77777777" w:rsidR="00950A77" w:rsidRDefault="00950A77" w:rsidP="00DE1198">
      <w:pPr>
        <w:rPr>
          <w:rFonts w:ascii="Garamond" w:hAnsi="Garamond"/>
          <w:bCs/>
          <w:sz w:val="24"/>
          <w:szCs w:val="24"/>
        </w:rPr>
      </w:pPr>
    </w:p>
    <w:p w14:paraId="70D42250" w14:textId="32A1221C" w:rsidR="00DE1198" w:rsidRPr="00950A77" w:rsidRDefault="00DE1198" w:rsidP="00DE1198">
      <w:pPr>
        <w:rPr>
          <w:rFonts w:ascii="Garamond" w:hAnsi="Garamond"/>
          <w:b/>
          <w:sz w:val="24"/>
          <w:szCs w:val="24"/>
        </w:rPr>
      </w:pPr>
      <w:r w:rsidRPr="00950A77">
        <w:rPr>
          <w:rFonts w:ascii="Garamond" w:hAnsi="Garamond"/>
          <w:b/>
          <w:sz w:val="24"/>
          <w:szCs w:val="24"/>
        </w:rPr>
        <w:t>Michigan State University</w:t>
      </w:r>
    </w:p>
    <w:p w14:paraId="15353A58" w14:textId="77777777" w:rsidR="00DE1198" w:rsidRPr="00531C28" w:rsidRDefault="00DE1198" w:rsidP="00DE1198">
      <w:pPr>
        <w:rPr>
          <w:rFonts w:ascii="Garamond" w:hAnsi="Garamond"/>
          <w:bCs/>
          <w:sz w:val="24"/>
          <w:szCs w:val="24"/>
        </w:rPr>
      </w:pPr>
      <w:r w:rsidRPr="00531C28">
        <w:rPr>
          <w:rFonts w:ascii="Garamond" w:hAnsi="Garamond"/>
          <w:bCs/>
          <w:sz w:val="24"/>
          <w:szCs w:val="24"/>
        </w:rPr>
        <w:t>College of Social Science</w:t>
      </w:r>
    </w:p>
    <w:p w14:paraId="360C0F5F" w14:textId="77777777" w:rsidR="00DE1198" w:rsidRPr="00531C28" w:rsidRDefault="00DE1198" w:rsidP="00DE1198">
      <w:pPr>
        <w:rPr>
          <w:rFonts w:ascii="Garamond" w:hAnsi="Garamond"/>
          <w:bCs/>
          <w:sz w:val="24"/>
          <w:szCs w:val="24"/>
        </w:rPr>
      </w:pPr>
      <w:r w:rsidRPr="00531C28">
        <w:rPr>
          <w:rFonts w:ascii="Garamond" w:hAnsi="Garamond"/>
          <w:bCs/>
          <w:i/>
          <w:sz w:val="24"/>
          <w:szCs w:val="24"/>
        </w:rPr>
        <w:t xml:space="preserve">Founding Director, Center for Anti-Counterfeiting and Product Protection </w:t>
      </w:r>
      <w:r w:rsidRPr="00531C28">
        <w:rPr>
          <w:rFonts w:ascii="Garamond" w:hAnsi="Garamond"/>
          <w:bCs/>
          <w:sz w:val="24"/>
          <w:szCs w:val="24"/>
        </w:rPr>
        <w:t>(University-wide) (2013-2018)</w:t>
      </w:r>
    </w:p>
    <w:p w14:paraId="07B67B58" w14:textId="77777777" w:rsidR="00DE1198" w:rsidRPr="00531C28" w:rsidRDefault="00DE1198" w:rsidP="00DE1198">
      <w:pPr>
        <w:rPr>
          <w:rFonts w:ascii="Garamond" w:hAnsi="Garamond"/>
          <w:bCs/>
          <w:i/>
          <w:sz w:val="24"/>
          <w:szCs w:val="24"/>
        </w:rPr>
      </w:pPr>
      <w:r w:rsidRPr="00531C28">
        <w:rPr>
          <w:rFonts w:ascii="Garamond" w:hAnsi="Garamond"/>
          <w:bCs/>
          <w:i/>
          <w:sz w:val="24"/>
          <w:szCs w:val="24"/>
        </w:rPr>
        <w:t xml:space="preserve">Founding Director, Anti-Counterfeiting and Product Protection Program </w:t>
      </w:r>
      <w:r w:rsidRPr="00531C28">
        <w:rPr>
          <w:rFonts w:ascii="Garamond" w:hAnsi="Garamond"/>
          <w:bCs/>
          <w:sz w:val="24"/>
          <w:szCs w:val="24"/>
        </w:rPr>
        <w:t>(2009-2013)</w:t>
      </w:r>
    </w:p>
    <w:p w14:paraId="7EA68B8C" w14:textId="77777777" w:rsidR="00DE1198" w:rsidRPr="00531C28" w:rsidRDefault="00DE1198" w:rsidP="00DE1198">
      <w:pPr>
        <w:rPr>
          <w:rFonts w:ascii="Garamond" w:hAnsi="Garamond"/>
          <w:bCs/>
          <w:sz w:val="24"/>
          <w:szCs w:val="24"/>
        </w:rPr>
      </w:pPr>
    </w:p>
    <w:p w14:paraId="56447CFC" w14:textId="77777777" w:rsidR="00DE1198" w:rsidRPr="00531C28" w:rsidRDefault="00DE1198" w:rsidP="00DE1198">
      <w:pPr>
        <w:rPr>
          <w:rFonts w:ascii="Garamond" w:hAnsi="Garamond"/>
          <w:bCs/>
          <w:sz w:val="24"/>
          <w:szCs w:val="24"/>
        </w:rPr>
      </w:pPr>
      <w:r w:rsidRPr="00531C28">
        <w:rPr>
          <w:rFonts w:ascii="Garamond" w:hAnsi="Garamond"/>
          <w:bCs/>
          <w:sz w:val="24"/>
          <w:szCs w:val="24"/>
        </w:rPr>
        <w:t>School of Criminal Justice</w:t>
      </w:r>
    </w:p>
    <w:p w14:paraId="1C7BA498" w14:textId="77777777" w:rsidR="00DE1198" w:rsidRPr="00531C28" w:rsidRDefault="00DE1198" w:rsidP="00DE1198">
      <w:pPr>
        <w:rPr>
          <w:rFonts w:ascii="Garamond" w:hAnsi="Garamond"/>
          <w:bCs/>
          <w:i/>
          <w:sz w:val="24"/>
          <w:szCs w:val="24"/>
        </w:rPr>
      </w:pPr>
      <w:r w:rsidRPr="00531C28">
        <w:rPr>
          <w:rFonts w:ascii="Garamond" w:hAnsi="Garamond"/>
          <w:bCs/>
          <w:i/>
          <w:sz w:val="24"/>
          <w:szCs w:val="24"/>
        </w:rPr>
        <w:t xml:space="preserve">Founding Director, Program on Police Consolidation and Shared Services </w:t>
      </w:r>
      <w:r w:rsidRPr="00531C28">
        <w:rPr>
          <w:rFonts w:ascii="Garamond" w:hAnsi="Garamond"/>
          <w:bCs/>
          <w:sz w:val="24"/>
          <w:szCs w:val="24"/>
        </w:rPr>
        <w:t>(2012-2018)</w:t>
      </w:r>
    </w:p>
    <w:p w14:paraId="4E6614EA" w14:textId="77777777" w:rsidR="00DE1198" w:rsidRPr="00531C28" w:rsidRDefault="00DE1198" w:rsidP="00DE1198">
      <w:pPr>
        <w:rPr>
          <w:rFonts w:ascii="Garamond" w:hAnsi="Garamond"/>
          <w:bCs/>
          <w:sz w:val="24"/>
          <w:szCs w:val="24"/>
        </w:rPr>
      </w:pPr>
      <w:r w:rsidRPr="00531C28">
        <w:rPr>
          <w:rFonts w:ascii="Garamond" w:hAnsi="Garamond"/>
          <w:bCs/>
          <w:i/>
          <w:sz w:val="24"/>
          <w:szCs w:val="24"/>
        </w:rPr>
        <w:t>Associate Director for Research/Research Director</w:t>
      </w:r>
      <w:r w:rsidRPr="00531C28">
        <w:rPr>
          <w:rFonts w:ascii="Garamond" w:hAnsi="Garamond"/>
          <w:bCs/>
          <w:sz w:val="24"/>
          <w:szCs w:val="24"/>
        </w:rPr>
        <w:t xml:space="preserve"> (2008-2014)</w:t>
      </w:r>
    </w:p>
    <w:p w14:paraId="3D3D299A" w14:textId="77777777" w:rsidR="00DE1198" w:rsidRPr="00531C28" w:rsidRDefault="00DE1198" w:rsidP="00DE1198">
      <w:pPr>
        <w:rPr>
          <w:rFonts w:ascii="Garamond" w:hAnsi="Garamond"/>
          <w:sz w:val="24"/>
          <w:szCs w:val="24"/>
        </w:rPr>
      </w:pPr>
    </w:p>
    <w:p w14:paraId="6E71D58E" w14:textId="77777777" w:rsidR="00DE1198" w:rsidRPr="007E25EB" w:rsidRDefault="00DE1198" w:rsidP="00DE1198">
      <w:pPr>
        <w:rPr>
          <w:rFonts w:ascii="Garamond" w:hAnsi="Garamond"/>
          <w:b/>
          <w:sz w:val="24"/>
          <w:szCs w:val="24"/>
        </w:rPr>
      </w:pPr>
      <w:r w:rsidRPr="007E25EB">
        <w:rPr>
          <w:rFonts w:ascii="Garamond" w:hAnsi="Garamond"/>
          <w:b/>
          <w:sz w:val="24"/>
          <w:szCs w:val="24"/>
        </w:rPr>
        <w:t>RAND Corporation</w:t>
      </w:r>
    </w:p>
    <w:p w14:paraId="201A95E9" w14:textId="77777777" w:rsidR="00DE1198" w:rsidRPr="00531C28" w:rsidRDefault="00DE1198" w:rsidP="00DE1198">
      <w:pPr>
        <w:rPr>
          <w:rFonts w:ascii="Garamond" w:hAnsi="Garamond"/>
          <w:bCs/>
          <w:i/>
          <w:iCs/>
          <w:sz w:val="24"/>
          <w:szCs w:val="24"/>
        </w:rPr>
      </w:pPr>
      <w:r w:rsidRPr="00531C28">
        <w:rPr>
          <w:rFonts w:ascii="Garamond" w:hAnsi="Garamond"/>
          <w:bCs/>
          <w:i/>
          <w:iCs/>
          <w:sz w:val="24"/>
          <w:szCs w:val="24"/>
        </w:rPr>
        <w:t xml:space="preserve">Founding Director, </w:t>
      </w:r>
      <w:r w:rsidRPr="00531C28">
        <w:rPr>
          <w:rFonts w:ascii="Garamond" w:hAnsi="Garamond"/>
          <w:bCs/>
          <w:iCs/>
          <w:sz w:val="24"/>
          <w:szCs w:val="24"/>
        </w:rPr>
        <w:t>Police Recruitment and Retention Clearinghouse (2007-2010)</w:t>
      </w:r>
    </w:p>
    <w:p w14:paraId="36F5BFB8" w14:textId="77777777" w:rsidR="00DE1198" w:rsidRPr="00531C28" w:rsidRDefault="00DE1198" w:rsidP="00DE1198">
      <w:pPr>
        <w:rPr>
          <w:rFonts w:ascii="Garamond" w:hAnsi="Garamond"/>
          <w:bCs/>
          <w:sz w:val="24"/>
          <w:szCs w:val="24"/>
        </w:rPr>
      </w:pPr>
      <w:r w:rsidRPr="00531C28">
        <w:rPr>
          <w:rFonts w:ascii="Garamond" w:hAnsi="Garamond"/>
          <w:bCs/>
          <w:i/>
          <w:iCs/>
          <w:sz w:val="24"/>
          <w:szCs w:val="24"/>
        </w:rPr>
        <w:t>Founding Associate Director</w:t>
      </w:r>
      <w:r w:rsidRPr="00531C28">
        <w:rPr>
          <w:rFonts w:ascii="Garamond" w:hAnsi="Garamond"/>
          <w:bCs/>
          <w:sz w:val="24"/>
          <w:szCs w:val="24"/>
        </w:rPr>
        <w:t>, Center on Quality Policing (2005-2008)</w:t>
      </w:r>
    </w:p>
    <w:p w14:paraId="122F3D96" w14:textId="77777777" w:rsidR="007E25EB" w:rsidRDefault="007E25EB" w:rsidP="00DE1198">
      <w:pPr>
        <w:pStyle w:val="Heading1"/>
        <w:jc w:val="left"/>
        <w:rPr>
          <w:rFonts w:ascii="Garamond" w:hAnsi="Garamond"/>
          <w:sz w:val="24"/>
          <w:szCs w:val="24"/>
        </w:rPr>
      </w:pPr>
    </w:p>
    <w:p w14:paraId="793E56A5" w14:textId="1AB7A485" w:rsidR="00AB50B1" w:rsidRPr="00DE1198" w:rsidRDefault="00AB50B1" w:rsidP="00DE1198">
      <w:pPr>
        <w:pStyle w:val="Heading1"/>
        <w:jc w:val="left"/>
        <w:rPr>
          <w:rFonts w:ascii="Garamond" w:hAnsi="Garamond"/>
          <w:sz w:val="24"/>
          <w:szCs w:val="24"/>
        </w:rPr>
      </w:pPr>
      <w:r w:rsidRPr="00DE1198">
        <w:rPr>
          <w:rFonts w:ascii="Garamond" w:hAnsi="Garamond"/>
          <w:sz w:val="24"/>
          <w:szCs w:val="24"/>
        </w:rPr>
        <w:t>EDUCATION</w:t>
      </w:r>
    </w:p>
    <w:p w14:paraId="5DACACE3" w14:textId="77777777" w:rsidR="007E25EB" w:rsidRDefault="007E25EB" w:rsidP="00B63B97">
      <w:pPr>
        <w:rPr>
          <w:rFonts w:ascii="Garamond" w:hAnsi="Garamond"/>
          <w:sz w:val="24"/>
          <w:szCs w:val="24"/>
        </w:rPr>
      </w:pPr>
    </w:p>
    <w:p w14:paraId="678F0182" w14:textId="395A70F8" w:rsidR="00AB50B1" w:rsidRPr="00531C28" w:rsidRDefault="00AB50B1" w:rsidP="00B63B97">
      <w:pPr>
        <w:rPr>
          <w:rFonts w:ascii="Garamond" w:hAnsi="Garamond"/>
          <w:sz w:val="24"/>
          <w:szCs w:val="24"/>
        </w:rPr>
      </w:pPr>
      <w:r w:rsidRPr="007E25EB">
        <w:rPr>
          <w:rFonts w:ascii="Garamond" w:hAnsi="Garamond"/>
          <w:b/>
          <w:bCs/>
          <w:sz w:val="24"/>
          <w:szCs w:val="24"/>
        </w:rPr>
        <w:t>The Ohio State University</w:t>
      </w:r>
      <w:r w:rsidRPr="00531C28">
        <w:rPr>
          <w:rFonts w:ascii="Garamond" w:hAnsi="Garamond"/>
          <w:sz w:val="24"/>
          <w:szCs w:val="24"/>
        </w:rPr>
        <w:t xml:space="preserve">, Doctor of Philosophy in Public </w:t>
      </w:r>
      <w:r w:rsidR="002F05C8" w:rsidRPr="00531C28">
        <w:rPr>
          <w:rFonts w:ascii="Garamond" w:hAnsi="Garamond"/>
          <w:sz w:val="24"/>
          <w:szCs w:val="24"/>
        </w:rPr>
        <w:t>Policy and Management</w:t>
      </w:r>
      <w:r w:rsidRPr="00531C28">
        <w:rPr>
          <w:rFonts w:ascii="Garamond" w:hAnsi="Garamond"/>
          <w:sz w:val="24"/>
          <w:szCs w:val="24"/>
        </w:rPr>
        <w:t>, 2002</w:t>
      </w:r>
    </w:p>
    <w:p w14:paraId="7439C4F2" w14:textId="77777777" w:rsidR="007F67C4" w:rsidRPr="00531C28" w:rsidRDefault="00AB50B1" w:rsidP="00B63B97">
      <w:pPr>
        <w:rPr>
          <w:rFonts w:ascii="Garamond" w:hAnsi="Garamond"/>
          <w:sz w:val="24"/>
          <w:szCs w:val="24"/>
        </w:rPr>
      </w:pPr>
      <w:r w:rsidRPr="00531C28">
        <w:rPr>
          <w:rFonts w:ascii="Garamond" w:hAnsi="Garamond"/>
          <w:i/>
          <w:sz w:val="24"/>
          <w:szCs w:val="24"/>
        </w:rPr>
        <w:t>Dissertation:</w:t>
      </w:r>
      <w:r w:rsidRPr="00531C28">
        <w:rPr>
          <w:rFonts w:ascii="Garamond" w:hAnsi="Garamond"/>
          <w:sz w:val="24"/>
          <w:szCs w:val="24"/>
        </w:rPr>
        <w:t xml:space="preserve"> The Implementation of Community Policing in Large Municipal Police Organizations</w:t>
      </w:r>
    </w:p>
    <w:p w14:paraId="67456741" w14:textId="77777777" w:rsidR="007F67C4" w:rsidRPr="00531C28" w:rsidRDefault="007F67C4" w:rsidP="00B63B97">
      <w:pPr>
        <w:rPr>
          <w:rFonts w:ascii="Garamond" w:hAnsi="Garamond"/>
          <w:sz w:val="24"/>
          <w:szCs w:val="24"/>
        </w:rPr>
      </w:pPr>
    </w:p>
    <w:p w14:paraId="6C9725D1" w14:textId="77777777" w:rsidR="00AB50B1" w:rsidRPr="00531C28" w:rsidRDefault="00AB50B1" w:rsidP="00B63B97">
      <w:pPr>
        <w:rPr>
          <w:rFonts w:ascii="Garamond" w:hAnsi="Garamond"/>
          <w:sz w:val="24"/>
          <w:szCs w:val="24"/>
        </w:rPr>
      </w:pPr>
      <w:r w:rsidRPr="007E25EB">
        <w:rPr>
          <w:rFonts w:ascii="Garamond" w:hAnsi="Garamond"/>
          <w:b/>
          <w:bCs/>
          <w:sz w:val="24"/>
          <w:szCs w:val="24"/>
        </w:rPr>
        <w:t>Indiana University-Bloomington</w:t>
      </w:r>
      <w:r w:rsidRPr="00531C28">
        <w:rPr>
          <w:rFonts w:ascii="Garamond" w:hAnsi="Garamond"/>
          <w:sz w:val="24"/>
          <w:szCs w:val="24"/>
        </w:rPr>
        <w:t>, Master of Arts in Criminal Justice, 1998</w:t>
      </w:r>
    </w:p>
    <w:p w14:paraId="7D92B0C4" w14:textId="77777777" w:rsidR="00AB50B1" w:rsidRPr="00531C28" w:rsidRDefault="00AB50B1" w:rsidP="00B63B97">
      <w:pPr>
        <w:rPr>
          <w:rFonts w:ascii="Garamond" w:hAnsi="Garamond"/>
          <w:sz w:val="24"/>
          <w:szCs w:val="24"/>
        </w:rPr>
      </w:pPr>
      <w:r w:rsidRPr="00531C28">
        <w:rPr>
          <w:rFonts w:ascii="Garamond" w:hAnsi="Garamond"/>
          <w:i/>
          <w:sz w:val="24"/>
          <w:szCs w:val="24"/>
        </w:rPr>
        <w:t xml:space="preserve">Master’s Thesis: </w:t>
      </w:r>
      <w:r w:rsidRPr="00531C28">
        <w:rPr>
          <w:rFonts w:ascii="Garamond" w:hAnsi="Garamond"/>
          <w:sz w:val="24"/>
          <w:szCs w:val="24"/>
        </w:rPr>
        <w:t>Introducing Legalized Gambling to Indiana Communities: An Impact Assessment of the Effects on Crime</w:t>
      </w:r>
    </w:p>
    <w:p w14:paraId="7F945A7E" w14:textId="77777777" w:rsidR="00AB50B1" w:rsidRPr="00531C28" w:rsidRDefault="00AB50B1" w:rsidP="00B63B97">
      <w:pPr>
        <w:rPr>
          <w:rFonts w:ascii="Garamond" w:hAnsi="Garamond"/>
          <w:sz w:val="24"/>
          <w:szCs w:val="24"/>
        </w:rPr>
      </w:pPr>
    </w:p>
    <w:p w14:paraId="79608762" w14:textId="77777777" w:rsidR="00AB50B1" w:rsidRPr="00531C28" w:rsidRDefault="00AB50B1" w:rsidP="00B63B97">
      <w:pPr>
        <w:rPr>
          <w:rFonts w:ascii="Garamond" w:hAnsi="Garamond"/>
          <w:sz w:val="24"/>
          <w:szCs w:val="24"/>
        </w:rPr>
      </w:pPr>
      <w:r w:rsidRPr="007E25EB">
        <w:rPr>
          <w:rFonts w:ascii="Garamond" w:hAnsi="Garamond"/>
          <w:b/>
          <w:bCs/>
          <w:sz w:val="24"/>
          <w:szCs w:val="24"/>
        </w:rPr>
        <w:t>University of Toledo</w:t>
      </w:r>
      <w:r w:rsidRPr="00531C28">
        <w:rPr>
          <w:rFonts w:ascii="Garamond" w:hAnsi="Garamond"/>
          <w:sz w:val="24"/>
          <w:szCs w:val="24"/>
        </w:rPr>
        <w:t>, Bachelor of Science in Criminal Justice (Honors), 1996</w:t>
      </w:r>
    </w:p>
    <w:p w14:paraId="0736C54C" w14:textId="77777777" w:rsidR="00AB50B1" w:rsidRPr="00531C28" w:rsidRDefault="00AB50B1" w:rsidP="00B63B97">
      <w:pPr>
        <w:rPr>
          <w:rFonts w:ascii="Garamond" w:hAnsi="Garamond"/>
          <w:sz w:val="24"/>
          <w:szCs w:val="24"/>
        </w:rPr>
      </w:pPr>
      <w:r w:rsidRPr="00531C28">
        <w:rPr>
          <w:rFonts w:ascii="Garamond" w:hAnsi="Garamond"/>
          <w:i/>
          <w:sz w:val="24"/>
          <w:szCs w:val="24"/>
        </w:rPr>
        <w:t xml:space="preserve">Senior Honors Thesis: </w:t>
      </w:r>
      <w:r w:rsidRPr="00531C28">
        <w:rPr>
          <w:rFonts w:ascii="Garamond" w:hAnsi="Garamond"/>
          <w:sz w:val="24"/>
          <w:szCs w:val="24"/>
        </w:rPr>
        <w:t>Empirical and Normative Theoretical Foundations in Criminal Justice Doctoral Programs: An Evaluation</w:t>
      </w:r>
    </w:p>
    <w:p w14:paraId="5B3BB07A" w14:textId="77777777" w:rsidR="00AB50B1" w:rsidRPr="00531C28" w:rsidRDefault="00AB50B1" w:rsidP="00B63B97">
      <w:pPr>
        <w:rPr>
          <w:rFonts w:ascii="Garamond" w:hAnsi="Garamond"/>
          <w:sz w:val="24"/>
          <w:szCs w:val="24"/>
        </w:rPr>
      </w:pPr>
    </w:p>
    <w:p w14:paraId="1BEE172F" w14:textId="462D7690" w:rsidR="0049056C" w:rsidRDefault="0049056C" w:rsidP="0045460A">
      <w:pPr>
        <w:pStyle w:val="Heading1"/>
        <w:jc w:val="left"/>
        <w:rPr>
          <w:rFonts w:ascii="Garamond" w:hAnsi="Garamond"/>
          <w:sz w:val="24"/>
          <w:szCs w:val="24"/>
        </w:rPr>
      </w:pPr>
      <w:r w:rsidRPr="0045460A">
        <w:rPr>
          <w:rFonts w:ascii="Garamond" w:hAnsi="Garamond"/>
          <w:sz w:val="24"/>
          <w:szCs w:val="24"/>
        </w:rPr>
        <w:t>ORGANIZATIONAL DEVELOPMENT</w:t>
      </w:r>
    </w:p>
    <w:p w14:paraId="592A56CA" w14:textId="77777777" w:rsidR="007E25EB" w:rsidRPr="007E25EB" w:rsidRDefault="007E25EB" w:rsidP="007E25EB"/>
    <w:p w14:paraId="17FC17E8" w14:textId="77777777" w:rsidR="00DE697F" w:rsidRPr="007E25EB" w:rsidRDefault="00DE697F" w:rsidP="00B63B97">
      <w:pPr>
        <w:rPr>
          <w:rFonts w:ascii="Garamond" w:hAnsi="Garamond"/>
          <w:b/>
          <w:sz w:val="24"/>
          <w:szCs w:val="24"/>
        </w:rPr>
      </w:pPr>
      <w:r w:rsidRPr="007E25EB">
        <w:rPr>
          <w:rFonts w:ascii="Garamond" w:hAnsi="Garamond"/>
          <w:b/>
          <w:sz w:val="24"/>
          <w:szCs w:val="24"/>
        </w:rPr>
        <w:t xml:space="preserve">Michigan State University </w:t>
      </w:r>
      <w:r w:rsidR="00F25AC8" w:rsidRPr="007E25EB">
        <w:rPr>
          <w:rFonts w:ascii="Garamond" w:hAnsi="Garamond"/>
          <w:b/>
          <w:sz w:val="24"/>
          <w:szCs w:val="24"/>
        </w:rPr>
        <w:t xml:space="preserve">Center for </w:t>
      </w:r>
      <w:r w:rsidR="00310224" w:rsidRPr="007E25EB">
        <w:rPr>
          <w:rFonts w:ascii="Garamond" w:hAnsi="Garamond"/>
          <w:b/>
          <w:sz w:val="24"/>
          <w:szCs w:val="24"/>
        </w:rPr>
        <w:t>Anti-</w:t>
      </w:r>
      <w:r w:rsidRPr="007E25EB">
        <w:rPr>
          <w:rFonts w:ascii="Garamond" w:hAnsi="Garamond"/>
          <w:b/>
          <w:sz w:val="24"/>
          <w:szCs w:val="24"/>
        </w:rPr>
        <w:t>Counter</w:t>
      </w:r>
      <w:r w:rsidR="00310224" w:rsidRPr="007E25EB">
        <w:rPr>
          <w:rFonts w:ascii="Garamond" w:hAnsi="Garamond"/>
          <w:b/>
          <w:sz w:val="24"/>
          <w:szCs w:val="24"/>
        </w:rPr>
        <w:t>feiting and Product Protection</w:t>
      </w:r>
    </w:p>
    <w:p w14:paraId="3D2DCABD" w14:textId="77777777" w:rsidR="00F25AC8" w:rsidRPr="00531C28" w:rsidRDefault="007865A1" w:rsidP="00B63B97">
      <w:pPr>
        <w:rPr>
          <w:rFonts w:ascii="Garamond" w:hAnsi="Garamond"/>
          <w:bCs/>
          <w:sz w:val="24"/>
          <w:szCs w:val="24"/>
        </w:rPr>
      </w:pPr>
      <w:r w:rsidRPr="00531C28">
        <w:rPr>
          <w:rFonts w:ascii="Garamond" w:hAnsi="Garamond"/>
          <w:sz w:val="24"/>
          <w:szCs w:val="24"/>
        </w:rPr>
        <w:t>With initial support from the College</w:t>
      </w:r>
      <w:r w:rsidR="00D41C94" w:rsidRPr="00531C28">
        <w:rPr>
          <w:rFonts w:ascii="Garamond" w:hAnsi="Garamond"/>
          <w:sz w:val="24"/>
          <w:szCs w:val="24"/>
        </w:rPr>
        <w:t>s</w:t>
      </w:r>
      <w:r w:rsidRPr="00531C28">
        <w:rPr>
          <w:rFonts w:ascii="Garamond" w:hAnsi="Garamond"/>
          <w:sz w:val="24"/>
          <w:szCs w:val="24"/>
        </w:rPr>
        <w:t xml:space="preserve"> of Social Science</w:t>
      </w:r>
      <w:r w:rsidR="00D41C94" w:rsidRPr="00531C28">
        <w:rPr>
          <w:rFonts w:ascii="Garamond" w:hAnsi="Garamond"/>
          <w:sz w:val="24"/>
          <w:szCs w:val="24"/>
        </w:rPr>
        <w:t xml:space="preserve"> and Engineering</w:t>
      </w:r>
      <w:r w:rsidR="00F25AC8" w:rsidRPr="00531C28">
        <w:rPr>
          <w:rFonts w:ascii="Garamond" w:hAnsi="Garamond"/>
          <w:sz w:val="24"/>
          <w:szCs w:val="24"/>
        </w:rPr>
        <w:t>, School of Criminal Justice,</w:t>
      </w:r>
      <w:r w:rsidR="00410664" w:rsidRPr="00531C28">
        <w:rPr>
          <w:rFonts w:ascii="Garamond" w:hAnsi="Garamond"/>
          <w:sz w:val="24"/>
          <w:szCs w:val="24"/>
        </w:rPr>
        <w:t xml:space="preserve"> and MSU Foundation</w:t>
      </w:r>
      <w:r w:rsidRPr="00531C28">
        <w:rPr>
          <w:rFonts w:ascii="Garamond" w:hAnsi="Garamond"/>
          <w:sz w:val="24"/>
          <w:szCs w:val="24"/>
        </w:rPr>
        <w:t xml:space="preserve">, </w:t>
      </w:r>
      <w:r w:rsidR="00000350" w:rsidRPr="00531C28">
        <w:rPr>
          <w:rFonts w:ascii="Garamond" w:hAnsi="Garamond"/>
          <w:sz w:val="24"/>
          <w:szCs w:val="24"/>
        </w:rPr>
        <w:t xml:space="preserve">in 2009 </w:t>
      </w:r>
      <w:r w:rsidRPr="00531C28">
        <w:rPr>
          <w:rFonts w:ascii="Garamond" w:hAnsi="Garamond"/>
          <w:sz w:val="24"/>
          <w:szCs w:val="24"/>
        </w:rPr>
        <w:t>I launched and direct</w:t>
      </w:r>
      <w:r w:rsidR="00F25AC8" w:rsidRPr="00531C28">
        <w:rPr>
          <w:rFonts w:ascii="Garamond" w:hAnsi="Garamond"/>
          <w:sz w:val="24"/>
          <w:szCs w:val="24"/>
        </w:rPr>
        <w:t xml:space="preserve">ed the Anti-Counterfeiting and Product Protection Program. After successfully growing the </w:t>
      </w:r>
      <w:r w:rsidR="003724EC" w:rsidRPr="00531C28">
        <w:rPr>
          <w:rFonts w:ascii="Garamond" w:hAnsi="Garamond"/>
          <w:sz w:val="24"/>
          <w:szCs w:val="24"/>
        </w:rPr>
        <w:t xml:space="preserve">interdisciplinary </w:t>
      </w:r>
      <w:r w:rsidR="00F25AC8" w:rsidRPr="00531C28">
        <w:rPr>
          <w:rFonts w:ascii="Garamond" w:hAnsi="Garamond"/>
          <w:sz w:val="24"/>
          <w:szCs w:val="24"/>
        </w:rPr>
        <w:t xml:space="preserve">program over </w:t>
      </w:r>
      <w:r w:rsidR="003724EC" w:rsidRPr="00531C28">
        <w:rPr>
          <w:rFonts w:ascii="Garamond" w:hAnsi="Garamond"/>
          <w:sz w:val="24"/>
          <w:szCs w:val="24"/>
        </w:rPr>
        <w:t>four years (including creating a</w:t>
      </w:r>
      <w:r w:rsidR="00C64D81" w:rsidRPr="00531C28">
        <w:rPr>
          <w:rFonts w:ascii="Garamond" w:hAnsi="Garamond"/>
          <w:sz w:val="24"/>
          <w:szCs w:val="24"/>
        </w:rPr>
        <w:t xml:space="preserve"> blue-chip</w:t>
      </w:r>
      <w:r w:rsidR="003724EC" w:rsidRPr="00531C28">
        <w:rPr>
          <w:rFonts w:ascii="Garamond" w:hAnsi="Garamond"/>
          <w:sz w:val="24"/>
          <w:szCs w:val="24"/>
        </w:rPr>
        <w:t xml:space="preserve"> industry advisory board, </w:t>
      </w:r>
      <w:r w:rsidR="00E7339B" w:rsidRPr="00531C28">
        <w:rPr>
          <w:rFonts w:ascii="Garamond" w:hAnsi="Garamond"/>
          <w:sz w:val="24"/>
          <w:szCs w:val="24"/>
        </w:rPr>
        <w:t xml:space="preserve">engaging alumni and donors, launching </w:t>
      </w:r>
      <w:r w:rsidR="003724EC" w:rsidRPr="00531C28">
        <w:rPr>
          <w:rFonts w:ascii="Garamond" w:hAnsi="Garamond"/>
          <w:sz w:val="24"/>
          <w:szCs w:val="24"/>
        </w:rPr>
        <w:t xml:space="preserve">multi-college translational research projects, </w:t>
      </w:r>
      <w:r w:rsidR="00E7339B" w:rsidRPr="00531C28">
        <w:rPr>
          <w:rFonts w:ascii="Garamond" w:hAnsi="Garamond"/>
          <w:sz w:val="24"/>
          <w:szCs w:val="24"/>
        </w:rPr>
        <w:t>recruiting faculty</w:t>
      </w:r>
      <w:r w:rsidR="00E01776" w:rsidRPr="00531C28">
        <w:rPr>
          <w:rFonts w:ascii="Garamond" w:hAnsi="Garamond"/>
          <w:sz w:val="24"/>
          <w:szCs w:val="24"/>
        </w:rPr>
        <w:t>,</w:t>
      </w:r>
      <w:r w:rsidR="00E7339B" w:rsidRPr="00531C28">
        <w:rPr>
          <w:rFonts w:ascii="Garamond" w:hAnsi="Garamond"/>
          <w:sz w:val="24"/>
          <w:szCs w:val="24"/>
        </w:rPr>
        <w:t xml:space="preserve"> students, </w:t>
      </w:r>
      <w:r w:rsidR="00E01776" w:rsidRPr="00531C28">
        <w:rPr>
          <w:rFonts w:ascii="Garamond" w:hAnsi="Garamond"/>
          <w:sz w:val="24"/>
          <w:szCs w:val="24"/>
        </w:rPr>
        <w:t xml:space="preserve">and external partners, </w:t>
      </w:r>
      <w:r w:rsidR="00E7339B" w:rsidRPr="00531C28">
        <w:rPr>
          <w:rFonts w:ascii="Garamond" w:hAnsi="Garamond"/>
          <w:sz w:val="24"/>
          <w:szCs w:val="24"/>
        </w:rPr>
        <w:t xml:space="preserve">and establishing </w:t>
      </w:r>
      <w:r w:rsidR="00C64D81" w:rsidRPr="00531C28">
        <w:rPr>
          <w:rFonts w:ascii="Garamond" w:hAnsi="Garamond"/>
          <w:sz w:val="24"/>
          <w:szCs w:val="24"/>
        </w:rPr>
        <w:t>a</w:t>
      </w:r>
      <w:r w:rsidR="003724EC" w:rsidRPr="00531C28">
        <w:rPr>
          <w:rFonts w:ascii="Garamond" w:hAnsi="Garamond"/>
          <w:sz w:val="24"/>
          <w:szCs w:val="24"/>
        </w:rPr>
        <w:t xml:space="preserve"> graduate certificate and executive education programs),</w:t>
      </w:r>
      <w:r w:rsidRPr="00531C28">
        <w:rPr>
          <w:rFonts w:ascii="Garamond" w:hAnsi="Garamond"/>
          <w:sz w:val="24"/>
          <w:szCs w:val="24"/>
        </w:rPr>
        <w:t xml:space="preserve"> </w:t>
      </w:r>
      <w:r w:rsidR="003724EC" w:rsidRPr="00531C28">
        <w:rPr>
          <w:rFonts w:ascii="Garamond" w:hAnsi="Garamond"/>
          <w:sz w:val="24"/>
          <w:szCs w:val="24"/>
        </w:rPr>
        <w:t xml:space="preserve">I </w:t>
      </w:r>
      <w:r w:rsidR="00000350" w:rsidRPr="00531C28">
        <w:rPr>
          <w:rFonts w:ascii="Garamond" w:hAnsi="Garamond"/>
          <w:sz w:val="24"/>
          <w:szCs w:val="24"/>
        </w:rPr>
        <w:t>gained</w:t>
      </w:r>
      <w:r w:rsidR="003724EC" w:rsidRPr="00531C28">
        <w:rPr>
          <w:rFonts w:ascii="Garamond" w:hAnsi="Garamond"/>
          <w:sz w:val="24"/>
          <w:szCs w:val="24"/>
        </w:rPr>
        <w:t xml:space="preserve"> support from multiple MSU colleges </w:t>
      </w:r>
      <w:r w:rsidR="00822117" w:rsidRPr="00531C28">
        <w:rPr>
          <w:rFonts w:ascii="Garamond" w:hAnsi="Garamond"/>
          <w:sz w:val="24"/>
          <w:szCs w:val="24"/>
        </w:rPr>
        <w:t xml:space="preserve">(Social Science, Business, and Engineering) </w:t>
      </w:r>
      <w:r w:rsidR="003724EC" w:rsidRPr="00531C28">
        <w:rPr>
          <w:rFonts w:ascii="Garamond" w:hAnsi="Garamond"/>
          <w:sz w:val="24"/>
          <w:szCs w:val="24"/>
        </w:rPr>
        <w:t xml:space="preserve">to create the </w:t>
      </w:r>
      <w:r w:rsidR="00822117" w:rsidRPr="00531C28">
        <w:rPr>
          <w:rFonts w:ascii="Garamond" w:hAnsi="Garamond"/>
          <w:sz w:val="24"/>
          <w:szCs w:val="24"/>
        </w:rPr>
        <w:t>Center for Anti-Counterfeiting and Product Protection (</w:t>
      </w:r>
      <w:r w:rsidR="003724EC" w:rsidRPr="00531C28">
        <w:rPr>
          <w:rFonts w:ascii="Garamond" w:hAnsi="Garamond"/>
          <w:sz w:val="24"/>
          <w:szCs w:val="24"/>
        </w:rPr>
        <w:t>A-CAPP</w:t>
      </w:r>
      <w:r w:rsidR="00822117" w:rsidRPr="00531C28">
        <w:rPr>
          <w:rFonts w:ascii="Garamond" w:hAnsi="Garamond"/>
          <w:sz w:val="24"/>
          <w:szCs w:val="24"/>
        </w:rPr>
        <w:t>)</w:t>
      </w:r>
      <w:r w:rsidR="00000350" w:rsidRPr="00531C28">
        <w:rPr>
          <w:rFonts w:ascii="Garamond" w:hAnsi="Garamond"/>
          <w:sz w:val="24"/>
          <w:szCs w:val="24"/>
        </w:rPr>
        <w:t>—a formal university entity</w:t>
      </w:r>
      <w:r w:rsidR="003724EC" w:rsidRPr="00531C28">
        <w:rPr>
          <w:rFonts w:ascii="Garamond" w:hAnsi="Garamond"/>
          <w:sz w:val="24"/>
          <w:szCs w:val="24"/>
        </w:rPr>
        <w:t xml:space="preserve">. The Center </w:t>
      </w:r>
      <w:r w:rsidRPr="00531C28">
        <w:rPr>
          <w:rFonts w:ascii="Garamond" w:hAnsi="Garamond"/>
          <w:sz w:val="24"/>
          <w:szCs w:val="24"/>
        </w:rPr>
        <w:t xml:space="preserve">is </w:t>
      </w:r>
      <w:r w:rsidRPr="00531C28">
        <w:rPr>
          <w:rFonts w:ascii="Garamond" w:hAnsi="Garamond" w:cs="Tahoma"/>
          <w:sz w:val="24"/>
          <w:szCs w:val="24"/>
        </w:rPr>
        <w:t xml:space="preserve">the </w:t>
      </w:r>
      <w:r w:rsidR="003724EC" w:rsidRPr="00531C28">
        <w:rPr>
          <w:rFonts w:ascii="Garamond" w:hAnsi="Garamond" w:cs="Tahoma"/>
          <w:sz w:val="24"/>
          <w:szCs w:val="24"/>
        </w:rPr>
        <w:t xml:space="preserve">world’s only </w:t>
      </w:r>
      <w:r w:rsidRPr="00531C28">
        <w:rPr>
          <w:rFonts w:ascii="Garamond" w:hAnsi="Garamond" w:cs="Tahoma"/>
          <w:sz w:val="24"/>
          <w:szCs w:val="24"/>
        </w:rPr>
        <w:t>academic body focusing upon the complex global issues of anti-counterfeiting and product protection of all products, across all industries, in all markets</w:t>
      </w:r>
      <w:r w:rsidR="002079D7" w:rsidRPr="00531C28">
        <w:rPr>
          <w:rFonts w:ascii="Garamond" w:hAnsi="Garamond" w:cs="Tahoma"/>
          <w:sz w:val="24"/>
          <w:szCs w:val="24"/>
        </w:rPr>
        <w:t xml:space="preserve">. </w:t>
      </w:r>
      <w:r w:rsidR="00000350" w:rsidRPr="00531C28">
        <w:rPr>
          <w:rFonts w:ascii="Garamond" w:hAnsi="Garamond" w:cs="Tahoma"/>
          <w:sz w:val="24"/>
          <w:szCs w:val="24"/>
        </w:rPr>
        <w:t xml:space="preserve">The </w:t>
      </w:r>
      <w:r w:rsidR="002079D7" w:rsidRPr="00531C28">
        <w:rPr>
          <w:rFonts w:ascii="Garamond" w:hAnsi="Garamond" w:cs="Tahoma"/>
          <w:sz w:val="24"/>
          <w:szCs w:val="24"/>
        </w:rPr>
        <w:t>A-CAPP</w:t>
      </w:r>
      <w:r w:rsidR="00000350" w:rsidRPr="00531C28">
        <w:rPr>
          <w:rFonts w:ascii="Garamond" w:hAnsi="Garamond" w:cs="Tahoma"/>
          <w:sz w:val="24"/>
          <w:szCs w:val="24"/>
        </w:rPr>
        <w:t xml:space="preserve"> Center’s</w:t>
      </w:r>
      <w:r w:rsidR="002079D7" w:rsidRPr="00531C28">
        <w:rPr>
          <w:rFonts w:ascii="Garamond" w:hAnsi="Garamond" w:cs="Tahoma"/>
          <w:sz w:val="24"/>
          <w:szCs w:val="24"/>
        </w:rPr>
        <w:t xml:space="preserve"> mission is to develop and disseminate evidence-based anti-counterfeit strategy</w:t>
      </w:r>
      <w:r w:rsidR="00000350" w:rsidRPr="00531C28">
        <w:rPr>
          <w:rFonts w:ascii="Garamond" w:hAnsi="Garamond" w:cs="Tahoma"/>
          <w:sz w:val="24"/>
          <w:szCs w:val="24"/>
        </w:rPr>
        <w:t>. To advance t</w:t>
      </w:r>
      <w:r w:rsidRPr="00531C28">
        <w:rPr>
          <w:rFonts w:ascii="Garamond" w:hAnsi="Garamond" w:cs="Tahoma"/>
          <w:sz w:val="24"/>
          <w:szCs w:val="24"/>
        </w:rPr>
        <w:t xml:space="preserve">he dialogue and </w:t>
      </w:r>
      <w:r w:rsidR="00410664" w:rsidRPr="00531C28">
        <w:rPr>
          <w:rFonts w:ascii="Garamond" w:hAnsi="Garamond" w:cs="Tahoma"/>
          <w:sz w:val="24"/>
          <w:szCs w:val="24"/>
        </w:rPr>
        <w:t xml:space="preserve">translational </w:t>
      </w:r>
      <w:r w:rsidRPr="00531C28">
        <w:rPr>
          <w:rFonts w:ascii="Garamond" w:hAnsi="Garamond" w:cs="Tahoma"/>
          <w:sz w:val="24"/>
          <w:szCs w:val="24"/>
        </w:rPr>
        <w:t>research of anti-counterfeiting and</w:t>
      </w:r>
      <w:r w:rsidR="003724EC" w:rsidRPr="00531C28">
        <w:rPr>
          <w:rFonts w:ascii="Garamond" w:hAnsi="Garamond" w:cs="Tahoma"/>
          <w:sz w:val="24"/>
          <w:szCs w:val="24"/>
        </w:rPr>
        <w:t xml:space="preserve"> product protection, the A-CAPP Center</w:t>
      </w:r>
      <w:r w:rsidRPr="00531C28">
        <w:rPr>
          <w:rFonts w:ascii="Garamond" w:hAnsi="Garamond" w:cs="Tahoma"/>
          <w:sz w:val="24"/>
          <w:szCs w:val="24"/>
        </w:rPr>
        <w:t xml:space="preserve"> serves as a</w:t>
      </w:r>
      <w:r w:rsidR="00410664" w:rsidRPr="00531C28">
        <w:rPr>
          <w:rFonts w:ascii="Garamond" w:hAnsi="Garamond" w:cs="Tahoma"/>
          <w:sz w:val="24"/>
          <w:szCs w:val="24"/>
        </w:rPr>
        <w:t xml:space="preserve">n international </w:t>
      </w:r>
      <w:r w:rsidRPr="00531C28">
        <w:rPr>
          <w:rFonts w:ascii="Garamond" w:hAnsi="Garamond" w:cs="Tahoma"/>
          <w:sz w:val="24"/>
          <w:szCs w:val="24"/>
        </w:rPr>
        <w:t xml:space="preserve">substantive and interdisciplinary research, training, education, and outreach </w:t>
      </w:r>
      <w:r w:rsidR="00410664" w:rsidRPr="00531C28">
        <w:rPr>
          <w:rFonts w:ascii="Garamond" w:hAnsi="Garamond" w:cs="Tahoma"/>
          <w:sz w:val="24"/>
          <w:szCs w:val="24"/>
        </w:rPr>
        <w:t xml:space="preserve">hub </w:t>
      </w:r>
      <w:r w:rsidRPr="00531C28">
        <w:rPr>
          <w:rFonts w:ascii="Garamond" w:hAnsi="Garamond" w:cs="Tahoma"/>
          <w:sz w:val="24"/>
          <w:szCs w:val="24"/>
        </w:rPr>
        <w:t>engaged as a trusted partner and organizational home for intersectoral collaborations with industry, government, and other stakeholders concerned with anti-counterfeiting</w:t>
      </w:r>
      <w:r w:rsidR="00900F56" w:rsidRPr="00531C28">
        <w:rPr>
          <w:rFonts w:ascii="Garamond" w:hAnsi="Garamond" w:cs="Tahoma"/>
          <w:sz w:val="24"/>
          <w:szCs w:val="24"/>
        </w:rPr>
        <w:t>, brand protection,</w:t>
      </w:r>
      <w:r w:rsidRPr="00531C28">
        <w:rPr>
          <w:rFonts w:ascii="Garamond" w:hAnsi="Garamond" w:cs="Tahoma"/>
          <w:sz w:val="24"/>
          <w:szCs w:val="24"/>
        </w:rPr>
        <w:t xml:space="preserve"> and product protection strategies. </w:t>
      </w:r>
      <w:r w:rsidR="00E7339B" w:rsidRPr="00531C28">
        <w:rPr>
          <w:rFonts w:ascii="Garamond" w:hAnsi="Garamond" w:cs="Tahoma"/>
          <w:sz w:val="24"/>
          <w:szCs w:val="24"/>
        </w:rPr>
        <w:t>Through dozens of projects and activities across many disciplines, the Center also provides considerable research and other professional opportunities for faculty</w:t>
      </w:r>
      <w:r w:rsidR="00E01776" w:rsidRPr="00531C28">
        <w:rPr>
          <w:rFonts w:ascii="Garamond" w:hAnsi="Garamond" w:cs="Tahoma"/>
          <w:sz w:val="24"/>
          <w:szCs w:val="24"/>
        </w:rPr>
        <w:t>, staff,</w:t>
      </w:r>
      <w:r w:rsidR="00E7339B" w:rsidRPr="00531C28">
        <w:rPr>
          <w:rFonts w:ascii="Garamond" w:hAnsi="Garamond" w:cs="Tahoma"/>
          <w:sz w:val="24"/>
          <w:szCs w:val="24"/>
        </w:rPr>
        <w:t xml:space="preserve"> and students. </w:t>
      </w:r>
      <w:r w:rsidR="00417709" w:rsidRPr="00531C28">
        <w:rPr>
          <w:rFonts w:ascii="Garamond" w:hAnsi="Garamond" w:cs="Tahoma"/>
          <w:sz w:val="24"/>
          <w:szCs w:val="24"/>
        </w:rPr>
        <w:t xml:space="preserve">Significant education and outreach accomplishments include the launch of a brand protection journal, an online professional brand protection certificate comprised of 17 modules, and an annual global summit on anti-counterfeit strategy. </w:t>
      </w:r>
      <w:r w:rsidR="00E7339B" w:rsidRPr="00531C28">
        <w:rPr>
          <w:rFonts w:ascii="Garamond" w:hAnsi="Garamond"/>
          <w:sz w:val="24"/>
          <w:szCs w:val="24"/>
        </w:rPr>
        <w:t>As Director of the Center</w:t>
      </w:r>
      <w:bookmarkStart w:id="2" w:name="_Hlk536194965"/>
      <w:r w:rsidR="00E7339B" w:rsidRPr="00531C28">
        <w:rPr>
          <w:rFonts w:ascii="Garamond" w:hAnsi="Garamond"/>
          <w:sz w:val="24"/>
          <w:szCs w:val="24"/>
        </w:rPr>
        <w:t xml:space="preserve">, I </w:t>
      </w:r>
      <w:r w:rsidR="00CB4674" w:rsidRPr="00531C28">
        <w:rPr>
          <w:rFonts w:ascii="Garamond" w:hAnsi="Garamond"/>
          <w:sz w:val="24"/>
          <w:szCs w:val="24"/>
        </w:rPr>
        <w:t>was</w:t>
      </w:r>
      <w:r w:rsidR="00E7339B" w:rsidRPr="00531C28">
        <w:rPr>
          <w:rFonts w:ascii="Garamond" w:hAnsi="Garamond"/>
          <w:sz w:val="24"/>
          <w:szCs w:val="24"/>
        </w:rPr>
        <w:t xml:space="preserve"> responsible for all the </w:t>
      </w:r>
      <w:r w:rsidR="00F92FF7" w:rsidRPr="00531C28">
        <w:rPr>
          <w:rFonts w:ascii="Garamond" w:hAnsi="Garamond"/>
          <w:sz w:val="24"/>
          <w:szCs w:val="24"/>
        </w:rPr>
        <w:t>Center’s</w:t>
      </w:r>
      <w:r w:rsidR="00E7339B" w:rsidRPr="00531C28">
        <w:rPr>
          <w:rFonts w:ascii="Garamond" w:hAnsi="Garamond"/>
          <w:sz w:val="24"/>
          <w:szCs w:val="24"/>
        </w:rPr>
        <w:t xml:space="preserve"> administration and leadership</w:t>
      </w:r>
      <w:r w:rsidR="00204346" w:rsidRPr="00531C28">
        <w:rPr>
          <w:rFonts w:ascii="Garamond" w:hAnsi="Garamond"/>
          <w:sz w:val="24"/>
          <w:szCs w:val="24"/>
        </w:rPr>
        <w:t xml:space="preserve">, </w:t>
      </w:r>
      <w:r w:rsidR="00900F56" w:rsidRPr="00531C28">
        <w:rPr>
          <w:rFonts w:ascii="Garamond" w:hAnsi="Garamond"/>
          <w:sz w:val="24"/>
          <w:szCs w:val="24"/>
        </w:rPr>
        <w:t>including</w:t>
      </w:r>
      <w:r w:rsidR="00204346" w:rsidRPr="00531C28">
        <w:rPr>
          <w:rFonts w:ascii="Garamond" w:hAnsi="Garamond"/>
          <w:sz w:val="24"/>
          <w:szCs w:val="24"/>
        </w:rPr>
        <w:t xml:space="preserve"> </w:t>
      </w:r>
      <w:r w:rsidR="00E7339B" w:rsidRPr="00531C28">
        <w:rPr>
          <w:rFonts w:ascii="Garamond" w:hAnsi="Garamond"/>
          <w:sz w:val="24"/>
          <w:szCs w:val="24"/>
        </w:rPr>
        <w:t xml:space="preserve">setting the </w:t>
      </w:r>
      <w:r w:rsidR="00900F56" w:rsidRPr="00531C28">
        <w:rPr>
          <w:rFonts w:ascii="Garamond" w:hAnsi="Garamond"/>
          <w:sz w:val="24"/>
          <w:szCs w:val="24"/>
        </w:rPr>
        <w:t xml:space="preserve">vision and </w:t>
      </w:r>
      <w:r w:rsidR="00E7339B" w:rsidRPr="00531C28">
        <w:rPr>
          <w:rFonts w:ascii="Garamond" w:hAnsi="Garamond"/>
          <w:sz w:val="24"/>
          <w:szCs w:val="24"/>
        </w:rPr>
        <w:t>strategic agenda</w:t>
      </w:r>
      <w:r w:rsidR="00204346" w:rsidRPr="00531C28">
        <w:rPr>
          <w:rFonts w:ascii="Garamond" w:hAnsi="Garamond"/>
          <w:sz w:val="24"/>
          <w:szCs w:val="24"/>
        </w:rPr>
        <w:t>;</w:t>
      </w:r>
      <w:r w:rsidR="00E7339B" w:rsidRPr="00531C28">
        <w:rPr>
          <w:rFonts w:ascii="Garamond" w:hAnsi="Garamond"/>
          <w:sz w:val="24"/>
          <w:szCs w:val="24"/>
        </w:rPr>
        <w:t xml:space="preserve"> </w:t>
      </w:r>
      <w:r w:rsidR="003D16C6" w:rsidRPr="00531C28">
        <w:rPr>
          <w:rFonts w:ascii="Garamond" w:hAnsi="Garamond"/>
          <w:sz w:val="24"/>
          <w:szCs w:val="24"/>
        </w:rPr>
        <w:t xml:space="preserve">developing and </w:t>
      </w:r>
      <w:r w:rsidR="00BA5637" w:rsidRPr="00531C28">
        <w:rPr>
          <w:rFonts w:ascii="Garamond" w:hAnsi="Garamond"/>
          <w:sz w:val="24"/>
          <w:szCs w:val="24"/>
        </w:rPr>
        <w:t xml:space="preserve">overseeing </w:t>
      </w:r>
      <w:r w:rsidR="003D16C6" w:rsidRPr="00531C28">
        <w:rPr>
          <w:rFonts w:ascii="Garamond" w:hAnsi="Garamond"/>
          <w:sz w:val="24"/>
          <w:szCs w:val="24"/>
        </w:rPr>
        <w:t xml:space="preserve">strategic initiatives and core programs of research, education, executive training, and outreach; </w:t>
      </w:r>
      <w:r w:rsidR="00204346" w:rsidRPr="00531C28">
        <w:rPr>
          <w:rFonts w:ascii="Garamond" w:hAnsi="Garamond"/>
          <w:sz w:val="24"/>
          <w:szCs w:val="24"/>
        </w:rPr>
        <w:t xml:space="preserve">mobilizing interdisciplinary teams; </w:t>
      </w:r>
      <w:r w:rsidR="00E01776" w:rsidRPr="00531C28">
        <w:rPr>
          <w:rFonts w:ascii="Garamond" w:hAnsi="Garamond"/>
          <w:sz w:val="24"/>
          <w:szCs w:val="24"/>
        </w:rPr>
        <w:t>building partnerships</w:t>
      </w:r>
      <w:r w:rsidR="00204346" w:rsidRPr="00531C28">
        <w:rPr>
          <w:rFonts w:ascii="Garamond" w:hAnsi="Garamond"/>
          <w:sz w:val="24"/>
          <w:szCs w:val="24"/>
        </w:rPr>
        <w:t>;</w:t>
      </w:r>
      <w:r w:rsidR="00E01776" w:rsidRPr="00531C28">
        <w:rPr>
          <w:rFonts w:ascii="Garamond" w:hAnsi="Garamond"/>
          <w:sz w:val="24"/>
          <w:szCs w:val="24"/>
        </w:rPr>
        <w:t xml:space="preserve"> </w:t>
      </w:r>
      <w:r w:rsidR="00E7339B" w:rsidRPr="00531C28">
        <w:rPr>
          <w:rFonts w:ascii="Garamond" w:hAnsi="Garamond"/>
          <w:sz w:val="24"/>
          <w:szCs w:val="24"/>
        </w:rPr>
        <w:t>recruiting, mentoring</w:t>
      </w:r>
      <w:r w:rsidR="00F62965" w:rsidRPr="00531C28">
        <w:rPr>
          <w:rFonts w:ascii="Garamond" w:hAnsi="Garamond"/>
          <w:sz w:val="24"/>
          <w:szCs w:val="24"/>
        </w:rPr>
        <w:t>,</w:t>
      </w:r>
      <w:r w:rsidR="00E7339B" w:rsidRPr="00531C28">
        <w:rPr>
          <w:rFonts w:ascii="Garamond" w:hAnsi="Garamond"/>
          <w:sz w:val="24"/>
          <w:szCs w:val="24"/>
        </w:rPr>
        <w:t xml:space="preserve"> overseeing </w:t>
      </w:r>
      <w:r w:rsidR="00F62965" w:rsidRPr="00531C28">
        <w:rPr>
          <w:rFonts w:ascii="Garamond" w:hAnsi="Garamond"/>
          <w:sz w:val="24"/>
          <w:szCs w:val="24"/>
        </w:rPr>
        <w:t xml:space="preserve">and recognizing with awards </w:t>
      </w:r>
      <w:r w:rsidR="00E7339B" w:rsidRPr="00531C28">
        <w:rPr>
          <w:rFonts w:ascii="Garamond" w:hAnsi="Garamond"/>
          <w:sz w:val="24"/>
          <w:szCs w:val="24"/>
        </w:rPr>
        <w:t>faculty, staff, and students</w:t>
      </w:r>
      <w:r w:rsidR="00204346" w:rsidRPr="00531C28">
        <w:rPr>
          <w:rFonts w:ascii="Garamond" w:hAnsi="Garamond"/>
          <w:sz w:val="24"/>
          <w:szCs w:val="24"/>
        </w:rPr>
        <w:t>;</w:t>
      </w:r>
      <w:r w:rsidR="00E7339B" w:rsidRPr="00531C28">
        <w:rPr>
          <w:rFonts w:ascii="Garamond" w:hAnsi="Garamond"/>
          <w:sz w:val="24"/>
          <w:szCs w:val="24"/>
        </w:rPr>
        <w:t xml:space="preserve"> </w:t>
      </w:r>
      <w:r w:rsidR="005844D9" w:rsidRPr="00531C28">
        <w:rPr>
          <w:rFonts w:ascii="Garamond" w:hAnsi="Garamond"/>
          <w:sz w:val="24"/>
          <w:szCs w:val="24"/>
        </w:rPr>
        <w:t>all forms of fundraising and development; alumni</w:t>
      </w:r>
      <w:r w:rsidR="00F71F90" w:rsidRPr="00531C28">
        <w:rPr>
          <w:rFonts w:ascii="Garamond" w:hAnsi="Garamond"/>
          <w:sz w:val="24"/>
          <w:szCs w:val="24"/>
        </w:rPr>
        <w:t>/donor</w:t>
      </w:r>
      <w:r w:rsidR="005844D9" w:rsidRPr="00531C28">
        <w:rPr>
          <w:rFonts w:ascii="Garamond" w:hAnsi="Garamond"/>
          <w:sz w:val="24"/>
          <w:szCs w:val="24"/>
        </w:rPr>
        <w:t xml:space="preserve"> engagement</w:t>
      </w:r>
      <w:r w:rsidR="00204346" w:rsidRPr="00531C28">
        <w:rPr>
          <w:rFonts w:ascii="Garamond" w:hAnsi="Garamond"/>
          <w:sz w:val="24"/>
          <w:szCs w:val="24"/>
        </w:rPr>
        <w:t>;</w:t>
      </w:r>
      <w:r w:rsidR="00E7339B" w:rsidRPr="00531C28">
        <w:rPr>
          <w:rFonts w:ascii="Garamond" w:hAnsi="Garamond"/>
          <w:sz w:val="24"/>
          <w:szCs w:val="24"/>
        </w:rPr>
        <w:t xml:space="preserve"> managing budgets</w:t>
      </w:r>
      <w:r w:rsidR="005844D9" w:rsidRPr="00531C28">
        <w:rPr>
          <w:rFonts w:ascii="Garamond" w:hAnsi="Garamond"/>
          <w:sz w:val="24"/>
          <w:szCs w:val="24"/>
        </w:rPr>
        <w:t xml:space="preserve"> and space</w:t>
      </w:r>
      <w:r w:rsidR="00204346" w:rsidRPr="00531C28">
        <w:rPr>
          <w:rFonts w:ascii="Garamond" w:hAnsi="Garamond"/>
          <w:sz w:val="24"/>
          <w:szCs w:val="24"/>
        </w:rPr>
        <w:t>;</w:t>
      </w:r>
      <w:r w:rsidR="00E7339B" w:rsidRPr="00531C28">
        <w:rPr>
          <w:rFonts w:ascii="Garamond" w:hAnsi="Garamond"/>
          <w:sz w:val="24"/>
          <w:szCs w:val="24"/>
        </w:rPr>
        <w:t xml:space="preserve"> </w:t>
      </w:r>
      <w:r w:rsidR="00204346" w:rsidRPr="00531C28">
        <w:rPr>
          <w:rFonts w:ascii="Garamond" w:hAnsi="Garamond"/>
          <w:sz w:val="24"/>
          <w:szCs w:val="24"/>
        </w:rPr>
        <w:t xml:space="preserve">and </w:t>
      </w:r>
      <w:r w:rsidR="00E7339B" w:rsidRPr="00531C28">
        <w:rPr>
          <w:rFonts w:ascii="Garamond" w:hAnsi="Garamond"/>
          <w:sz w:val="24"/>
          <w:szCs w:val="24"/>
        </w:rPr>
        <w:t xml:space="preserve">chairing </w:t>
      </w:r>
      <w:r w:rsidR="00E01776" w:rsidRPr="00531C28">
        <w:rPr>
          <w:rFonts w:ascii="Garamond" w:hAnsi="Garamond"/>
          <w:sz w:val="24"/>
          <w:szCs w:val="24"/>
        </w:rPr>
        <w:t>its</w:t>
      </w:r>
      <w:r w:rsidR="00E7339B" w:rsidRPr="00531C28">
        <w:rPr>
          <w:rFonts w:ascii="Garamond" w:hAnsi="Garamond"/>
          <w:sz w:val="24"/>
          <w:szCs w:val="24"/>
        </w:rPr>
        <w:t xml:space="preserve"> </w:t>
      </w:r>
      <w:r w:rsidR="00E01776" w:rsidRPr="00531C28">
        <w:rPr>
          <w:rFonts w:ascii="Garamond" w:hAnsi="Garamond"/>
          <w:sz w:val="24"/>
          <w:szCs w:val="24"/>
        </w:rPr>
        <w:t>I</w:t>
      </w:r>
      <w:r w:rsidR="00E7339B" w:rsidRPr="00531C28">
        <w:rPr>
          <w:rFonts w:ascii="Garamond" w:hAnsi="Garamond"/>
          <w:sz w:val="24"/>
          <w:szCs w:val="24"/>
        </w:rPr>
        <w:t xml:space="preserve">ndustry </w:t>
      </w:r>
      <w:r w:rsidR="00E01776" w:rsidRPr="00531C28">
        <w:rPr>
          <w:rFonts w:ascii="Garamond" w:hAnsi="Garamond"/>
          <w:sz w:val="24"/>
          <w:szCs w:val="24"/>
        </w:rPr>
        <w:t>A</w:t>
      </w:r>
      <w:r w:rsidR="00E7339B" w:rsidRPr="00531C28">
        <w:rPr>
          <w:rFonts w:ascii="Garamond" w:hAnsi="Garamond"/>
          <w:sz w:val="24"/>
          <w:szCs w:val="24"/>
        </w:rPr>
        <w:t xml:space="preserve">dvisory </w:t>
      </w:r>
      <w:r w:rsidR="00E01776" w:rsidRPr="00531C28">
        <w:rPr>
          <w:rFonts w:ascii="Garamond" w:hAnsi="Garamond"/>
          <w:sz w:val="24"/>
          <w:szCs w:val="24"/>
        </w:rPr>
        <w:t>B</w:t>
      </w:r>
      <w:r w:rsidR="00E7339B" w:rsidRPr="00531C28">
        <w:rPr>
          <w:rFonts w:ascii="Garamond" w:hAnsi="Garamond"/>
          <w:sz w:val="24"/>
          <w:szCs w:val="24"/>
        </w:rPr>
        <w:t>oard</w:t>
      </w:r>
      <w:r w:rsidR="00204346" w:rsidRPr="00531C28">
        <w:rPr>
          <w:rFonts w:ascii="Garamond" w:hAnsi="Garamond"/>
          <w:sz w:val="24"/>
          <w:szCs w:val="24"/>
        </w:rPr>
        <w:t>.</w:t>
      </w:r>
      <w:bookmarkEnd w:id="2"/>
      <w:r w:rsidR="00E7339B" w:rsidRPr="00531C28">
        <w:rPr>
          <w:rFonts w:ascii="Garamond" w:hAnsi="Garamond"/>
          <w:sz w:val="24"/>
          <w:szCs w:val="24"/>
        </w:rPr>
        <w:t xml:space="preserve"> </w:t>
      </w:r>
      <w:r w:rsidR="00432CEF" w:rsidRPr="00531C28">
        <w:rPr>
          <w:rFonts w:ascii="Garamond" w:hAnsi="Garamond"/>
          <w:sz w:val="24"/>
          <w:szCs w:val="24"/>
        </w:rPr>
        <w:t>For mor</w:t>
      </w:r>
      <w:r w:rsidR="003724EC" w:rsidRPr="00531C28">
        <w:rPr>
          <w:rFonts w:ascii="Garamond" w:hAnsi="Garamond"/>
          <w:sz w:val="24"/>
          <w:szCs w:val="24"/>
        </w:rPr>
        <w:t>e information, visit the A-CAPP Center</w:t>
      </w:r>
      <w:r w:rsidR="00432CEF" w:rsidRPr="00531C28">
        <w:rPr>
          <w:rFonts w:ascii="Garamond" w:hAnsi="Garamond"/>
          <w:sz w:val="24"/>
          <w:szCs w:val="24"/>
        </w:rPr>
        <w:t xml:space="preserve"> website:</w:t>
      </w:r>
      <w:r w:rsidR="00432CEF" w:rsidRPr="00531C28">
        <w:rPr>
          <w:rFonts w:ascii="Garamond" w:hAnsi="Garamond"/>
          <w:bCs/>
          <w:sz w:val="24"/>
          <w:szCs w:val="24"/>
        </w:rPr>
        <w:t xml:space="preserve"> </w:t>
      </w:r>
      <w:hyperlink r:id="rId14" w:history="1">
        <w:r w:rsidR="00822117" w:rsidRPr="00531C28">
          <w:rPr>
            <w:rStyle w:val="Hyperlink"/>
            <w:rFonts w:ascii="Garamond" w:hAnsi="Garamond"/>
            <w:bCs/>
            <w:sz w:val="24"/>
            <w:szCs w:val="24"/>
          </w:rPr>
          <w:t>http://www.a-capp.msu.edu/</w:t>
        </w:r>
      </w:hyperlink>
      <w:r w:rsidR="00822117" w:rsidRPr="00531C28">
        <w:rPr>
          <w:rFonts w:ascii="Garamond" w:hAnsi="Garamond"/>
          <w:bCs/>
          <w:sz w:val="24"/>
          <w:szCs w:val="24"/>
        </w:rPr>
        <w:t xml:space="preserve"> </w:t>
      </w:r>
    </w:p>
    <w:p w14:paraId="20C79BFD" w14:textId="77777777" w:rsidR="00F6145F" w:rsidRPr="00531C28" w:rsidRDefault="00F6145F" w:rsidP="00B63B97">
      <w:pPr>
        <w:rPr>
          <w:rFonts w:ascii="Garamond" w:hAnsi="Garamond"/>
          <w:bCs/>
          <w:sz w:val="24"/>
          <w:szCs w:val="24"/>
        </w:rPr>
      </w:pPr>
    </w:p>
    <w:p w14:paraId="24B7FEE5" w14:textId="77777777" w:rsidR="00000350" w:rsidRPr="005A5A56" w:rsidRDefault="00000350" w:rsidP="00B63B97">
      <w:pPr>
        <w:rPr>
          <w:rFonts w:ascii="Garamond" w:hAnsi="Garamond"/>
          <w:b/>
          <w:sz w:val="24"/>
          <w:szCs w:val="24"/>
        </w:rPr>
      </w:pPr>
      <w:r w:rsidRPr="005A5A56">
        <w:rPr>
          <w:rFonts w:ascii="Garamond" w:hAnsi="Garamond"/>
          <w:b/>
          <w:sz w:val="24"/>
          <w:szCs w:val="24"/>
        </w:rPr>
        <w:t>Michigan State University Program on Police Consolida</w:t>
      </w:r>
      <w:r w:rsidR="00F6145F" w:rsidRPr="005A5A56">
        <w:rPr>
          <w:rFonts w:ascii="Garamond" w:hAnsi="Garamond"/>
          <w:b/>
          <w:sz w:val="24"/>
          <w:szCs w:val="24"/>
        </w:rPr>
        <w:t>tion and Shared Services</w:t>
      </w:r>
    </w:p>
    <w:p w14:paraId="41BA63B2" w14:textId="7FE3E753" w:rsidR="00000350" w:rsidRPr="00531C28" w:rsidRDefault="00000350" w:rsidP="00B63B97">
      <w:pPr>
        <w:rPr>
          <w:rFonts w:ascii="Garamond" w:hAnsi="Garamond"/>
          <w:bCs/>
          <w:sz w:val="24"/>
          <w:szCs w:val="24"/>
        </w:rPr>
      </w:pPr>
      <w:r w:rsidRPr="00531C28">
        <w:rPr>
          <w:rFonts w:ascii="Garamond" w:hAnsi="Garamond"/>
          <w:bCs/>
          <w:sz w:val="24"/>
          <w:szCs w:val="24"/>
        </w:rPr>
        <w:t xml:space="preserve">To provide the law enforcement, policymaking and academic communities independent, evidence-based lessons and resources on all forms of police consolidation, regionalization, contracting, and shared </w:t>
      </w:r>
      <w:r w:rsidRPr="00531C28">
        <w:rPr>
          <w:rFonts w:ascii="Garamond" w:hAnsi="Garamond"/>
          <w:bCs/>
          <w:sz w:val="24"/>
          <w:szCs w:val="24"/>
        </w:rPr>
        <w:lastRenderedPageBreak/>
        <w:t xml:space="preserve">services, in 2012 I created and lead </w:t>
      </w:r>
      <w:r w:rsidR="00822117" w:rsidRPr="00531C28">
        <w:rPr>
          <w:rFonts w:ascii="Garamond" w:hAnsi="Garamond"/>
          <w:bCs/>
          <w:sz w:val="24"/>
          <w:szCs w:val="24"/>
        </w:rPr>
        <w:t xml:space="preserve">the Program on Police Consolidation and Shared Services (PCASS) </w:t>
      </w:r>
      <w:r w:rsidRPr="00531C28">
        <w:rPr>
          <w:rFonts w:ascii="Garamond" w:hAnsi="Garamond"/>
          <w:bCs/>
          <w:sz w:val="24"/>
          <w:szCs w:val="24"/>
        </w:rPr>
        <w:t xml:space="preserve">with initial support from the </w:t>
      </w:r>
      <w:r w:rsidR="00B606B1" w:rsidRPr="00531C28">
        <w:rPr>
          <w:rFonts w:ascii="Garamond" w:hAnsi="Garamond"/>
          <w:bCs/>
          <w:sz w:val="24"/>
          <w:szCs w:val="24"/>
        </w:rPr>
        <w:t>U.S. Department of Justice, Office of Community Oriented Policing Services</w:t>
      </w:r>
      <w:r w:rsidRPr="00531C28">
        <w:rPr>
          <w:rFonts w:ascii="Garamond" w:hAnsi="Garamond"/>
          <w:bCs/>
          <w:sz w:val="24"/>
          <w:szCs w:val="24"/>
        </w:rPr>
        <w:t xml:space="preserve">. </w:t>
      </w:r>
      <w:r w:rsidR="00E01776" w:rsidRPr="00531C28">
        <w:rPr>
          <w:rFonts w:ascii="Garamond" w:hAnsi="Garamond"/>
          <w:bCs/>
          <w:sz w:val="24"/>
          <w:szCs w:val="24"/>
        </w:rPr>
        <w:t xml:space="preserve">Many faculty, staff, and students have benefited from the professional opportunities provided by the growth of PCASS’s research portfolio, and practitioners and policymakers have derived great value from its lessons. </w:t>
      </w:r>
    </w:p>
    <w:p w14:paraId="05A7ECAB" w14:textId="77777777" w:rsidR="009C5D8F" w:rsidRPr="00531C28" w:rsidRDefault="009C5D8F" w:rsidP="00B63B97">
      <w:pPr>
        <w:rPr>
          <w:rFonts w:ascii="Garamond" w:hAnsi="Garamond"/>
          <w:bCs/>
          <w:sz w:val="24"/>
          <w:szCs w:val="24"/>
        </w:rPr>
      </w:pPr>
    </w:p>
    <w:p w14:paraId="162F0E8D" w14:textId="77777777" w:rsidR="005844D9" w:rsidRPr="005A5A56" w:rsidRDefault="005844D9" w:rsidP="00B63B97">
      <w:pPr>
        <w:rPr>
          <w:rFonts w:ascii="Garamond" w:hAnsi="Garamond"/>
          <w:b/>
          <w:sz w:val="24"/>
          <w:szCs w:val="24"/>
        </w:rPr>
      </w:pPr>
      <w:r w:rsidRPr="005A5A56">
        <w:rPr>
          <w:rFonts w:ascii="Garamond" w:hAnsi="Garamond"/>
          <w:b/>
          <w:sz w:val="24"/>
          <w:szCs w:val="24"/>
        </w:rPr>
        <w:t>Michigan State University School of Criminal Justice</w:t>
      </w:r>
    </w:p>
    <w:p w14:paraId="264DF411" w14:textId="77777777" w:rsidR="007F67C4" w:rsidRPr="00531C28" w:rsidRDefault="00B81A72" w:rsidP="00B63B97">
      <w:pPr>
        <w:rPr>
          <w:rFonts w:ascii="Garamond" w:hAnsi="Garamond"/>
          <w:bCs/>
          <w:sz w:val="24"/>
          <w:szCs w:val="24"/>
        </w:rPr>
      </w:pPr>
      <w:r w:rsidRPr="00531C28">
        <w:rPr>
          <w:rFonts w:ascii="Garamond" w:hAnsi="Garamond"/>
          <w:bCs/>
          <w:sz w:val="24"/>
          <w:szCs w:val="24"/>
        </w:rPr>
        <w:t>As Associate Director for Research (Research Director), m</w:t>
      </w:r>
      <w:r w:rsidR="005844D9" w:rsidRPr="00531C28">
        <w:rPr>
          <w:rFonts w:ascii="Garamond" w:hAnsi="Garamond"/>
          <w:bCs/>
          <w:sz w:val="24"/>
          <w:szCs w:val="24"/>
        </w:rPr>
        <w:t xml:space="preserve">y duties at Michigan State University centered on enhancing the research enterprise of the School of Criminal Justice through organizational development, alumni and donor engagement, capacity building, mentoring and advising, marketing, integrating the School with major university initiatives, assisting in the formation of strategic direction and School policy, and associated activities.  </w:t>
      </w:r>
    </w:p>
    <w:p w14:paraId="1798F689" w14:textId="77777777" w:rsidR="007F67C4" w:rsidRPr="00531C28" w:rsidRDefault="007F67C4" w:rsidP="00B63B97">
      <w:pPr>
        <w:rPr>
          <w:rFonts w:ascii="Garamond" w:hAnsi="Garamond"/>
          <w:bCs/>
          <w:sz w:val="24"/>
          <w:szCs w:val="24"/>
        </w:rPr>
      </w:pPr>
    </w:p>
    <w:p w14:paraId="6236AEBF" w14:textId="77777777" w:rsidR="0049056C" w:rsidRPr="005A5A56" w:rsidRDefault="0049056C" w:rsidP="00B63B97">
      <w:pPr>
        <w:rPr>
          <w:rFonts w:ascii="Garamond" w:hAnsi="Garamond"/>
          <w:b/>
          <w:sz w:val="24"/>
          <w:szCs w:val="24"/>
        </w:rPr>
      </w:pPr>
      <w:r w:rsidRPr="005A5A56">
        <w:rPr>
          <w:rFonts w:ascii="Garamond" w:hAnsi="Garamond"/>
          <w:b/>
          <w:sz w:val="24"/>
          <w:szCs w:val="24"/>
        </w:rPr>
        <w:t>RAND Center on Quality of Policing</w:t>
      </w:r>
    </w:p>
    <w:p w14:paraId="66DAD271" w14:textId="77777777" w:rsidR="0049056C" w:rsidRPr="00531C28" w:rsidRDefault="00CC1D62" w:rsidP="00B63B97">
      <w:pPr>
        <w:rPr>
          <w:rFonts w:ascii="Garamond" w:hAnsi="Garamond"/>
          <w:sz w:val="24"/>
          <w:szCs w:val="24"/>
        </w:rPr>
      </w:pPr>
      <w:r w:rsidRPr="00531C28">
        <w:rPr>
          <w:rFonts w:ascii="Garamond" w:hAnsi="Garamond"/>
          <w:color w:val="000000"/>
          <w:sz w:val="24"/>
          <w:szCs w:val="24"/>
        </w:rPr>
        <w:t>The RAND Corporation is a nonprofit institution that helps improve policy and decision</w:t>
      </w:r>
      <w:r w:rsidR="0029336B" w:rsidRPr="00531C28">
        <w:rPr>
          <w:rFonts w:ascii="Garamond" w:hAnsi="Garamond"/>
          <w:color w:val="000000"/>
          <w:sz w:val="24"/>
          <w:szCs w:val="24"/>
        </w:rPr>
        <w:t xml:space="preserve"> </w:t>
      </w:r>
      <w:r w:rsidRPr="00531C28">
        <w:rPr>
          <w:rFonts w:ascii="Garamond" w:hAnsi="Garamond"/>
          <w:color w:val="000000"/>
          <w:sz w:val="24"/>
          <w:szCs w:val="24"/>
        </w:rPr>
        <w:t>making through research and analysis.</w:t>
      </w:r>
      <w:r w:rsidRPr="00531C28">
        <w:rPr>
          <w:rFonts w:ascii="Garamond" w:hAnsi="Garamond"/>
          <w:sz w:val="24"/>
          <w:szCs w:val="24"/>
        </w:rPr>
        <w:t xml:space="preserve"> From 2003-2008, I directly contributed to the significant expansion of its safety and justice research portfolio through my business development efforts and at establishing and managing the operations of the RAND Center on Quality Policing (CQP). The CQP </w:t>
      </w:r>
      <w:r w:rsidRPr="00531C28">
        <w:rPr>
          <w:rFonts w:ascii="Garamond" w:hAnsi="Garamond"/>
          <w:color w:val="000000"/>
          <w:sz w:val="24"/>
          <w:szCs w:val="24"/>
        </w:rPr>
        <w:t xml:space="preserve">provides evidence-based research and analysis on contemporary police practice and policy to help law enforcement agencies across the United States make better operational decisions and consistently perform at their best. </w:t>
      </w:r>
      <w:r w:rsidRPr="00531C28">
        <w:rPr>
          <w:rFonts w:ascii="Garamond" w:hAnsi="Garamond"/>
          <w:sz w:val="24"/>
          <w:szCs w:val="24"/>
        </w:rPr>
        <w:t xml:space="preserve">Beyond business development and resource acquisition for the CQP, as </w:t>
      </w:r>
      <w:r w:rsidR="00900F56" w:rsidRPr="00531C28">
        <w:rPr>
          <w:rFonts w:ascii="Garamond" w:hAnsi="Garamond"/>
          <w:sz w:val="24"/>
          <w:szCs w:val="24"/>
        </w:rPr>
        <w:t xml:space="preserve">founding </w:t>
      </w:r>
      <w:r w:rsidRPr="00531C28">
        <w:rPr>
          <w:rFonts w:ascii="Garamond" w:hAnsi="Garamond"/>
          <w:sz w:val="24"/>
          <w:szCs w:val="24"/>
        </w:rPr>
        <w:t xml:space="preserve">associate director I was responsible for marketing, creating and monitoring research and development budgets, performing outreach to clients and partners, managing clients and all levels and forms of staff, mobilizing and coordinating interdisciplinary research teams, mentoring and evaluating staff, overseeing operations, interacting with the media, and other routine day-to-day functions. </w:t>
      </w:r>
      <w:r w:rsidR="00900F56" w:rsidRPr="00531C28">
        <w:rPr>
          <w:rFonts w:ascii="Garamond" w:hAnsi="Garamond"/>
          <w:sz w:val="24"/>
          <w:szCs w:val="24"/>
        </w:rPr>
        <w:t xml:space="preserve">Additionally, I helped coordinate and oversaw the U.S. Congressional Appropriation, administered through the U.S. Department of Justice, National Institute of Justice, that made possible the launch of the Center. </w:t>
      </w:r>
      <w:r w:rsidR="002B59B8" w:rsidRPr="00531C28">
        <w:rPr>
          <w:rFonts w:ascii="Garamond" w:hAnsi="Garamond"/>
          <w:sz w:val="24"/>
          <w:szCs w:val="24"/>
        </w:rPr>
        <w:t xml:space="preserve">For more information, visit </w:t>
      </w:r>
      <w:r w:rsidRPr="00531C28">
        <w:rPr>
          <w:rFonts w:ascii="Garamond" w:hAnsi="Garamond"/>
          <w:sz w:val="24"/>
          <w:szCs w:val="24"/>
        </w:rPr>
        <w:t>the CQP</w:t>
      </w:r>
      <w:r w:rsidR="00207D52" w:rsidRPr="00531C28">
        <w:rPr>
          <w:rFonts w:ascii="Garamond" w:hAnsi="Garamond"/>
          <w:sz w:val="24"/>
          <w:szCs w:val="24"/>
        </w:rPr>
        <w:t xml:space="preserve"> </w:t>
      </w:r>
      <w:r w:rsidR="002B59B8" w:rsidRPr="00531C28">
        <w:rPr>
          <w:rFonts w:ascii="Garamond" w:hAnsi="Garamond"/>
          <w:sz w:val="24"/>
          <w:szCs w:val="24"/>
        </w:rPr>
        <w:t xml:space="preserve">website: </w:t>
      </w:r>
      <w:hyperlink r:id="rId15" w:history="1">
        <w:r w:rsidR="00DE697F" w:rsidRPr="00531C28">
          <w:rPr>
            <w:rStyle w:val="Hyperlink"/>
            <w:rFonts w:ascii="Garamond" w:hAnsi="Garamond"/>
            <w:sz w:val="24"/>
            <w:szCs w:val="24"/>
          </w:rPr>
          <w:t>http://www.cqp.rand.org/</w:t>
        </w:r>
      </w:hyperlink>
    </w:p>
    <w:p w14:paraId="73C818F5" w14:textId="77777777" w:rsidR="0049056C" w:rsidRPr="00531C28" w:rsidRDefault="0049056C" w:rsidP="00B63B97">
      <w:pPr>
        <w:rPr>
          <w:rFonts w:ascii="Garamond" w:hAnsi="Garamond"/>
          <w:bCs/>
          <w:sz w:val="24"/>
          <w:szCs w:val="24"/>
        </w:rPr>
      </w:pPr>
    </w:p>
    <w:p w14:paraId="5E725C06" w14:textId="77777777" w:rsidR="00900F56" w:rsidRPr="003862AD" w:rsidRDefault="00900F56" w:rsidP="00B63B97">
      <w:pPr>
        <w:rPr>
          <w:rFonts w:ascii="Garamond" w:hAnsi="Garamond"/>
          <w:b/>
          <w:sz w:val="24"/>
          <w:szCs w:val="24"/>
        </w:rPr>
      </w:pPr>
      <w:r w:rsidRPr="003862AD">
        <w:rPr>
          <w:rFonts w:ascii="Garamond" w:hAnsi="Garamond"/>
          <w:b/>
          <w:sz w:val="24"/>
          <w:szCs w:val="24"/>
        </w:rPr>
        <w:t>RAND Police Recruitment and Retention Clearinghouse</w:t>
      </w:r>
    </w:p>
    <w:p w14:paraId="6441371B" w14:textId="77777777" w:rsidR="00900F56" w:rsidRPr="00531C28" w:rsidRDefault="00900F56" w:rsidP="00B63B97">
      <w:pPr>
        <w:rPr>
          <w:rFonts w:ascii="Garamond" w:hAnsi="Garamond"/>
          <w:sz w:val="24"/>
          <w:szCs w:val="24"/>
        </w:rPr>
      </w:pPr>
      <w:r w:rsidRPr="00531C28">
        <w:rPr>
          <w:rFonts w:ascii="Garamond" w:hAnsi="Garamond"/>
          <w:sz w:val="24"/>
          <w:szCs w:val="24"/>
        </w:rPr>
        <w:t xml:space="preserve">In 2007, I founded with support from the </w:t>
      </w:r>
      <w:r w:rsidR="00B606B1" w:rsidRPr="00531C28">
        <w:rPr>
          <w:rFonts w:ascii="Garamond" w:hAnsi="Garamond"/>
          <w:bCs/>
          <w:sz w:val="24"/>
          <w:szCs w:val="24"/>
        </w:rPr>
        <w:t>U.S. Department of Justice, Office of Community Oriented Policing Services</w:t>
      </w:r>
      <w:r w:rsidR="00B606B1" w:rsidRPr="00531C28">
        <w:rPr>
          <w:rFonts w:ascii="Garamond" w:hAnsi="Garamond"/>
          <w:sz w:val="24"/>
          <w:szCs w:val="24"/>
        </w:rPr>
        <w:t xml:space="preserve"> </w:t>
      </w:r>
      <w:r w:rsidRPr="00531C28">
        <w:rPr>
          <w:rFonts w:ascii="Garamond" w:hAnsi="Garamond"/>
          <w:sz w:val="24"/>
          <w:szCs w:val="24"/>
        </w:rPr>
        <w:t xml:space="preserve">the Police Recruitment and Retention Clearinghouse, which is a web-based, “one-stop shop” for resources and information designed specifically for the law enforcement community. For more information, visit the clearinghouse website: </w:t>
      </w:r>
      <w:hyperlink r:id="rId16" w:history="1">
        <w:r w:rsidRPr="00531C28">
          <w:rPr>
            <w:rStyle w:val="Hyperlink"/>
            <w:rFonts w:ascii="Garamond" w:hAnsi="Garamond"/>
            <w:sz w:val="24"/>
            <w:szCs w:val="24"/>
          </w:rPr>
          <w:t>http://www.rand.org/ise/centers/quality_policing/cops/</w:t>
        </w:r>
      </w:hyperlink>
    </w:p>
    <w:p w14:paraId="34EBFA59" w14:textId="77777777" w:rsidR="00900F56" w:rsidRPr="00531C28" w:rsidRDefault="00900F56" w:rsidP="00B63B97">
      <w:pPr>
        <w:rPr>
          <w:rFonts w:ascii="Garamond" w:hAnsi="Garamond"/>
          <w:sz w:val="24"/>
          <w:szCs w:val="24"/>
        </w:rPr>
      </w:pPr>
    </w:p>
    <w:p w14:paraId="5BF0059E" w14:textId="70D51366" w:rsidR="0096753D" w:rsidRPr="00531C28" w:rsidRDefault="0096753D" w:rsidP="00B63B97">
      <w:pPr>
        <w:rPr>
          <w:rFonts w:ascii="Garamond" w:hAnsi="Garamond"/>
          <w:sz w:val="24"/>
          <w:szCs w:val="24"/>
        </w:rPr>
      </w:pPr>
      <w:r w:rsidRPr="0045460A">
        <w:rPr>
          <w:rStyle w:val="Heading1Char"/>
          <w:rFonts w:ascii="Garamond" w:hAnsi="Garamond"/>
          <w:sz w:val="24"/>
          <w:szCs w:val="24"/>
        </w:rPr>
        <w:t>PUBLICATIONS</w:t>
      </w:r>
      <w:r w:rsidRPr="00531C28">
        <w:rPr>
          <w:rFonts w:ascii="Garamond" w:hAnsi="Garamond"/>
          <w:sz w:val="24"/>
          <w:szCs w:val="24"/>
        </w:rPr>
        <w:t xml:space="preserve"> (* indicates peer-reviewed</w:t>
      </w:r>
      <w:r w:rsidR="0060261E" w:rsidRPr="00531C28">
        <w:rPr>
          <w:rFonts w:ascii="Garamond" w:hAnsi="Garamond"/>
          <w:sz w:val="24"/>
          <w:szCs w:val="24"/>
        </w:rPr>
        <w:t>, ** indicates student author</w:t>
      </w:r>
      <w:r w:rsidRPr="00531C28">
        <w:rPr>
          <w:rFonts w:ascii="Garamond" w:hAnsi="Garamond"/>
          <w:sz w:val="24"/>
          <w:szCs w:val="24"/>
        </w:rPr>
        <w:t>)</w:t>
      </w:r>
      <w:r w:rsidR="00444728" w:rsidRPr="00531C28">
        <w:rPr>
          <w:rFonts w:ascii="Garamond" w:hAnsi="Garamond"/>
          <w:sz w:val="24"/>
          <w:szCs w:val="24"/>
        </w:rPr>
        <w:t xml:space="preserve"> [1</w:t>
      </w:r>
      <w:r w:rsidR="00DD6889" w:rsidRPr="00531C28">
        <w:rPr>
          <w:rFonts w:ascii="Garamond" w:hAnsi="Garamond"/>
          <w:sz w:val="24"/>
          <w:szCs w:val="24"/>
        </w:rPr>
        <w:t>6</w:t>
      </w:r>
      <w:r w:rsidR="00976D8D">
        <w:rPr>
          <w:rFonts w:ascii="Garamond" w:hAnsi="Garamond"/>
          <w:sz w:val="24"/>
          <w:szCs w:val="24"/>
        </w:rPr>
        <w:t>6</w:t>
      </w:r>
      <w:r w:rsidR="00444728" w:rsidRPr="00531C28">
        <w:rPr>
          <w:rFonts w:ascii="Garamond" w:hAnsi="Garamond"/>
          <w:sz w:val="24"/>
          <w:szCs w:val="24"/>
        </w:rPr>
        <w:t>]</w:t>
      </w:r>
    </w:p>
    <w:p w14:paraId="22145DB6" w14:textId="77777777" w:rsidR="0096753D" w:rsidRPr="00531C28" w:rsidRDefault="0096753D" w:rsidP="00B63B97">
      <w:pPr>
        <w:rPr>
          <w:rFonts w:ascii="Garamond" w:hAnsi="Garamond"/>
          <w:sz w:val="24"/>
          <w:szCs w:val="24"/>
        </w:rPr>
      </w:pPr>
    </w:p>
    <w:p w14:paraId="025BC465" w14:textId="2C2711CA" w:rsidR="00C12C79" w:rsidRPr="003862AD" w:rsidRDefault="00C12C79" w:rsidP="00085FF6">
      <w:pPr>
        <w:pStyle w:val="Heading2"/>
        <w:rPr>
          <w:rFonts w:ascii="Garamond" w:hAnsi="Garamond"/>
          <w:b/>
          <w:bCs/>
        </w:rPr>
      </w:pPr>
      <w:r w:rsidRPr="003862AD">
        <w:rPr>
          <w:rFonts w:ascii="Garamond" w:hAnsi="Garamond"/>
          <w:b/>
          <w:bCs/>
        </w:rPr>
        <w:t>Books</w:t>
      </w:r>
      <w:r w:rsidR="005767D8" w:rsidRPr="003862AD">
        <w:rPr>
          <w:rFonts w:ascii="Garamond" w:hAnsi="Garamond"/>
          <w:b/>
          <w:bCs/>
        </w:rPr>
        <w:t xml:space="preserve"> [1</w:t>
      </w:r>
      <w:r w:rsidR="003162DE" w:rsidRPr="003862AD">
        <w:rPr>
          <w:rFonts w:ascii="Garamond" w:hAnsi="Garamond"/>
          <w:b/>
          <w:bCs/>
        </w:rPr>
        <w:t>3</w:t>
      </w:r>
      <w:r w:rsidR="005767D8" w:rsidRPr="003862AD">
        <w:rPr>
          <w:rFonts w:ascii="Garamond" w:hAnsi="Garamond"/>
          <w:b/>
          <w:bCs/>
        </w:rPr>
        <w:t>]</w:t>
      </w:r>
    </w:p>
    <w:p w14:paraId="71E24A92" w14:textId="77777777" w:rsidR="003A6937" w:rsidRPr="003A6937" w:rsidRDefault="003A6937" w:rsidP="003A6937"/>
    <w:p w14:paraId="158A0FCA" w14:textId="0D618D13" w:rsidR="000E57DD" w:rsidRPr="00531C28" w:rsidRDefault="003162DE" w:rsidP="00B63B97">
      <w:pPr>
        <w:rPr>
          <w:rFonts w:ascii="Garamond" w:hAnsi="Garamond"/>
          <w:sz w:val="24"/>
          <w:szCs w:val="24"/>
        </w:rPr>
      </w:pPr>
      <w:r w:rsidRPr="00531C28">
        <w:rPr>
          <w:rFonts w:ascii="Garamond" w:hAnsi="Garamond"/>
          <w:sz w:val="24"/>
          <w:szCs w:val="24"/>
        </w:rPr>
        <w:t>* Wilson, Jeremy M. (Ed.). (</w:t>
      </w:r>
      <w:r w:rsidR="00EE1D52">
        <w:rPr>
          <w:rFonts w:ascii="Garamond" w:hAnsi="Garamond"/>
          <w:sz w:val="24"/>
          <w:szCs w:val="24"/>
        </w:rPr>
        <w:t>2022</w:t>
      </w:r>
      <w:r w:rsidRPr="00531C28">
        <w:rPr>
          <w:rFonts w:ascii="Garamond" w:hAnsi="Garamond"/>
          <w:sz w:val="24"/>
          <w:szCs w:val="24"/>
        </w:rPr>
        <w:t xml:space="preserve">). </w:t>
      </w:r>
      <w:r w:rsidRPr="00531C28">
        <w:rPr>
          <w:rFonts w:ascii="Garamond" w:hAnsi="Garamond"/>
          <w:i/>
          <w:iCs/>
          <w:sz w:val="24"/>
          <w:szCs w:val="24"/>
        </w:rPr>
        <w:t>Brand Protection and the Global Risk of Product Counterfeits: A Total Business Solution Approach</w:t>
      </w:r>
      <w:r w:rsidR="000E57DD" w:rsidRPr="00531C28">
        <w:rPr>
          <w:rFonts w:ascii="Garamond" w:hAnsi="Garamond"/>
          <w:i/>
          <w:iCs/>
          <w:sz w:val="24"/>
          <w:szCs w:val="24"/>
        </w:rPr>
        <w:t>.</w:t>
      </w:r>
      <w:r w:rsidRPr="00531C28">
        <w:rPr>
          <w:rFonts w:ascii="Garamond" w:hAnsi="Garamond"/>
          <w:sz w:val="24"/>
          <w:szCs w:val="24"/>
        </w:rPr>
        <w:t xml:space="preserve"> </w:t>
      </w:r>
      <w:r w:rsidR="000E57DD" w:rsidRPr="00531C28">
        <w:rPr>
          <w:rFonts w:ascii="Garamond" w:hAnsi="Garamond"/>
          <w:sz w:val="24"/>
          <w:szCs w:val="24"/>
        </w:rPr>
        <w:t>Cheltenham, UK: Edward Elgar.</w:t>
      </w:r>
    </w:p>
    <w:p w14:paraId="6C8C7B98" w14:textId="77777777" w:rsidR="003162DE" w:rsidRPr="00531C28" w:rsidRDefault="003162DE" w:rsidP="00B63B97">
      <w:pPr>
        <w:rPr>
          <w:rFonts w:ascii="Garamond" w:hAnsi="Garamond"/>
          <w:sz w:val="24"/>
          <w:szCs w:val="24"/>
        </w:rPr>
      </w:pPr>
    </w:p>
    <w:p w14:paraId="646E6470" w14:textId="77777777" w:rsidR="000135DE" w:rsidRPr="00531C28" w:rsidRDefault="000135DE" w:rsidP="00B63B97">
      <w:pPr>
        <w:rPr>
          <w:rFonts w:ascii="Garamond" w:hAnsi="Garamond"/>
          <w:sz w:val="24"/>
          <w:szCs w:val="24"/>
        </w:rPr>
      </w:pPr>
      <w:r w:rsidRPr="00531C28">
        <w:rPr>
          <w:rFonts w:ascii="Garamond" w:hAnsi="Garamond"/>
          <w:sz w:val="24"/>
          <w:szCs w:val="24"/>
        </w:rPr>
        <w:t xml:space="preserve">* Wilson, Jeremy M., Weiss, Alexander, &amp; Grammich, Clifford (2016). </w:t>
      </w:r>
      <w:r w:rsidRPr="00531C28">
        <w:rPr>
          <w:rFonts w:ascii="Garamond" w:hAnsi="Garamond"/>
          <w:i/>
          <w:sz w:val="24"/>
          <w:szCs w:val="24"/>
        </w:rPr>
        <w:t>Public Safety Consolidation: A Multi-Case Study Assessment of Implementation and Outcome.</w:t>
      </w:r>
      <w:r w:rsidRPr="00531C28">
        <w:rPr>
          <w:rFonts w:ascii="Garamond" w:hAnsi="Garamond"/>
          <w:sz w:val="24"/>
          <w:szCs w:val="24"/>
        </w:rPr>
        <w:t xml:space="preserve"> Washington, DC: U.S. Department of Justice, Office of Community Oriented Policing Services. </w:t>
      </w:r>
    </w:p>
    <w:p w14:paraId="7A0FFE04" w14:textId="77777777" w:rsidR="000135DE" w:rsidRPr="00531C28" w:rsidRDefault="000135DE" w:rsidP="00B63B97">
      <w:pPr>
        <w:rPr>
          <w:rFonts w:ascii="Garamond" w:hAnsi="Garamond"/>
          <w:sz w:val="24"/>
          <w:szCs w:val="24"/>
        </w:rPr>
      </w:pPr>
    </w:p>
    <w:p w14:paraId="5290DDC8" w14:textId="77777777" w:rsidR="000135DE" w:rsidRPr="00531C28" w:rsidRDefault="000135DE" w:rsidP="00B63B97">
      <w:pPr>
        <w:rPr>
          <w:rFonts w:ascii="Garamond" w:hAnsi="Garamond"/>
          <w:sz w:val="24"/>
          <w:szCs w:val="24"/>
        </w:rPr>
      </w:pPr>
      <w:r w:rsidRPr="00531C28">
        <w:rPr>
          <w:rFonts w:ascii="Garamond" w:hAnsi="Garamond"/>
          <w:sz w:val="24"/>
          <w:szCs w:val="24"/>
        </w:rPr>
        <w:t xml:space="preserve">* Wilson, Jeremy M., &amp; Weiss, Alexander (2012). </w:t>
      </w:r>
      <w:r w:rsidRPr="00531C28">
        <w:rPr>
          <w:rFonts w:ascii="Garamond" w:hAnsi="Garamond"/>
          <w:i/>
          <w:sz w:val="24"/>
          <w:szCs w:val="24"/>
        </w:rPr>
        <w:t xml:space="preserve">A Performance-Based Approach to Police Staffing and Allocation. </w:t>
      </w:r>
      <w:r w:rsidRPr="00531C28">
        <w:rPr>
          <w:rFonts w:ascii="Garamond" w:hAnsi="Garamond"/>
          <w:sz w:val="24"/>
          <w:szCs w:val="24"/>
        </w:rPr>
        <w:t xml:space="preserve">Washington, DC: U.S. Department of Justice, Office of Community Oriented Policing Services (multiple prints). </w:t>
      </w:r>
    </w:p>
    <w:p w14:paraId="1A992517" w14:textId="77777777" w:rsidR="000135DE" w:rsidRPr="00531C28" w:rsidRDefault="000135DE" w:rsidP="00B63B97">
      <w:pPr>
        <w:rPr>
          <w:rFonts w:ascii="Garamond" w:hAnsi="Garamond"/>
          <w:sz w:val="24"/>
          <w:szCs w:val="24"/>
        </w:rPr>
      </w:pPr>
    </w:p>
    <w:p w14:paraId="00309842" w14:textId="77777777" w:rsidR="000135DE" w:rsidRPr="00531C28" w:rsidRDefault="000135DE" w:rsidP="00B63B97">
      <w:pPr>
        <w:rPr>
          <w:rFonts w:ascii="Garamond" w:hAnsi="Garamond"/>
          <w:sz w:val="24"/>
          <w:szCs w:val="24"/>
        </w:rPr>
      </w:pPr>
      <w:r w:rsidRPr="00531C28">
        <w:rPr>
          <w:rFonts w:ascii="Garamond" w:hAnsi="Garamond"/>
          <w:sz w:val="24"/>
          <w:szCs w:val="24"/>
        </w:rPr>
        <w:lastRenderedPageBreak/>
        <w:t>* Wilson, Jeremy M., Dalton, Erin, Scheer</w:t>
      </w:r>
      <w:r w:rsidR="00366383" w:rsidRPr="00531C28">
        <w:rPr>
          <w:rFonts w:ascii="Garamond" w:hAnsi="Garamond"/>
          <w:sz w:val="24"/>
          <w:szCs w:val="24"/>
        </w:rPr>
        <w:t>**</w:t>
      </w:r>
      <w:r w:rsidRPr="00531C28">
        <w:rPr>
          <w:rFonts w:ascii="Garamond" w:hAnsi="Garamond"/>
          <w:sz w:val="24"/>
          <w:szCs w:val="24"/>
        </w:rPr>
        <w:t xml:space="preserve">, Charles, &amp; Grammich, Clifford (2010). </w:t>
      </w:r>
      <w:r w:rsidRPr="00531C28">
        <w:rPr>
          <w:rFonts w:ascii="Garamond" w:hAnsi="Garamond"/>
          <w:i/>
          <w:sz w:val="24"/>
          <w:szCs w:val="24"/>
        </w:rPr>
        <w:t>Police Recruitment and Retention for the New Millennium: The State of Knowledge.</w:t>
      </w:r>
      <w:r w:rsidRPr="00531C28">
        <w:rPr>
          <w:rFonts w:ascii="Garamond" w:hAnsi="Garamond"/>
          <w:sz w:val="24"/>
          <w:szCs w:val="24"/>
        </w:rPr>
        <w:t xml:space="preserve"> Washington, DC: U.S. Department of Justice, Office of Community Oriented Policing Services </w:t>
      </w:r>
      <w:r w:rsidRPr="00531C28">
        <w:rPr>
          <w:rFonts w:ascii="Garamond" w:hAnsi="Garamond"/>
          <w:i/>
          <w:sz w:val="24"/>
          <w:szCs w:val="24"/>
        </w:rPr>
        <w:t>(also published by RAND)</w:t>
      </w:r>
      <w:r w:rsidRPr="00531C28">
        <w:rPr>
          <w:rFonts w:ascii="Garamond" w:hAnsi="Garamond"/>
          <w:sz w:val="24"/>
          <w:szCs w:val="24"/>
        </w:rPr>
        <w:t xml:space="preserve">. </w:t>
      </w:r>
    </w:p>
    <w:p w14:paraId="634DD897" w14:textId="77777777" w:rsidR="000135DE" w:rsidRPr="00531C28" w:rsidRDefault="000135DE" w:rsidP="00B63B97">
      <w:pPr>
        <w:rPr>
          <w:rFonts w:ascii="Garamond" w:hAnsi="Garamond"/>
          <w:sz w:val="24"/>
          <w:szCs w:val="24"/>
        </w:rPr>
      </w:pPr>
    </w:p>
    <w:p w14:paraId="3C7B1709" w14:textId="77777777" w:rsidR="000135DE" w:rsidRPr="00531C28" w:rsidRDefault="000135DE" w:rsidP="00B63B97">
      <w:pPr>
        <w:rPr>
          <w:rFonts w:ascii="Garamond" w:hAnsi="Garamond"/>
          <w:sz w:val="24"/>
          <w:szCs w:val="24"/>
        </w:rPr>
      </w:pPr>
      <w:r w:rsidRPr="00531C28">
        <w:rPr>
          <w:rFonts w:ascii="Garamond" w:hAnsi="Garamond"/>
          <w:sz w:val="24"/>
          <w:szCs w:val="24"/>
        </w:rPr>
        <w:t xml:space="preserve">* Wilson, Jeremy M., </w:t>
      </w:r>
      <w:proofErr w:type="spellStart"/>
      <w:r w:rsidRPr="00531C28">
        <w:rPr>
          <w:rFonts w:ascii="Garamond" w:hAnsi="Garamond"/>
          <w:sz w:val="24"/>
          <w:szCs w:val="24"/>
        </w:rPr>
        <w:t>Rostker</w:t>
      </w:r>
      <w:proofErr w:type="spellEnd"/>
      <w:r w:rsidRPr="00531C28">
        <w:rPr>
          <w:rFonts w:ascii="Garamond" w:hAnsi="Garamond"/>
          <w:sz w:val="24"/>
          <w:szCs w:val="24"/>
        </w:rPr>
        <w:t xml:space="preserve">, Bernard, &amp; Fan, Cha-Chi (2010). </w:t>
      </w:r>
      <w:r w:rsidRPr="00531C28">
        <w:rPr>
          <w:rFonts w:ascii="Garamond" w:hAnsi="Garamond"/>
          <w:i/>
          <w:sz w:val="24"/>
          <w:szCs w:val="24"/>
        </w:rPr>
        <w:t>Recruiting and Retaining America’s Finest: Evidence-Based Lessons for Police Workforce Planning.</w:t>
      </w:r>
      <w:r w:rsidRPr="00531C28">
        <w:rPr>
          <w:rFonts w:ascii="Garamond" w:hAnsi="Garamond"/>
          <w:sz w:val="24"/>
          <w:szCs w:val="24"/>
        </w:rPr>
        <w:t xml:space="preserve"> Santa Monica, CA: RAND, MG-960-NIJ</w:t>
      </w:r>
      <w:r w:rsidRPr="00531C28">
        <w:rPr>
          <w:rFonts w:ascii="Garamond" w:hAnsi="Garamond"/>
          <w:i/>
          <w:sz w:val="24"/>
          <w:szCs w:val="24"/>
        </w:rPr>
        <w:t>.</w:t>
      </w:r>
      <w:r w:rsidRPr="00531C28">
        <w:rPr>
          <w:rFonts w:ascii="Garamond" w:hAnsi="Garamond"/>
          <w:sz w:val="24"/>
          <w:szCs w:val="24"/>
        </w:rPr>
        <w:t xml:space="preserve"> </w:t>
      </w:r>
    </w:p>
    <w:p w14:paraId="592F97FF" w14:textId="77777777" w:rsidR="000135DE" w:rsidRPr="00531C28" w:rsidRDefault="000135DE" w:rsidP="00B63B97">
      <w:pPr>
        <w:rPr>
          <w:rFonts w:ascii="Garamond" w:hAnsi="Garamond"/>
          <w:iCs/>
          <w:sz w:val="24"/>
          <w:szCs w:val="24"/>
        </w:rPr>
      </w:pPr>
    </w:p>
    <w:p w14:paraId="11E708C7" w14:textId="77777777" w:rsidR="000135DE" w:rsidRPr="00531C28" w:rsidRDefault="000135DE" w:rsidP="00B63B97">
      <w:pPr>
        <w:rPr>
          <w:rFonts w:ascii="Garamond" w:hAnsi="Garamond"/>
          <w:iCs/>
          <w:sz w:val="24"/>
          <w:szCs w:val="24"/>
        </w:rPr>
      </w:pPr>
      <w:r w:rsidRPr="00531C28">
        <w:rPr>
          <w:rFonts w:ascii="Garamond" w:hAnsi="Garamond"/>
          <w:sz w:val="24"/>
          <w:szCs w:val="24"/>
        </w:rPr>
        <w:t xml:space="preserve">* </w:t>
      </w:r>
      <w:r w:rsidRPr="00531C28">
        <w:rPr>
          <w:rFonts w:ascii="Garamond" w:hAnsi="Garamond"/>
          <w:iCs/>
          <w:sz w:val="24"/>
          <w:szCs w:val="24"/>
        </w:rPr>
        <w:t xml:space="preserve">Davis, Lois, Pollard Michael, Ward, Kevin, Wilson, Jeremy M., Varda, Danielle, Hansell, Lydia, &amp; Steinberg, Paul (2010). </w:t>
      </w:r>
      <w:r w:rsidRPr="00531C28">
        <w:rPr>
          <w:rFonts w:ascii="Garamond" w:hAnsi="Garamond"/>
          <w:i/>
          <w:sz w:val="24"/>
          <w:szCs w:val="24"/>
        </w:rPr>
        <w:t>Long-Term Effects of Law Enforcement’s Post-9/11 Focus on Counterterrorism and Homeland Security</w:t>
      </w:r>
      <w:r w:rsidRPr="00531C28">
        <w:rPr>
          <w:rFonts w:ascii="Garamond" w:hAnsi="Garamond"/>
          <w:i/>
          <w:iCs/>
          <w:sz w:val="24"/>
          <w:szCs w:val="24"/>
        </w:rPr>
        <w:t xml:space="preserve">. </w:t>
      </w:r>
      <w:r w:rsidRPr="00531C28">
        <w:rPr>
          <w:rFonts w:ascii="Garamond" w:hAnsi="Garamond"/>
          <w:bCs/>
          <w:sz w:val="24"/>
          <w:szCs w:val="24"/>
        </w:rPr>
        <w:t>Santa Monica, CA: RAND, MG-1031-NIJ</w:t>
      </w:r>
      <w:r w:rsidRPr="00531C28">
        <w:rPr>
          <w:rFonts w:ascii="Garamond" w:hAnsi="Garamond"/>
          <w:bCs/>
          <w:i/>
          <w:sz w:val="24"/>
          <w:szCs w:val="24"/>
        </w:rPr>
        <w:t>.</w:t>
      </w:r>
    </w:p>
    <w:p w14:paraId="6748666C" w14:textId="77777777" w:rsidR="000135DE" w:rsidRPr="00531C28" w:rsidRDefault="000135DE" w:rsidP="00B63B97">
      <w:pPr>
        <w:rPr>
          <w:rFonts w:ascii="Garamond" w:hAnsi="Garamond"/>
          <w:sz w:val="24"/>
          <w:szCs w:val="24"/>
        </w:rPr>
      </w:pPr>
    </w:p>
    <w:p w14:paraId="5F8E3CE9" w14:textId="77777777" w:rsidR="000135DE" w:rsidRPr="00531C28" w:rsidRDefault="000135DE" w:rsidP="00B63B97">
      <w:pPr>
        <w:rPr>
          <w:rFonts w:ascii="Garamond" w:hAnsi="Garamond"/>
          <w:sz w:val="24"/>
          <w:szCs w:val="24"/>
        </w:rPr>
      </w:pPr>
      <w:r w:rsidRPr="00531C28">
        <w:rPr>
          <w:rFonts w:ascii="Garamond" w:hAnsi="Garamond"/>
          <w:sz w:val="24"/>
          <w:szCs w:val="24"/>
        </w:rPr>
        <w:t xml:space="preserve">* Wilson, Jeremy M., Chermak, Steven, &amp; McGarrell, Edmund F. (2010). </w:t>
      </w:r>
      <w:r w:rsidRPr="00531C28">
        <w:rPr>
          <w:rFonts w:ascii="Garamond" w:hAnsi="Garamond"/>
          <w:i/>
          <w:sz w:val="24"/>
          <w:szCs w:val="24"/>
        </w:rPr>
        <w:t>Community-Based Violence Prevention: An Assessment of Pittsburgh’s One Vision One Life Program.</w:t>
      </w:r>
      <w:r w:rsidRPr="00531C28">
        <w:rPr>
          <w:rFonts w:ascii="Garamond" w:hAnsi="Garamond"/>
          <w:sz w:val="24"/>
          <w:szCs w:val="24"/>
        </w:rPr>
        <w:t xml:space="preserve"> Santa Monica, CA: RAND, MG-947-NIJ</w:t>
      </w:r>
      <w:r w:rsidRPr="00531C28">
        <w:rPr>
          <w:rFonts w:ascii="Garamond" w:hAnsi="Garamond"/>
          <w:i/>
          <w:sz w:val="24"/>
          <w:szCs w:val="24"/>
        </w:rPr>
        <w:t>.</w:t>
      </w:r>
    </w:p>
    <w:p w14:paraId="6EC3A443" w14:textId="77777777" w:rsidR="000135DE" w:rsidRPr="00531C28" w:rsidRDefault="000135DE" w:rsidP="00B63B97">
      <w:pPr>
        <w:rPr>
          <w:rFonts w:ascii="Garamond" w:hAnsi="Garamond"/>
          <w:sz w:val="24"/>
          <w:szCs w:val="24"/>
        </w:rPr>
      </w:pPr>
    </w:p>
    <w:p w14:paraId="62819493" w14:textId="77777777" w:rsidR="008819D0" w:rsidRPr="00531C28" w:rsidRDefault="008819D0" w:rsidP="00B63B97">
      <w:pPr>
        <w:rPr>
          <w:rFonts w:ascii="Garamond" w:hAnsi="Garamond"/>
          <w:i/>
          <w:iCs/>
          <w:sz w:val="24"/>
          <w:szCs w:val="24"/>
        </w:rPr>
      </w:pPr>
      <w:r w:rsidRPr="00531C28">
        <w:rPr>
          <w:rFonts w:ascii="Garamond" w:hAnsi="Garamond"/>
          <w:sz w:val="24"/>
          <w:szCs w:val="24"/>
        </w:rPr>
        <w:t xml:space="preserve">* </w:t>
      </w:r>
      <w:r w:rsidRPr="00531C28">
        <w:rPr>
          <w:rFonts w:ascii="Garamond" w:hAnsi="Garamond"/>
          <w:iCs/>
          <w:sz w:val="24"/>
          <w:szCs w:val="24"/>
        </w:rPr>
        <w:t xml:space="preserve">Wilson, Jeremy M., Jackson, Brian, Eisman, Mel, Steinberg, Paul, &amp; Riley, K. Jack (2007). </w:t>
      </w:r>
      <w:r w:rsidRPr="00531C28">
        <w:rPr>
          <w:rFonts w:ascii="Garamond" w:hAnsi="Garamond"/>
          <w:i/>
          <w:iCs/>
          <w:sz w:val="24"/>
          <w:szCs w:val="24"/>
        </w:rPr>
        <w:t>Securing America’s Passenger Rail Systems.</w:t>
      </w:r>
      <w:r w:rsidRPr="00531C28">
        <w:rPr>
          <w:rFonts w:ascii="Garamond" w:hAnsi="Garamond"/>
          <w:iCs/>
          <w:sz w:val="24"/>
          <w:szCs w:val="24"/>
        </w:rPr>
        <w:t xml:space="preserve"> Santa Monica, RAND, MG-705-NIJ</w:t>
      </w:r>
      <w:r w:rsidRPr="00531C28">
        <w:rPr>
          <w:rFonts w:ascii="Garamond" w:hAnsi="Garamond"/>
          <w:i/>
          <w:iCs/>
          <w:sz w:val="24"/>
          <w:szCs w:val="24"/>
        </w:rPr>
        <w:t>.</w:t>
      </w:r>
    </w:p>
    <w:p w14:paraId="202DBD85" w14:textId="77777777" w:rsidR="008819D0" w:rsidRPr="00531C28" w:rsidRDefault="008819D0" w:rsidP="00B63B97">
      <w:pPr>
        <w:rPr>
          <w:rFonts w:ascii="Garamond" w:hAnsi="Garamond"/>
          <w:sz w:val="24"/>
          <w:szCs w:val="24"/>
        </w:rPr>
      </w:pPr>
    </w:p>
    <w:p w14:paraId="15CC634C" w14:textId="77777777" w:rsidR="008819D0" w:rsidRPr="00531C28" w:rsidRDefault="008819D0" w:rsidP="00B63B97">
      <w:pPr>
        <w:rPr>
          <w:rFonts w:ascii="Garamond" w:hAnsi="Garamond"/>
          <w:bCs/>
          <w:sz w:val="24"/>
          <w:szCs w:val="24"/>
        </w:rPr>
      </w:pPr>
      <w:r w:rsidRPr="00531C28">
        <w:rPr>
          <w:rFonts w:ascii="Garamond" w:hAnsi="Garamond"/>
          <w:sz w:val="24"/>
          <w:szCs w:val="24"/>
        </w:rPr>
        <w:t xml:space="preserve">* </w:t>
      </w:r>
      <w:proofErr w:type="spellStart"/>
      <w:r w:rsidRPr="00531C28">
        <w:rPr>
          <w:rFonts w:ascii="Garamond" w:hAnsi="Garamond"/>
          <w:bCs/>
          <w:sz w:val="24"/>
          <w:szCs w:val="24"/>
        </w:rPr>
        <w:t>Rostker</w:t>
      </w:r>
      <w:proofErr w:type="spellEnd"/>
      <w:r w:rsidRPr="00531C28">
        <w:rPr>
          <w:rFonts w:ascii="Garamond" w:hAnsi="Garamond"/>
          <w:bCs/>
          <w:sz w:val="24"/>
          <w:szCs w:val="24"/>
        </w:rPr>
        <w:t xml:space="preserve">, Bernard, Hix, William M., &amp; Wilson, Jeremy M. (2007). </w:t>
      </w:r>
      <w:r w:rsidRPr="00531C28">
        <w:rPr>
          <w:rFonts w:ascii="Garamond" w:hAnsi="Garamond"/>
          <w:bCs/>
          <w:i/>
          <w:sz w:val="24"/>
          <w:szCs w:val="24"/>
        </w:rPr>
        <w:t>Recruitment and Retention: Lessons for the New Orleans Police Department.</w:t>
      </w:r>
      <w:r w:rsidRPr="00531C28">
        <w:rPr>
          <w:rFonts w:ascii="Garamond" w:hAnsi="Garamond"/>
          <w:bCs/>
          <w:sz w:val="24"/>
          <w:szCs w:val="24"/>
        </w:rPr>
        <w:t xml:space="preserve"> Santa Monica, CA: RAND, MG-585-RC. </w:t>
      </w:r>
    </w:p>
    <w:p w14:paraId="5D0A1520" w14:textId="77777777" w:rsidR="008819D0" w:rsidRPr="00531C28" w:rsidRDefault="008819D0" w:rsidP="00B63B97">
      <w:pPr>
        <w:rPr>
          <w:rFonts w:ascii="Garamond" w:hAnsi="Garamond"/>
          <w:sz w:val="24"/>
          <w:szCs w:val="24"/>
        </w:rPr>
      </w:pPr>
    </w:p>
    <w:p w14:paraId="66D96781" w14:textId="77777777" w:rsidR="000135DE" w:rsidRPr="00531C28" w:rsidRDefault="000135DE" w:rsidP="00B63B97">
      <w:pPr>
        <w:rPr>
          <w:rFonts w:ascii="Garamond" w:hAnsi="Garamond"/>
          <w:iCs/>
          <w:sz w:val="24"/>
          <w:szCs w:val="24"/>
        </w:rPr>
      </w:pPr>
      <w:r w:rsidRPr="00531C28">
        <w:rPr>
          <w:rFonts w:ascii="Garamond" w:hAnsi="Garamond"/>
          <w:sz w:val="24"/>
          <w:szCs w:val="24"/>
        </w:rPr>
        <w:t xml:space="preserve">* </w:t>
      </w:r>
      <w:r w:rsidRPr="00531C28">
        <w:rPr>
          <w:rFonts w:ascii="Garamond" w:hAnsi="Garamond"/>
          <w:iCs/>
          <w:sz w:val="24"/>
          <w:szCs w:val="24"/>
        </w:rPr>
        <w:t xml:space="preserve">Wilson, Jeremy M., &amp; Dalton, Erin. (2007). </w:t>
      </w:r>
      <w:r w:rsidRPr="00531C28">
        <w:rPr>
          <w:rFonts w:ascii="Garamond" w:hAnsi="Garamond"/>
          <w:i/>
          <w:iCs/>
          <w:sz w:val="24"/>
          <w:szCs w:val="24"/>
        </w:rPr>
        <w:t>Human Trafficking in Ohio: Markets, Responses, and Considerations.</w:t>
      </w:r>
      <w:r w:rsidRPr="00531C28">
        <w:rPr>
          <w:rFonts w:ascii="Garamond" w:hAnsi="Garamond"/>
          <w:iCs/>
          <w:sz w:val="24"/>
          <w:szCs w:val="24"/>
        </w:rPr>
        <w:t xml:space="preserve"> Santa Monica, CA: RAND, </w:t>
      </w:r>
      <w:bookmarkStart w:id="3" w:name="OLE_LINK3"/>
      <w:bookmarkStart w:id="4" w:name="OLE_LINK4"/>
      <w:r w:rsidRPr="00531C28">
        <w:rPr>
          <w:rFonts w:ascii="Garamond" w:hAnsi="Garamond"/>
          <w:iCs/>
          <w:sz w:val="24"/>
          <w:szCs w:val="24"/>
        </w:rPr>
        <w:t>MG-689-OACP</w:t>
      </w:r>
      <w:r w:rsidRPr="00531C28">
        <w:rPr>
          <w:rFonts w:ascii="Garamond" w:hAnsi="Garamond"/>
          <w:i/>
          <w:iCs/>
          <w:sz w:val="24"/>
          <w:szCs w:val="24"/>
        </w:rPr>
        <w:t>.</w:t>
      </w:r>
      <w:r w:rsidRPr="00531C28">
        <w:rPr>
          <w:rFonts w:ascii="Garamond" w:hAnsi="Garamond"/>
          <w:iCs/>
          <w:sz w:val="24"/>
          <w:szCs w:val="24"/>
        </w:rPr>
        <w:t xml:space="preserve"> </w:t>
      </w:r>
      <w:bookmarkEnd w:id="3"/>
      <w:bookmarkEnd w:id="4"/>
      <w:r w:rsidR="006B42BD" w:rsidRPr="00531C28">
        <w:rPr>
          <w:rFonts w:ascii="Garamond" w:hAnsi="Garamond"/>
          <w:iCs/>
          <w:sz w:val="24"/>
          <w:szCs w:val="24"/>
        </w:rPr>
        <w:t>(</w:t>
      </w:r>
      <w:r w:rsidRPr="00531C28">
        <w:rPr>
          <w:rFonts w:ascii="Garamond" w:hAnsi="Garamond"/>
          <w:iCs/>
          <w:sz w:val="24"/>
          <w:szCs w:val="24"/>
        </w:rPr>
        <w:t>Chosen for inclusion in the 18</w:t>
      </w:r>
      <w:r w:rsidRPr="00531C28">
        <w:rPr>
          <w:rFonts w:ascii="Garamond" w:hAnsi="Garamond"/>
          <w:iCs/>
          <w:sz w:val="24"/>
          <w:szCs w:val="24"/>
          <w:vertAlign w:val="superscript"/>
        </w:rPr>
        <w:t>th</w:t>
      </w:r>
      <w:r w:rsidRPr="00531C28">
        <w:rPr>
          <w:rFonts w:ascii="Garamond" w:hAnsi="Garamond"/>
          <w:iCs/>
          <w:sz w:val="24"/>
          <w:szCs w:val="24"/>
        </w:rPr>
        <w:t xml:space="preserve"> (2008) Edition of </w:t>
      </w:r>
      <w:r w:rsidRPr="00531C28">
        <w:rPr>
          <w:rFonts w:ascii="Garamond" w:hAnsi="Garamond" w:cs="Arial"/>
          <w:i/>
          <w:sz w:val="24"/>
          <w:szCs w:val="24"/>
        </w:rPr>
        <w:t>University Press Books Selected for Public and Secondary School Libraries</w:t>
      </w:r>
      <w:r w:rsidRPr="00531C28">
        <w:rPr>
          <w:rFonts w:ascii="Garamond" w:hAnsi="Garamond" w:cs="Arial"/>
          <w:sz w:val="24"/>
          <w:szCs w:val="24"/>
        </w:rPr>
        <w:t xml:space="preserve"> by the Association of American University Presses, the American Association of School Librarians, and the Public Library Association.</w:t>
      </w:r>
      <w:r w:rsidR="006B42BD" w:rsidRPr="00531C28">
        <w:rPr>
          <w:rFonts w:ascii="Garamond" w:hAnsi="Garamond" w:cs="Arial"/>
          <w:sz w:val="24"/>
          <w:szCs w:val="24"/>
        </w:rPr>
        <w:t>)</w:t>
      </w:r>
    </w:p>
    <w:p w14:paraId="3D64BBDF" w14:textId="77777777" w:rsidR="000135DE" w:rsidRPr="00531C28" w:rsidRDefault="000135DE" w:rsidP="00B63B97">
      <w:pPr>
        <w:rPr>
          <w:rFonts w:ascii="Garamond" w:hAnsi="Garamond"/>
          <w:iCs/>
          <w:sz w:val="24"/>
          <w:szCs w:val="24"/>
        </w:rPr>
      </w:pPr>
    </w:p>
    <w:p w14:paraId="5C882517" w14:textId="77777777" w:rsidR="006C7294" w:rsidRPr="00531C28" w:rsidRDefault="006C7294" w:rsidP="00B63B97">
      <w:pPr>
        <w:rPr>
          <w:rFonts w:ascii="Garamond" w:hAnsi="Garamond"/>
          <w:bCs/>
          <w:i/>
          <w:sz w:val="24"/>
          <w:szCs w:val="24"/>
        </w:rPr>
      </w:pPr>
      <w:r w:rsidRPr="00531C28">
        <w:rPr>
          <w:rFonts w:ascii="Garamond" w:hAnsi="Garamond"/>
          <w:sz w:val="24"/>
          <w:szCs w:val="24"/>
        </w:rPr>
        <w:t xml:space="preserve">* </w:t>
      </w:r>
      <w:r w:rsidRPr="00531C28">
        <w:rPr>
          <w:rFonts w:ascii="Garamond" w:hAnsi="Garamond"/>
          <w:bCs/>
          <w:sz w:val="24"/>
          <w:szCs w:val="24"/>
        </w:rPr>
        <w:t xml:space="preserve">Wilson, Jeremy M. (2006). </w:t>
      </w:r>
      <w:r w:rsidRPr="00531C28">
        <w:rPr>
          <w:rFonts w:ascii="Garamond" w:hAnsi="Garamond"/>
          <w:bCs/>
          <w:i/>
          <w:iCs/>
          <w:sz w:val="24"/>
          <w:szCs w:val="24"/>
        </w:rPr>
        <w:t>Community Policing in America.</w:t>
      </w:r>
      <w:r w:rsidRPr="00531C28">
        <w:rPr>
          <w:rFonts w:ascii="Garamond" w:hAnsi="Garamond"/>
          <w:bCs/>
          <w:sz w:val="24"/>
          <w:szCs w:val="24"/>
        </w:rPr>
        <w:t xml:space="preserve"> NY: Routledge. </w:t>
      </w:r>
      <w:r w:rsidR="006B42BD" w:rsidRPr="00531C28">
        <w:rPr>
          <w:rFonts w:ascii="Garamond" w:hAnsi="Garamond"/>
          <w:bCs/>
          <w:sz w:val="24"/>
          <w:szCs w:val="24"/>
        </w:rPr>
        <w:t>(</w:t>
      </w:r>
      <w:r w:rsidRPr="00531C28">
        <w:rPr>
          <w:rFonts w:ascii="Garamond" w:hAnsi="Garamond"/>
          <w:bCs/>
          <w:i/>
          <w:sz w:val="24"/>
          <w:szCs w:val="24"/>
        </w:rPr>
        <w:t xml:space="preserve">For a review of this book, see Jones, Matthew (2007). </w:t>
      </w:r>
      <w:r w:rsidRPr="00531C28">
        <w:rPr>
          <w:rFonts w:ascii="Garamond" w:hAnsi="Garamond"/>
          <w:bCs/>
          <w:sz w:val="24"/>
          <w:szCs w:val="24"/>
        </w:rPr>
        <w:t>Police Quarterly,</w:t>
      </w:r>
      <w:r w:rsidRPr="00531C28">
        <w:rPr>
          <w:rFonts w:ascii="Garamond" w:hAnsi="Garamond"/>
          <w:bCs/>
          <w:i/>
          <w:sz w:val="24"/>
          <w:szCs w:val="24"/>
        </w:rPr>
        <w:t xml:space="preserve"> Vol. 10. (2): 342-343.</w:t>
      </w:r>
      <w:r w:rsidR="006B42BD" w:rsidRPr="00531C28">
        <w:rPr>
          <w:rFonts w:ascii="Garamond" w:hAnsi="Garamond"/>
          <w:bCs/>
          <w:i/>
          <w:sz w:val="24"/>
          <w:szCs w:val="24"/>
        </w:rPr>
        <w:t>)</w:t>
      </w:r>
    </w:p>
    <w:p w14:paraId="6E03BD58" w14:textId="77777777" w:rsidR="006C7294" w:rsidRPr="00531C28" w:rsidRDefault="006C7294" w:rsidP="00B63B97">
      <w:pPr>
        <w:rPr>
          <w:rFonts w:ascii="Garamond" w:hAnsi="Garamond"/>
          <w:sz w:val="24"/>
          <w:szCs w:val="24"/>
        </w:rPr>
      </w:pPr>
    </w:p>
    <w:p w14:paraId="2083B894" w14:textId="77777777" w:rsidR="000135DE" w:rsidRPr="00531C28" w:rsidRDefault="000135DE" w:rsidP="00B63B97">
      <w:pPr>
        <w:rPr>
          <w:rFonts w:ascii="Garamond" w:hAnsi="Garamond"/>
          <w:bCs/>
          <w:sz w:val="24"/>
          <w:szCs w:val="24"/>
        </w:rPr>
      </w:pPr>
      <w:r w:rsidRPr="00531C28">
        <w:rPr>
          <w:rFonts w:ascii="Garamond" w:hAnsi="Garamond"/>
          <w:sz w:val="24"/>
          <w:szCs w:val="24"/>
        </w:rPr>
        <w:t xml:space="preserve">* </w:t>
      </w:r>
      <w:r w:rsidRPr="00531C28">
        <w:rPr>
          <w:rFonts w:ascii="Garamond" w:hAnsi="Garamond"/>
          <w:bCs/>
          <w:sz w:val="24"/>
          <w:szCs w:val="24"/>
        </w:rPr>
        <w:t>Jones, Seth G., Wilson, Jeremy M., Rathmell, Andrew, &amp;</w:t>
      </w:r>
      <w:r w:rsidR="00317A29" w:rsidRPr="00531C28">
        <w:rPr>
          <w:rFonts w:ascii="Garamond" w:hAnsi="Garamond"/>
          <w:bCs/>
          <w:sz w:val="24"/>
          <w:szCs w:val="24"/>
        </w:rPr>
        <w:t xml:space="preserve"> Riley, K. Jack</w:t>
      </w:r>
      <w:r w:rsidRPr="00531C28">
        <w:rPr>
          <w:rFonts w:ascii="Garamond" w:hAnsi="Garamond"/>
          <w:bCs/>
          <w:sz w:val="24"/>
          <w:szCs w:val="24"/>
        </w:rPr>
        <w:t xml:space="preserve"> (2005). </w:t>
      </w:r>
      <w:r w:rsidRPr="00531C28">
        <w:rPr>
          <w:rFonts w:ascii="Garamond" w:hAnsi="Garamond"/>
          <w:bCs/>
          <w:i/>
          <w:iCs/>
          <w:sz w:val="24"/>
          <w:szCs w:val="24"/>
        </w:rPr>
        <w:t>Establishing Law and Order After Conflict.</w:t>
      </w:r>
      <w:r w:rsidRPr="00531C28">
        <w:rPr>
          <w:rFonts w:ascii="Garamond" w:hAnsi="Garamond"/>
          <w:bCs/>
          <w:sz w:val="24"/>
          <w:szCs w:val="24"/>
        </w:rPr>
        <w:t xml:space="preserve"> Santa Monica: RAND, MG-374-RC. </w:t>
      </w:r>
    </w:p>
    <w:p w14:paraId="784CD6E9" w14:textId="77777777" w:rsidR="000135DE" w:rsidRPr="00531C28" w:rsidRDefault="000135DE" w:rsidP="00B63B97">
      <w:pPr>
        <w:rPr>
          <w:rFonts w:ascii="Garamond" w:hAnsi="Garamond"/>
          <w:sz w:val="24"/>
          <w:szCs w:val="24"/>
        </w:rPr>
      </w:pPr>
    </w:p>
    <w:p w14:paraId="36DD9DFC" w14:textId="77777777" w:rsidR="000135DE" w:rsidRPr="00531C28" w:rsidRDefault="000135DE" w:rsidP="00B63B97">
      <w:pPr>
        <w:rPr>
          <w:rFonts w:ascii="Garamond" w:hAnsi="Garamond"/>
          <w:bCs/>
          <w:i/>
          <w:sz w:val="24"/>
          <w:szCs w:val="24"/>
        </w:rPr>
      </w:pPr>
      <w:r w:rsidRPr="00531C28">
        <w:rPr>
          <w:rFonts w:ascii="Garamond" w:hAnsi="Garamond"/>
          <w:sz w:val="24"/>
          <w:szCs w:val="24"/>
        </w:rPr>
        <w:t xml:space="preserve">* Riley, K. Jack., </w:t>
      </w:r>
      <w:proofErr w:type="spellStart"/>
      <w:r w:rsidRPr="00531C28">
        <w:rPr>
          <w:rFonts w:ascii="Garamond" w:hAnsi="Garamond"/>
          <w:sz w:val="24"/>
          <w:szCs w:val="24"/>
        </w:rPr>
        <w:t>Treverton</w:t>
      </w:r>
      <w:proofErr w:type="spellEnd"/>
      <w:r w:rsidRPr="00531C28">
        <w:rPr>
          <w:rFonts w:ascii="Garamond" w:hAnsi="Garamond"/>
          <w:sz w:val="24"/>
          <w:szCs w:val="24"/>
        </w:rPr>
        <w:t xml:space="preserve">, Gregory F., Wilson, Jeremy M., &amp; Davis, Lois (2005). </w:t>
      </w:r>
      <w:r w:rsidRPr="00531C28">
        <w:rPr>
          <w:rFonts w:ascii="Garamond" w:hAnsi="Garamond"/>
          <w:i/>
          <w:iCs/>
          <w:sz w:val="24"/>
          <w:szCs w:val="24"/>
        </w:rPr>
        <w:t>State and Local Intelligence in the War on Terrorism</w:t>
      </w:r>
      <w:r w:rsidRPr="00531C28">
        <w:rPr>
          <w:rFonts w:ascii="Garamond" w:hAnsi="Garamond"/>
          <w:bCs/>
          <w:i/>
          <w:iCs/>
          <w:sz w:val="24"/>
          <w:szCs w:val="24"/>
        </w:rPr>
        <w:t>.</w:t>
      </w:r>
      <w:r w:rsidRPr="00531C28">
        <w:rPr>
          <w:rFonts w:ascii="Garamond" w:hAnsi="Garamond"/>
          <w:bCs/>
          <w:sz w:val="24"/>
          <w:szCs w:val="24"/>
        </w:rPr>
        <w:t xml:space="preserve"> Santa Monica, CA: RAND, MG-394-RC. </w:t>
      </w:r>
    </w:p>
    <w:p w14:paraId="6F029167" w14:textId="77777777" w:rsidR="00C12C79" w:rsidRPr="00531C28" w:rsidRDefault="00C12C79" w:rsidP="00B63B97">
      <w:pPr>
        <w:rPr>
          <w:rFonts w:ascii="Garamond" w:hAnsi="Garamond"/>
          <w:sz w:val="24"/>
          <w:szCs w:val="24"/>
        </w:rPr>
      </w:pPr>
    </w:p>
    <w:p w14:paraId="509119D9" w14:textId="34A4FD78" w:rsidR="00AB50B1" w:rsidRPr="003862AD" w:rsidRDefault="0096753D" w:rsidP="003A6937">
      <w:pPr>
        <w:pStyle w:val="Heading2"/>
        <w:rPr>
          <w:rFonts w:ascii="Garamond" w:hAnsi="Garamond"/>
          <w:b/>
          <w:bCs/>
        </w:rPr>
      </w:pPr>
      <w:r w:rsidRPr="003862AD">
        <w:rPr>
          <w:rFonts w:ascii="Garamond" w:hAnsi="Garamond"/>
          <w:b/>
          <w:bCs/>
        </w:rPr>
        <w:t>Journal Articles</w:t>
      </w:r>
      <w:r w:rsidR="005767D8" w:rsidRPr="003862AD">
        <w:rPr>
          <w:rFonts w:ascii="Garamond" w:hAnsi="Garamond"/>
          <w:b/>
          <w:bCs/>
        </w:rPr>
        <w:t xml:space="preserve"> [</w:t>
      </w:r>
      <w:r w:rsidR="00E91582" w:rsidRPr="003862AD">
        <w:rPr>
          <w:rFonts w:ascii="Garamond" w:hAnsi="Garamond"/>
          <w:b/>
          <w:bCs/>
        </w:rPr>
        <w:t>5</w:t>
      </w:r>
      <w:r w:rsidR="00976D8D">
        <w:rPr>
          <w:rFonts w:ascii="Garamond" w:hAnsi="Garamond"/>
          <w:b/>
          <w:bCs/>
        </w:rPr>
        <w:t>3</w:t>
      </w:r>
      <w:r w:rsidR="005767D8" w:rsidRPr="003862AD">
        <w:rPr>
          <w:rFonts w:ascii="Garamond" w:hAnsi="Garamond"/>
          <w:b/>
          <w:bCs/>
        </w:rPr>
        <w:t>]</w:t>
      </w:r>
    </w:p>
    <w:p w14:paraId="1AAF466B" w14:textId="77777777" w:rsidR="003A6937" w:rsidRPr="00412512" w:rsidRDefault="003A6937" w:rsidP="003A6937">
      <w:pPr>
        <w:rPr>
          <w:rFonts w:ascii="Garamond" w:hAnsi="Garamond"/>
          <w:sz w:val="24"/>
          <w:szCs w:val="24"/>
        </w:rPr>
      </w:pPr>
    </w:p>
    <w:p w14:paraId="76A918F6" w14:textId="0538CEA0" w:rsidR="00976D8D" w:rsidRPr="007477BD" w:rsidRDefault="00976D8D" w:rsidP="00B63B97">
      <w:pPr>
        <w:rPr>
          <w:rFonts w:ascii="Garamond" w:hAnsi="Garamond"/>
          <w:i/>
          <w:iCs/>
          <w:sz w:val="24"/>
          <w:szCs w:val="24"/>
        </w:rPr>
      </w:pPr>
      <w:r w:rsidRPr="009D1FF4">
        <w:rPr>
          <w:rFonts w:ascii="Garamond" w:hAnsi="Garamond"/>
          <w:sz w:val="24"/>
          <w:szCs w:val="24"/>
        </w:rPr>
        <w:t>* Wilson, Jeremy M., &amp; Grammich, Clifford (</w:t>
      </w:r>
      <w:r w:rsidR="00A50076">
        <w:rPr>
          <w:rFonts w:ascii="Garamond" w:hAnsi="Garamond"/>
          <w:sz w:val="24"/>
          <w:szCs w:val="24"/>
        </w:rPr>
        <w:t>2022</w:t>
      </w:r>
      <w:r w:rsidRPr="009D1FF4">
        <w:rPr>
          <w:rFonts w:ascii="Garamond" w:hAnsi="Garamond"/>
          <w:sz w:val="24"/>
          <w:szCs w:val="24"/>
        </w:rPr>
        <w:t>)</w:t>
      </w:r>
      <w:r w:rsidR="00EF0024" w:rsidRPr="009D1FF4">
        <w:rPr>
          <w:rFonts w:ascii="Garamond" w:hAnsi="Garamond"/>
          <w:sz w:val="24"/>
          <w:szCs w:val="24"/>
        </w:rPr>
        <w:t xml:space="preserve">. </w:t>
      </w:r>
      <w:r w:rsidR="00EF1570" w:rsidRPr="009D1FF4">
        <w:rPr>
          <w:rFonts w:ascii="Garamond" w:hAnsi="Garamond"/>
          <w:sz w:val="24"/>
          <w:szCs w:val="24"/>
        </w:rPr>
        <w:t>Staffing Composition in Large, U.S. Police Departments: Benchmarking Workforce</w:t>
      </w:r>
      <w:r w:rsidR="00EF1570" w:rsidRPr="007477BD">
        <w:rPr>
          <w:rFonts w:ascii="Garamond" w:hAnsi="Garamond"/>
          <w:sz w:val="24"/>
          <w:szCs w:val="24"/>
        </w:rPr>
        <w:t xml:space="preserve"> Diversity. </w:t>
      </w:r>
      <w:r w:rsidR="00EF1570" w:rsidRPr="007477BD">
        <w:rPr>
          <w:rFonts w:ascii="Garamond" w:hAnsi="Garamond"/>
          <w:i/>
          <w:iCs/>
          <w:sz w:val="24"/>
          <w:szCs w:val="24"/>
        </w:rPr>
        <w:t>Policing: An International Journal</w:t>
      </w:r>
      <w:r w:rsidR="00A50076" w:rsidRPr="007477BD">
        <w:rPr>
          <w:rFonts w:ascii="Garamond" w:hAnsi="Garamond"/>
          <w:i/>
          <w:iCs/>
          <w:sz w:val="24"/>
          <w:szCs w:val="24"/>
        </w:rPr>
        <w:t xml:space="preserve">, </w:t>
      </w:r>
      <w:proofErr w:type="spellStart"/>
      <w:r w:rsidR="00A50076" w:rsidRPr="007477BD">
        <w:rPr>
          <w:rFonts w:ascii="Garamond" w:hAnsi="Garamond"/>
          <w:i/>
          <w:iCs/>
          <w:sz w:val="24"/>
          <w:szCs w:val="24"/>
        </w:rPr>
        <w:t>Earlycite</w:t>
      </w:r>
      <w:proofErr w:type="spellEnd"/>
      <w:r w:rsidR="00A50076" w:rsidRPr="007477BD">
        <w:rPr>
          <w:rFonts w:ascii="Garamond" w:hAnsi="Garamond"/>
          <w:i/>
          <w:iCs/>
          <w:sz w:val="24"/>
          <w:szCs w:val="24"/>
        </w:rPr>
        <w:t xml:space="preserve">: </w:t>
      </w:r>
      <w:hyperlink r:id="rId17" w:tooltip="DOI: https://doi.org/10.1108/PIJPSM-12-2021-0175" w:history="1">
        <w:r w:rsidR="007477BD" w:rsidRPr="007477BD">
          <w:rPr>
            <w:rStyle w:val="Hyperlink"/>
            <w:rFonts w:ascii="Garamond" w:hAnsi="Garamond"/>
            <w:sz w:val="24"/>
            <w:szCs w:val="24"/>
          </w:rPr>
          <w:t>https://doi.org/10.1108/PIJPSM-12-2021-0175</w:t>
        </w:r>
      </w:hyperlink>
      <w:r w:rsidR="009D1FF4" w:rsidRPr="007477BD">
        <w:rPr>
          <w:rFonts w:ascii="Garamond" w:hAnsi="Garamond"/>
          <w:i/>
          <w:iCs/>
          <w:sz w:val="24"/>
          <w:szCs w:val="24"/>
        </w:rPr>
        <w:t>.</w:t>
      </w:r>
      <w:r w:rsidR="00414516" w:rsidRPr="007477BD">
        <w:rPr>
          <w:rFonts w:ascii="Garamond" w:hAnsi="Garamond"/>
          <w:i/>
          <w:iCs/>
          <w:sz w:val="24"/>
          <w:szCs w:val="24"/>
        </w:rPr>
        <w:t xml:space="preserve"> </w:t>
      </w:r>
    </w:p>
    <w:p w14:paraId="418AD4FE" w14:textId="77777777" w:rsidR="00976D8D" w:rsidRDefault="00976D8D" w:rsidP="00B63B97">
      <w:pPr>
        <w:rPr>
          <w:rFonts w:ascii="Garamond" w:hAnsi="Garamond"/>
          <w:sz w:val="24"/>
          <w:szCs w:val="24"/>
        </w:rPr>
      </w:pPr>
    </w:p>
    <w:p w14:paraId="6999765E" w14:textId="6D2319FE" w:rsidR="001821F0" w:rsidRPr="00531C28" w:rsidRDefault="001821F0" w:rsidP="00B63B97">
      <w:pPr>
        <w:rPr>
          <w:rFonts w:ascii="Garamond" w:hAnsi="Garamond"/>
          <w:sz w:val="24"/>
          <w:szCs w:val="24"/>
        </w:rPr>
      </w:pPr>
      <w:r w:rsidRPr="00531C28">
        <w:rPr>
          <w:rFonts w:ascii="Garamond" w:hAnsi="Garamond"/>
          <w:sz w:val="24"/>
          <w:szCs w:val="24"/>
        </w:rPr>
        <w:t xml:space="preserve">* </w:t>
      </w:r>
      <w:bookmarkStart w:id="5" w:name="_Hlk56240009"/>
      <w:r w:rsidRPr="00531C28">
        <w:rPr>
          <w:rFonts w:ascii="Garamond" w:hAnsi="Garamond"/>
          <w:sz w:val="24"/>
          <w:szCs w:val="24"/>
        </w:rPr>
        <w:t>Wilson, Jeremy M., &amp; Grammich, Clifford (</w:t>
      </w:r>
      <w:r w:rsidR="00EE3CB5" w:rsidRPr="00531C28">
        <w:rPr>
          <w:rFonts w:ascii="Garamond" w:hAnsi="Garamond"/>
          <w:sz w:val="24"/>
          <w:szCs w:val="24"/>
        </w:rPr>
        <w:t>202</w:t>
      </w:r>
      <w:r w:rsidR="002B284A" w:rsidRPr="00531C28">
        <w:rPr>
          <w:rFonts w:ascii="Garamond" w:hAnsi="Garamond"/>
          <w:sz w:val="24"/>
          <w:szCs w:val="24"/>
        </w:rPr>
        <w:t>1</w:t>
      </w:r>
      <w:r w:rsidR="00297EAC" w:rsidRPr="00531C28">
        <w:rPr>
          <w:rFonts w:ascii="Garamond" w:hAnsi="Garamond"/>
          <w:sz w:val="24"/>
          <w:szCs w:val="24"/>
        </w:rPr>
        <w:t>)</w:t>
      </w:r>
      <w:r w:rsidRPr="00531C28">
        <w:rPr>
          <w:rFonts w:ascii="Garamond" w:hAnsi="Garamond"/>
          <w:sz w:val="24"/>
          <w:szCs w:val="24"/>
        </w:rPr>
        <w:t>. Protecting Brands from Counterfeiting Risks: Tactics of a Total Business Solution.</w:t>
      </w:r>
      <w:r w:rsidRPr="00531C28">
        <w:rPr>
          <w:rFonts w:ascii="Garamond" w:hAnsi="Garamond"/>
          <w:i/>
          <w:iCs/>
          <w:sz w:val="24"/>
          <w:szCs w:val="24"/>
        </w:rPr>
        <w:t xml:space="preserve"> Journal of Risk Research</w:t>
      </w:r>
      <w:r w:rsidR="00EE3CB5" w:rsidRPr="00531C28">
        <w:rPr>
          <w:rFonts w:ascii="Garamond" w:hAnsi="Garamond"/>
          <w:i/>
          <w:iCs/>
          <w:sz w:val="24"/>
          <w:szCs w:val="24"/>
        </w:rPr>
        <w:t xml:space="preserve">, </w:t>
      </w:r>
      <w:r w:rsidR="002B284A" w:rsidRPr="00531C28">
        <w:rPr>
          <w:rFonts w:ascii="Garamond" w:hAnsi="Garamond"/>
          <w:sz w:val="24"/>
          <w:szCs w:val="24"/>
        </w:rPr>
        <w:t>Vol. 24(9): 1141-1160</w:t>
      </w:r>
      <w:r w:rsidRPr="00531C28">
        <w:rPr>
          <w:rFonts w:ascii="Garamond" w:hAnsi="Garamond"/>
          <w:i/>
          <w:iCs/>
          <w:sz w:val="24"/>
          <w:szCs w:val="24"/>
        </w:rPr>
        <w:t>.</w:t>
      </w:r>
    </w:p>
    <w:bookmarkEnd w:id="5"/>
    <w:p w14:paraId="3F5EDA80" w14:textId="77777777" w:rsidR="001821F0" w:rsidRPr="00531C28" w:rsidRDefault="001821F0" w:rsidP="00B63B97">
      <w:pPr>
        <w:rPr>
          <w:rFonts w:ascii="Garamond" w:hAnsi="Garamond"/>
          <w:sz w:val="24"/>
          <w:szCs w:val="24"/>
        </w:rPr>
      </w:pPr>
    </w:p>
    <w:p w14:paraId="34F13EFC" w14:textId="77777777" w:rsidR="00355AA9" w:rsidRPr="00531C28" w:rsidRDefault="00355AA9" w:rsidP="00B63B97">
      <w:pPr>
        <w:rPr>
          <w:rFonts w:ascii="Garamond" w:hAnsi="Garamond"/>
          <w:sz w:val="24"/>
          <w:szCs w:val="24"/>
        </w:rPr>
      </w:pPr>
      <w:r w:rsidRPr="00531C28">
        <w:rPr>
          <w:rFonts w:ascii="Garamond" w:hAnsi="Garamond"/>
          <w:sz w:val="24"/>
          <w:szCs w:val="24"/>
        </w:rPr>
        <w:t xml:space="preserve">* Wilson, Jeremy M., &amp; Grammich, Clifford (2020). Brand Protection Across the Enterprise: Toward a Total Business Solution. </w:t>
      </w:r>
      <w:r w:rsidRPr="00531C28">
        <w:rPr>
          <w:rFonts w:ascii="Garamond" w:hAnsi="Garamond"/>
          <w:i/>
          <w:iCs/>
          <w:sz w:val="24"/>
          <w:szCs w:val="24"/>
        </w:rPr>
        <w:t xml:space="preserve">Business Horizons, </w:t>
      </w:r>
      <w:r w:rsidRPr="00531C28">
        <w:rPr>
          <w:rFonts w:ascii="Garamond" w:hAnsi="Garamond"/>
          <w:sz w:val="24"/>
          <w:szCs w:val="24"/>
        </w:rPr>
        <w:t>Vol. 63(3): 363-376</w:t>
      </w:r>
      <w:r w:rsidRPr="00531C28">
        <w:rPr>
          <w:rFonts w:ascii="Garamond" w:hAnsi="Garamond"/>
          <w:i/>
          <w:iCs/>
          <w:sz w:val="24"/>
          <w:szCs w:val="24"/>
        </w:rPr>
        <w:t>.</w:t>
      </w:r>
    </w:p>
    <w:p w14:paraId="260A2543" w14:textId="77777777" w:rsidR="00355AA9" w:rsidRPr="00531C28" w:rsidRDefault="00355AA9" w:rsidP="00B63B97">
      <w:pPr>
        <w:rPr>
          <w:rFonts w:ascii="Garamond" w:hAnsi="Garamond"/>
          <w:sz w:val="24"/>
          <w:szCs w:val="24"/>
        </w:rPr>
      </w:pPr>
    </w:p>
    <w:p w14:paraId="6E443B67" w14:textId="77777777" w:rsidR="001F1AC7" w:rsidRPr="00531C28" w:rsidRDefault="001F1AC7" w:rsidP="00B63B97">
      <w:pPr>
        <w:rPr>
          <w:rFonts w:ascii="Garamond" w:hAnsi="Garamond"/>
          <w:sz w:val="24"/>
          <w:szCs w:val="24"/>
        </w:rPr>
      </w:pPr>
      <w:r w:rsidRPr="00531C28">
        <w:rPr>
          <w:rFonts w:ascii="Garamond" w:hAnsi="Garamond"/>
          <w:sz w:val="24"/>
          <w:szCs w:val="24"/>
        </w:rPr>
        <w:t>* Chermak, Steven, &amp; Wilson, Jeremy M. (</w:t>
      </w:r>
      <w:r w:rsidR="00355AA9" w:rsidRPr="00531C28">
        <w:rPr>
          <w:rFonts w:ascii="Garamond" w:hAnsi="Garamond"/>
          <w:sz w:val="24"/>
          <w:szCs w:val="24"/>
        </w:rPr>
        <w:t>2020</w:t>
      </w:r>
      <w:r w:rsidRPr="00531C28">
        <w:rPr>
          <w:rFonts w:ascii="Garamond" w:hAnsi="Garamond"/>
          <w:sz w:val="24"/>
          <w:szCs w:val="24"/>
        </w:rPr>
        <w:t>). Attitudes Toward the Police in Communities Using Different Consolidation Models</w:t>
      </w:r>
      <w:r w:rsidR="002B417E" w:rsidRPr="00531C28">
        <w:rPr>
          <w:rFonts w:ascii="Garamond" w:hAnsi="Garamond"/>
          <w:sz w:val="24"/>
          <w:szCs w:val="24"/>
        </w:rPr>
        <w:t>.</w:t>
      </w:r>
      <w:r w:rsidRPr="00531C28">
        <w:rPr>
          <w:rFonts w:ascii="Garamond" w:hAnsi="Garamond"/>
          <w:sz w:val="24"/>
          <w:szCs w:val="24"/>
        </w:rPr>
        <w:t xml:space="preserve"> </w:t>
      </w:r>
      <w:r w:rsidRPr="00531C28">
        <w:rPr>
          <w:rFonts w:ascii="Garamond" w:hAnsi="Garamond"/>
          <w:i/>
          <w:sz w:val="24"/>
          <w:szCs w:val="24"/>
        </w:rPr>
        <w:t xml:space="preserve">International Criminal Justice Review, </w:t>
      </w:r>
      <w:r w:rsidR="00355AA9" w:rsidRPr="00531C28">
        <w:rPr>
          <w:rFonts w:ascii="Garamond" w:hAnsi="Garamond"/>
          <w:iCs/>
          <w:sz w:val="24"/>
          <w:szCs w:val="24"/>
        </w:rPr>
        <w:t>Vol. 30(2): 219-234</w:t>
      </w:r>
      <w:r w:rsidRPr="00531C28">
        <w:rPr>
          <w:rFonts w:ascii="Garamond" w:hAnsi="Garamond"/>
          <w:i/>
          <w:sz w:val="24"/>
          <w:szCs w:val="24"/>
        </w:rPr>
        <w:t>.</w:t>
      </w:r>
    </w:p>
    <w:p w14:paraId="4AA7C3DF" w14:textId="77777777" w:rsidR="001F1AC7" w:rsidRPr="00531C28" w:rsidRDefault="001F1AC7" w:rsidP="00B63B97">
      <w:pPr>
        <w:rPr>
          <w:rFonts w:ascii="Garamond" w:hAnsi="Garamond" w:cs="OpenSans"/>
          <w:sz w:val="24"/>
          <w:szCs w:val="24"/>
        </w:rPr>
      </w:pPr>
    </w:p>
    <w:p w14:paraId="211219C1" w14:textId="77777777" w:rsidR="004278AD" w:rsidRPr="00531C28" w:rsidRDefault="004278AD" w:rsidP="00B63B97">
      <w:pPr>
        <w:rPr>
          <w:rFonts w:ascii="Garamond" w:hAnsi="Garamond"/>
          <w:sz w:val="24"/>
          <w:szCs w:val="24"/>
        </w:rPr>
      </w:pPr>
      <w:r w:rsidRPr="00531C28">
        <w:rPr>
          <w:rFonts w:ascii="Garamond" w:hAnsi="Garamond"/>
          <w:sz w:val="24"/>
          <w:szCs w:val="24"/>
        </w:rPr>
        <w:lastRenderedPageBreak/>
        <w:t>* Wilson, Jeremy M., &amp; Grammich, Clifford (2019). The Measurement and Variation of Public Safety Consolidation</w:t>
      </w:r>
      <w:r w:rsidRPr="00531C28">
        <w:rPr>
          <w:rFonts w:ascii="Garamond" w:hAnsi="Garamond"/>
          <w:color w:val="000000"/>
          <w:sz w:val="24"/>
          <w:szCs w:val="24"/>
        </w:rPr>
        <w:t xml:space="preserve">. </w:t>
      </w:r>
      <w:r w:rsidRPr="00531C28">
        <w:rPr>
          <w:rFonts w:ascii="Garamond" w:hAnsi="Garamond"/>
          <w:i/>
          <w:color w:val="000000"/>
          <w:sz w:val="24"/>
          <w:szCs w:val="24"/>
        </w:rPr>
        <w:t xml:space="preserve">International Criminal Justice Review, </w:t>
      </w:r>
      <w:r w:rsidRPr="00531C28">
        <w:rPr>
          <w:rFonts w:ascii="Garamond" w:hAnsi="Garamond"/>
          <w:iCs/>
          <w:color w:val="000000"/>
          <w:sz w:val="24"/>
          <w:szCs w:val="24"/>
        </w:rPr>
        <w:t>Vol. 29(4): 335-347.</w:t>
      </w:r>
    </w:p>
    <w:p w14:paraId="4E72CF7D" w14:textId="77777777" w:rsidR="004278AD" w:rsidRPr="00531C28" w:rsidRDefault="004278AD" w:rsidP="00B63B97">
      <w:pPr>
        <w:rPr>
          <w:rFonts w:ascii="Garamond" w:hAnsi="Garamond"/>
          <w:sz w:val="24"/>
          <w:szCs w:val="24"/>
        </w:rPr>
      </w:pPr>
    </w:p>
    <w:p w14:paraId="258EC81A" w14:textId="77777777" w:rsidR="00A65D99" w:rsidRPr="00531C28" w:rsidRDefault="00A65D99" w:rsidP="00B63B97">
      <w:pPr>
        <w:rPr>
          <w:rFonts w:ascii="Garamond" w:hAnsi="Garamond"/>
          <w:sz w:val="24"/>
          <w:szCs w:val="24"/>
        </w:rPr>
      </w:pPr>
      <w:r w:rsidRPr="00531C28">
        <w:rPr>
          <w:rFonts w:ascii="Garamond" w:hAnsi="Garamond"/>
          <w:sz w:val="24"/>
          <w:szCs w:val="24"/>
        </w:rPr>
        <w:t xml:space="preserve">* Wilson, Jeremy M., Gruenewald, Jeff, &amp; Grammich, Clifford. (2019). Officer Views in Contracting, Merger, and Hybrid Agencies. </w:t>
      </w:r>
      <w:r w:rsidRPr="00531C28">
        <w:rPr>
          <w:rFonts w:ascii="Garamond" w:hAnsi="Garamond" w:cs="Verdana,Bold"/>
          <w:bCs/>
          <w:i/>
          <w:color w:val="2B2B2B"/>
          <w:sz w:val="24"/>
          <w:szCs w:val="24"/>
        </w:rPr>
        <w:t xml:space="preserve">Policing: An International Journal, </w:t>
      </w:r>
      <w:r w:rsidRPr="00531C28">
        <w:rPr>
          <w:rFonts w:ascii="Garamond" w:hAnsi="Garamond" w:cs="Verdana,Bold"/>
          <w:bCs/>
          <w:color w:val="2B2B2B"/>
          <w:sz w:val="24"/>
          <w:szCs w:val="24"/>
        </w:rPr>
        <w:t>Vol. 42(2): 270-283.</w:t>
      </w:r>
    </w:p>
    <w:p w14:paraId="719F512E" w14:textId="77777777" w:rsidR="00A65D99" w:rsidRPr="00531C28" w:rsidRDefault="00A65D99" w:rsidP="00B63B97">
      <w:pPr>
        <w:rPr>
          <w:rFonts w:ascii="Garamond" w:hAnsi="Garamond"/>
          <w:sz w:val="24"/>
          <w:szCs w:val="24"/>
        </w:rPr>
      </w:pPr>
    </w:p>
    <w:p w14:paraId="07FA3359" w14:textId="77777777" w:rsidR="008D3145" w:rsidRPr="00531C28" w:rsidRDefault="008D3145" w:rsidP="00B63B97">
      <w:pPr>
        <w:rPr>
          <w:rFonts w:ascii="Garamond" w:hAnsi="Garamond" w:cs="Verdana,Bold"/>
          <w:bCs/>
          <w:color w:val="2B2B2B"/>
          <w:sz w:val="24"/>
          <w:szCs w:val="24"/>
        </w:rPr>
      </w:pPr>
      <w:r w:rsidRPr="00531C28">
        <w:rPr>
          <w:rFonts w:ascii="Garamond" w:hAnsi="Garamond"/>
          <w:sz w:val="24"/>
          <w:szCs w:val="24"/>
        </w:rPr>
        <w:t>* Gruenewald, Jeff, Wilson, Jeremy M., &amp; Grammich, Clifford (2018). Examinin</w:t>
      </w:r>
      <w:r w:rsidRPr="00531C28">
        <w:rPr>
          <w:rFonts w:ascii="Garamond" w:hAnsi="Garamond" w:cs="Verdana,Bold"/>
          <w:bCs/>
          <w:color w:val="2B2B2B"/>
          <w:sz w:val="24"/>
          <w:szCs w:val="24"/>
        </w:rPr>
        <w:t xml:space="preserve">g Officer Support for and Perceived Effects of Police Consolidation. </w:t>
      </w:r>
      <w:r w:rsidRPr="00531C28">
        <w:rPr>
          <w:rFonts w:ascii="Garamond" w:hAnsi="Garamond" w:cs="Verdana,Bold"/>
          <w:bCs/>
          <w:i/>
          <w:color w:val="2B2B2B"/>
          <w:sz w:val="24"/>
          <w:szCs w:val="24"/>
        </w:rPr>
        <w:t xml:space="preserve">Policing: An International Journal, </w:t>
      </w:r>
      <w:r w:rsidRPr="00531C28">
        <w:rPr>
          <w:rFonts w:ascii="Garamond" w:hAnsi="Garamond" w:cs="Verdana,Bold"/>
          <w:bCs/>
          <w:iCs/>
          <w:color w:val="2B2B2B"/>
          <w:sz w:val="24"/>
          <w:szCs w:val="24"/>
        </w:rPr>
        <w:t>Vol. 41(6): 828-843.</w:t>
      </w:r>
    </w:p>
    <w:p w14:paraId="24908486" w14:textId="77777777" w:rsidR="008D3145" w:rsidRPr="00531C28" w:rsidRDefault="008D3145" w:rsidP="00B63B97">
      <w:pPr>
        <w:rPr>
          <w:rFonts w:ascii="Garamond" w:hAnsi="Garamond"/>
          <w:sz w:val="24"/>
          <w:szCs w:val="24"/>
        </w:rPr>
      </w:pPr>
    </w:p>
    <w:p w14:paraId="5738BC14" w14:textId="77777777" w:rsidR="00BE6E12" w:rsidRPr="00531C28" w:rsidRDefault="00BE6E12" w:rsidP="00B63B97">
      <w:pPr>
        <w:rPr>
          <w:rFonts w:ascii="Garamond" w:hAnsi="Garamond"/>
          <w:sz w:val="24"/>
          <w:szCs w:val="24"/>
        </w:rPr>
      </w:pPr>
      <w:r w:rsidRPr="00531C28">
        <w:rPr>
          <w:rFonts w:ascii="Garamond" w:hAnsi="Garamond"/>
          <w:sz w:val="24"/>
          <w:szCs w:val="24"/>
        </w:rPr>
        <w:t xml:space="preserve">* Kennedy, Jay P., </w:t>
      </w:r>
      <w:proofErr w:type="spellStart"/>
      <w:r w:rsidRPr="00531C28">
        <w:rPr>
          <w:rFonts w:ascii="Garamond" w:hAnsi="Garamond"/>
          <w:sz w:val="24"/>
          <w:szCs w:val="24"/>
        </w:rPr>
        <w:t>Petlakh</w:t>
      </w:r>
      <w:proofErr w:type="spellEnd"/>
      <w:r w:rsidRPr="00531C28">
        <w:rPr>
          <w:rFonts w:ascii="Garamond" w:hAnsi="Garamond"/>
          <w:sz w:val="24"/>
          <w:szCs w:val="24"/>
        </w:rPr>
        <w:t>, Ksenia**, &amp; Wilson, Jeremy M. (2018). A Preliminary Investigation of Pharmaceutical Counterfeiters in the United States</w:t>
      </w:r>
      <w:r w:rsidR="00F1790E" w:rsidRPr="00531C28">
        <w:rPr>
          <w:rFonts w:ascii="Garamond" w:hAnsi="Garamond"/>
          <w:sz w:val="24"/>
          <w:szCs w:val="24"/>
        </w:rPr>
        <w:t>.</w:t>
      </w:r>
      <w:r w:rsidRPr="00531C28">
        <w:rPr>
          <w:rFonts w:ascii="Garamond" w:hAnsi="Garamond"/>
          <w:sz w:val="24"/>
          <w:szCs w:val="24"/>
        </w:rPr>
        <w:t xml:space="preserve"> </w:t>
      </w:r>
      <w:bookmarkStart w:id="6" w:name="OLE_LINK6"/>
      <w:r w:rsidRPr="00531C28">
        <w:rPr>
          <w:rFonts w:ascii="Garamond" w:hAnsi="Garamond"/>
          <w:i/>
          <w:sz w:val="24"/>
          <w:szCs w:val="24"/>
        </w:rPr>
        <w:t>Journal of Qualitative Criminal Justice and Criminology</w:t>
      </w:r>
      <w:bookmarkEnd w:id="6"/>
      <w:r w:rsidRPr="00531C28">
        <w:rPr>
          <w:rFonts w:ascii="Garamond" w:hAnsi="Garamond"/>
          <w:i/>
          <w:sz w:val="24"/>
          <w:szCs w:val="24"/>
        </w:rPr>
        <w:t xml:space="preserve">, </w:t>
      </w:r>
      <w:r w:rsidRPr="00531C28">
        <w:rPr>
          <w:rFonts w:ascii="Garamond" w:hAnsi="Garamond"/>
          <w:sz w:val="24"/>
          <w:szCs w:val="24"/>
        </w:rPr>
        <w:t>Vol. 7(1): 49-74.</w:t>
      </w:r>
    </w:p>
    <w:p w14:paraId="36943C55" w14:textId="77777777" w:rsidR="00BE6E12" w:rsidRPr="00531C28" w:rsidRDefault="00BE6E12" w:rsidP="00B63B97">
      <w:pPr>
        <w:rPr>
          <w:rFonts w:ascii="Garamond" w:hAnsi="Garamond"/>
          <w:sz w:val="24"/>
          <w:szCs w:val="24"/>
        </w:rPr>
      </w:pPr>
    </w:p>
    <w:p w14:paraId="6FDB6663" w14:textId="77777777" w:rsidR="00AF0B02" w:rsidRPr="00531C28" w:rsidRDefault="00AF0B02" w:rsidP="00B63B97">
      <w:pPr>
        <w:rPr>
          <w:rFonts w:ascii="Garamond" w:hAnsi="Garamond"/>
          <w:sz w:val="24"/>
          <w:szCs w:val="24"/>
        </w:rPr>
      </w:pPr>
      <w:r w:rsidRPr="00531C28">
        <w:rPr>
          <w:rFonts w:ascii="Garamond" w:hAnsi="Garamond"/>
          <w:sz w:val="24"/>
          <w:szCs w:val="24"/>
        </w:rPr>
        <w:t xml:space="preserve">* </w:t>
      </w:r>
      <w:bookmarkStart w:id="7" w:name="_Hlk513632725"/>
      <w:r w:rsidRPr="00531C28">
        <w:rPr>
          <w:rFonts w:ascii="Garamond" w:hAnsi="Garamond"/>
          <w:sz w:val="24"/>
          <w:szCs w:val="24"/>
        </w:rPr>
        <w:t xml:space="preserve">Corsaro, Nicholas, &amp; Wilson, Jeremy M. (2018). The Effects of Police Contracting on Crime: An Examination of Compton, California. </w:t>
      </w:r>
      <w:r w:rsidRPr="00531C28">
        <w:rPr>
          <w:rFonts w:ascii="Garamond" w:hAnsi="Garamond"/>
          <w:i/>
          <w:sz w:val="24"/>
          <w:szCs w:val="24"/>
        </w:rPr>
        <w:t xml:space="preserve">Journal of Experimental Criminology, </w:t>
      </w:r>
      <w:r w:rsidRPr="00531C28">
        <w:rPr>
          <w:rFonts w:ascii="Garamond" w:hAnsi="Garamond"/>
          <w:sz w:val="24"/>
          <w:szCs w:val="24"/>
        </w:rPr>
        <w:t>Vol. 14</w:t>
      </w:r>
      <w:r w:rsidR="001725C7" w:rsidRPr="00531C28">
        <w:rPr>
          <w:rFonts w:ascii="Garamond" w:hAnsi="Garamond"/>
          <w:sz w:val="24"/>
          <w:szCs w:val="24"/>
        </w:rPr>
        <w:t>(1)</w:t>
      </w:r>
      <w:r w:rsidRPr="00531C28">
        <w:rPr>
          <w:rFonts w:ascii="Garamond" w:hAnsi="Garamond"/>
          <w:sz w:val="24"/>
          <w:szCs w:val="24"/>
        </w:rPr>
        <w:t>: 59-81.</w:t>
      </w:r>
      <w:bookmarkEnd w:id="7"/>
    </w:p>
    <w:p w14:paraId="4EF3D82E" w14:textId="77777777" w:rsidR="00AF0B02" w:rsidRPr="00531C28" w:rsidRDefault="00AF0B02" w:rsidP="00B63B97">
      <w:pPr>
        <w:rPr>
          <w:rFonts w:ascii="Garamond" w:hAnsi="Garamond" w:cs="OpenSans"/>
          <w:sz w:val="24"/>
          <w:szCs w:val="24"/>
        </w:rPr>
      </w:pPr>
    </w:p>
    <w:p w14:paraId="7BB92C0F" w14:textId="77777777" w:rsidR="000800C0" w:rsidRPr="00531C28" w:rsidRDefault="000800C0" w:rsidP="00B63B97">
      <w:pPr>
        <w:rPr>
          <w:rFonts w:ascii="Garamond" w:hAnsi="Garamond" w:cs="OpenSans"/>
          <w:sz w:val="24"/>
          <w:szCs w:val="24"/>
        </w:rPr>
      </w:pPr>
      <w:r w:rsidRPr="00531C28">
        <w:rPr>
          <w:rFonts w:ascii="Garamond" w:hAnsi="Garamond" w:cs="OpenSans"/>
          <w:sz w:val="24"/>
          <w:szCs w:val="24"/>
        </w:rPr>
        <w:t>* Kennedy, Jay, Haberman, Cory, &amp; Wilson, Jeremy M. (2018)</w:t>
      </w:r>
      <w:r w:rsidR="009F6C26" w:rsidRPr="00531C28">
        <w:rPr>
          <w:rFonts w:ascii="Garamond" w:hAnsi="Garamond" w:cs="OpenSans"/>
          <w:sz w:val="24"/>
          <w:szCs w:val="24"/>
        </w:rPr>
        <w:t xml:space="preserve">. </w:t>
      </w:r>
      <w:r w:rsidRPr="00531C28">
        <w:rPr>
          <w:rFonts w:ascii="Garamond" w:hAnsi="Garamond" w:cs="OpenSans"/>
          <w:sz w:val="24"/>
          <w:szCs w:val="24"/>
        </w:rPr>
        <w:t xml:space="preserve">Occupational Pharmaceutical Counterfeiting Schemes: A Crime Scripts Analysis, </w:t>
      </w:r>
      <w:r w:rsidRPr="00531C28">
        <w:rPr>
          <w:rFonts w:ascii="Garamond" w:hAnsi="Garamond" w:cs="OpenSans"/>
          <w:i/>
          <w:sz w:val="24"/>
          <w:szCs w:val="24"/>
        </w:rPr>
        <w:t>Victims &amp; Offenders</w:t>
      </w:r>
      <w:r w:rsidRPr="00531C28">
        <w:rPr>
          <w:rFonts w:ascii="Garamond" w:hAnsi="Garamond" w:cs="OpenSans"/>
          <w:sz w:val="24"/>
          <w:szCs w:val="24"/>
        </w:rPr>
        <w:t>, Vol. 13(2): 196-214.</w:t>
      </w:r>
    </w:p>
    <w:p w14:paraId="09DC2301" w14:textId="77777777" w:rsidR="000800C0" w:rsidRPr="00531C28" w:rsidRDefault="000800C0" w:rsidP="00B63B97">
      <w:pPr>
        <w:rPr>
          <w:rFonts w:ascii="Garamond" w:hAnsi="Garamond"/>
          <w:sz w:val="24"/>
          <w:szCs w:val="24"/>
        </w:rPr>
      </w:pPr>
    </w:p>
    <w:p w14:paraId="5D379209" w14:textId="77777777" w:rsidR="001623C5" w:rsidRPr="00531C28" w:rsidRDefault="001623C5" w:rsidP="00B63B97">
      <w:pPr>
        <w:rPr>
          <w:rFonts w:ascii="Garamond" w:hAnsi="Garamond"/>
          <w:sz w:val="24"/>
          <w:szCs w:val="24"/>
        </w:rPr>
      </w:pPr>
      <w:bookmarkStart w:id="8" w:name="_Hlk536009559"/>
      <w:r w:rsidRPr="00531C28">
        <w:rPr>
          <w:rFonts w:ascii="Garamond" w:hAnsi="Garamond"/>
          <w:sz w:val="24"/>
          <w:szCs w:val="24"/>
        </w:rPr>
        <w:t>* Kennedy, Jay, &amp; Wilson, Jeremy M. (</w:t>
      </w:r>
      <w:r w:rsidR="009D6394" w:rsidRPr="00531C28">
        <w:rPr>
          <w:rFonts w:ascii="Garamond" w:hAnsi="Garamond"/>
          <w:sz w:val="24"/>
          <w:szCs w:val="24"/>
        </w:rPr>
        <w:t>2017</w:t>
      </w:r>
      <w:r w:rsidRPr="00531C28">
        <w:rPr>
          <w:rFonts w:ascii="Garamond" w:hAnsi="Garamond"/>
          <w:sz w:val="24"/>
          <w:szCs w:val="24"/>
        </w:rPr>
        <w:t xml:space="preserve">). Clicking into Harm’s Way: The Decision to Purchase Regulated Goods Online. </w:t>
      </w:r>
      <w:r w:rsidRPr="00531C28">
        <w:rPr>
          <w:rFonts w:ascii="Garamond" w:hAnsi="Garamond"/>
          <w:i/>
          <w:sz w:val="24"/>
          <w:szCs w:val="24"/>
        </w:rPr>
        <w:t>American Behavioral Scientist</w:t>
      </w:r>
      <w:r w:rsidR="009D6394" w:rsidRPr="00531C28">
        <w:rPr>
          <w:rFonts w:ascii="Garamond" w:hAnsi="Garamond"/>
          <w:i/>
          <w:sz w:val="24"/>
          <w:szCs w:val="24"/>
        </w:rPr>
        <w:t xml:space="preserve">, </w:t>
      </w:r>
      <w:r w:rsidR="00214C74" w:rsidRPr="00531C28">
        <w:rPr>
          <w:rFonts w:ascii="Garamond" w:hAnsi="Garamond"/>
          <w:sz w:val="24"/>
          <w:szCs w:val="24"/>
        </w:rPr>
        <w:t>Vol. 61(11): 1358-1386</w:t>
      </w:r>
      <w:r w:rsidRPr="00531C28">
        <w:rPr>
          <w:rFonts w:ascii="Garamond" w:hAnsi="Garamond"/>
          <w:i/>
          <w:sz w:val="24"/>
          <w:szCs w:val="24"/>
        </w:rPr>
        <w:t>.</w:t>
      </w:r>
    </w:p>
    <w:p w14:paraId="37EA57B5" w14:textId="77777777" w:rsidR="001623C5" w:rsidRPr="00531C28" w:rsidRDefault="001623C5" w:rsidP="00B63B97">
      <w:pPr>
        <w:rPr>
          <w:rFonts w:ascii="Garamond" w:hAnsi="Garamond"/>
          <w:sz w:val="24"/>
          <w:szCs w:val="24"/>
        </w:rPr>
      </w:pPr>
    </w:p>
    <w:p w14:paraId="34339EEF" w14:textId="77777777" w:rsidR="005E79B6" w:rsidRPr="00531C28" w:rsidRDefault="005E79B6" w:rsidP="00B63B97">
      <w:pPr>
        <w:rPr>
          <w:rFonts w:ascii="Garamond" w:hAnsi="Garamond"/>
          <w:sz w:val="24"/>
          <w:szCs w:val="24"/>
        </w:rPr>
      </w:pPr>
      <w:r w:rsidRPr="00531C28">
        <w:rPr>
          <w:rFonts w:ascii="Garamond" w:hAnsi="Garamond"/>
          <w:sz w:val="24"/>
          <w:szCs w:val="24"/>
        </w:rPr>
        <w:t>* Sullivan, Brandon, Wilson, Jeremy M, &amp; Militz</w:t>
      </w:r>
      <w:r w:rsidR="007874B2" w:rsidRPr="00531C28">
        <w:rPr>
          <w:rFonts w:ascii="Garamond" w:hAnsi="Garamond"/>
          <w:sz w:val="24"/>
          <w:szCs w:val="24"/>
        </w:rPr>
        <w:t>**</w:t>
      </w:r>
      <w:r w:rsidRPr="00531C28">
        <w:rPr>
          <w:rFonts w:ascii="Garamond" w:hAnsi="Garamond"/>
          <w:sz w:val="24"/>
          <w:szCs w:val="24"/>
        </w:rPr>
        <w:t>, Ross. (</w:t>
      </w:r>
      <w:r w:rsidR="009D6394" w:rsidRPr="00531C28">
        <w:rPr>
          <w:rFonts w:ascii="Garamond" w:hAnsi="Garamond"/>
          <w:sz w:val="24"/>
          <w:szCs w:val="24"/>
        </w:rPr>
        <w:t>2017</w:t>
      </w:r>
      <w:r w:rsidRPr="00531C28">
        <w:rPr>
          <w:rFonts w:ascii="Garamond" w:hAnsi="Garamond"/>
          <w:sz w:val="24"/>
          <w:szCs w:val="24"/>
        </w:rPr>
        <w:t xml:space="preserve">). Illicit Market for Counterfeit Products at Small Businesses in Michigan. </w:t>
      </w:r>
      <w:r w:rsidRPr="00531C28">
        <w:rPr>
          <w:rFonts w:ascii="Garamond" w:hAnsi="Garamond"/>
          <w:i/>
          <w:sz w:val="24"/>
          <w:szCs w:val="24"/>
        </w:rPr>
        <w:t>American Behavioral Scientist</w:t>
      </w:r>
      <w:r w:rsidR="009D6394" w:rsidRPr="00531C28">
        <w:rPr>
          <w:rFonts w:ascii="Garamond" w:hAnsi="Garamond"/>
          <w:i/>
          <w:sz w:val="24"/>
          <w:szCs w:val="24"/>
        </w:rPr>
        <w:t xml:space="preserve">, </w:t>
      </w:r>
      <w:r w:rsidR="00214C74" w:rsidRPr="00531C28">
        <w:rPr>
          <w:rFonts w:ascii="Garamond" w:hAnsi="Garamond"/>
          <w:sz w:val="24"/>
          <w:szCs w:val="24"/>
        </w:rPr>
        <w:t>Vol. 61(11): 1289-1312</w:t>
      </w:r>
      <w:r w:rsidR="009D6394" w:rsidRPr="00531C28">
        <w:rPr>
          <w:rFonts w:ascii="Garamond" w:hAnsi="Garamond"/>
          <w:sz w:val="24"/>
          <w:szCs w:val="24"/>
        </w:rPr>
        <w:t>.</w:t>
      </w:r>
    </w:p>
    <w:bookmarkEnd w:id="8"/>
    <w:p w14:paraId="3B650B0B" w14:textId="77777777" w:rsidR="005E79B6" w:rsidRPr="00531C28" w:rsidRDefault="005E79B6" w:rsidP="00B63B97">
      <w:pPr>
        <w:rPr>
          <w:rFonts w:ascii="Garamond" w:hAnsi="Garamond"/>
          <w:sz w:val="24"/>
          <w:szCs w:val="24"/>
        </w:rPr>
      </w:pPr>
    </w:p>
    <w:p w14:paraId="2E658521" w14:textId="77777777" w:rsidR="008B3F06" w:rsidRPr="00531C28" w:rsidRDefault="008B3F06" w:rsidP="00B63B97">
      <w:pPr>
        <w:rPr>
          <w:rFonts w:ascii="Garamond" w:hAnsi="Garamond"/>
          <w:sz w:val="24"/>
          <w:szCs w:val="24"/>
        </w:rPr>
      </w:pPr>
      <w:r w:rsidRPr="00531C28">
        <w:rPr>
          <w:rFonts w:ascii="Garamond" w:hAnsi="Garamond"/>
          <w:sz w:val="24"/>
          <w:szCs w:val="24"/>
        </w:rPr>
        <w:t xml:space="preserve">* </w:t>
      </w:r>
      <w:bookmarkStart w:id="9" w:name="_Hlk500503294"/>
      <w:r w:rsidRPr="00531C28">
        <w:rPr>
          <w:rFonts w:ascii="Garamond" w:hAnsi="Garamond"/>
          <w:sz w:val="24"/>
          <w:szCs w:val="24"/>
        </w:rPr>
        <w:t xml:space="preserve">Wilson, Jeremy M., &amp; Grammich, Clifford (2017). </w:t>
      </w:r>
      <w:r w:rsidRPr="00531C28">
        <w:rPr>
          <w:rFonts w:ascii="Garamond" w:hAnsi="Garamond"/>
          <w:color w:val="000000"/>
          <w:sz w:val="24"/>
          <w:szCs w:val="24"/>
        </w:rPr>
        <w:t xml:space="preserve">Prevalence, Form, and Function of Consolidated Public Safety Departments in the United States. </w:t>
      </w:r>
      <w:r w:rsidRPr="00531C28">
        <w:rPr>
          <w:rFonts w:ascii="Garamond" w:hAnsi="Garamond"/>
          <w:i/>
          <w:color w:val="000000"/>
          <w:sz w:val="24"/>
          <w:szCs w:val="24"/>
        </w:rPr>
        <w:t>Justice Research and Policy,</w:t>
      </w:r>
      <w:r w:rsidRPr="00531C28">
        <w:rPr>
          <w:rFonts w:ascii="Garamond" w:hAnsi="Garamond"/>
          <w:color w:val="000000"/>
          <w:sz w:val="24"/>
          <w:szCs w:val="24"/>
        </w:rPr>
        <w:t xml:space="preserve"> Vol. 18 (1), 3-23.</w:t>
      </w:r>
      <w:bookmarkEnd w:id="9"/>
    </w:p>
    <w:p w14:paraId="07B11E8E" w14:textId="77777777" w:rsidR="008B3F06" w:rsidRPr="00531C28" w:rsidRDefault="008B3F06" w:rsidP="00B63B97">
      <w:pPr>
        <w:rPr>
          <w:rFonts w:ascii="Garamond" w:hAnsi="Garamond"/>
          <w:sz w:val="24"/>
          <w:szCs w:val="24"/>
        </w:rPr>
      </w:pPr>
    </w:p>
    <w:p w14:paraId="30EDDFB7" w14:textId="77777777" w:rsidR="00C92D6F" w:rsidRPr="00531C28" w:rsidRDefault="00C92D6F" w:rsidP="00B63B97">
      <w:pPr>
        <w:rPr>
          <w:rFonts w:ascii="Garamond" w:hAnsi="Garamond"/>
          <w:sz w:val="24"/>
          <w:szCs w:val="24"/>
        </w:rPr>
      </w:pPr>
      <w:r w:rsidRPr="00531C28">
        <w:rPr>
          <w:rFonts w:ascii="Garamond" w:hAnsi="Garamond"/>
          <w:sz w:val="24"/>
          <w:szCs w:val="24"/>
        </w:rPr>
        <w:t xml:space="preserve">* </w:t>
      </w:r>
      <w:bookmarkStart w:id="10" w:name="_Hlk506207837"/>
      <w:r w:rsidRPr="00531C28">
        <w:rPr>
          <w:rFonts w:ascii="Garamond" w:hAnsi="Garamond"/>
          <w:sz w:val="24"/>
          <w:szCs w:val="24"/>
        </w:rPr>
        <w:t>Sullivan, Brandon, &amp; Wilson, Jeremy M. (</w:t>
      </w:r>
      <w:r w:rsidR="00520327" w:rsidRPr="00531C28">
        <w:rPr>
          <w:rFonts w:ascii="Garamond" w:hAnsi="Garamond"/>
          <w:sz w:val="24"/>
          <w:szCs w:val="24"/>
        </w:rPr>
        <w:t>2017</w:t>
      </w:r>
      <w:r w:rsidRPr="00531C28">
        <w:rPr>
          <w:rFonts w:ascii="Garamond" w:hAnsi="Garamond"/>
          <w:sz w:val="24"/>
          <w:szCs w:val="24"/>
        </w:rPr>
        <w:t>). An Empirical Examination of Product Counterfeiting Crime Impacting the U.S. Military.</w:t>
      </w:r>
      <w:r w:rsidRPr="00531C28">
        <w:rPr>
          <w:rFonts w:ascii="Garamond" w:hAnsi="Garamond"/>
          <w:i/>
          <w:sz w:val="24"/>
          <w:szCs w:val="24"/>
        </w:rPr>
        <w:t xml:space="preserve"> Trends in Organized Crime</w:t>
      </w:r>
      <w:r w:rsidR="00520327" w:rsidRPr="00531C28">
        <w:rPr>
          <w:rFonts w:ascii="Garamond" w:hAnsi="Garamond"/>
          <w:i/>
          <w:sz w:val="24"/>
          <w:szCs w:val="24"/>
        </w:rPr>
        <w:t xml:space="preserve">, </w:t>
      </w:r>
      <w:r w:rsidR="00787065" w:rsidRPr="00531C28">
        <w:rPr>
          <w:rFonts w:ascii="Garamond" w:hAnsi="Garamond"/>
          <w:sz w:val="24"/>
          <w:szCs w:val="24"/>
        </w:rPr>
        <w:t>Vol. 20 (3-4), 316-337</w:t>
      </w:r>
      <w:r w:rsidRPr="00531C28">
        <w:rPr>
          <w:rFonts w:ascii="Garamond" w:hAnsi="Garamond"/>
          <w:i/>
          <w:sz w:val="24"/>
          <w:szCs w:val="24"/>
        </w:rPr>
        <w:t>.</w:t>
      </w:r>
      <w:bookmarkEnd w:id="10"/>
    </w:p>
    <w:p w14:paraId="30AC36D0" w14:textId="77777777" w:rsidR="00C92D6F" w:rsidRPr="00531C28" w:rsidRDefault="00C92D6F" w:rsidP="00B63B97">
      <w:pPr>
        <w:rPr>
          <w:rFonts w:ascii="Garamond" w:hAnsi="Garamond"/>
          <w:sz w:val="24"/>
          <w:szCs w:val="24"/>
        </w:rPr>
      </w:pPr>
    </w:p>
    <w:p w14:paraId="59BFA067" w14:textId="77777777" w:rsidR="00FC390C" w:rsidRPr="00531C28" w:rsidRDefault="00FC390C" w:rsidP="00B63B97">
      <w:pPr>
        <w:rPr>
          <w:rFonts w:ascii="Garamond" w:hAnsi="Garamond"/>
          <w:sz w:val="24"/>
          <w:szCs w:val="24"/>
        </w:rPr>
      </w:pPr>
      <w:r w:rsidRPr="00531C28">
        <w:rPr>
          <w:rFonts w:ascii="Garamond" w:hAnsi="Garamond"/>
          <w:sz w:val="24"/>
          <w:szCs w:val="24"/>
        </w:rPr>
        <w:t xml:space="preserve">* Kennedy, Jay, Wilson, Jeremy M., &amp; Labrecque, Ryan (2017). Towards A More Proactive Approach to Brand Protection: Development of the Organizational Risk Assessment for Product Counterfeiting (ORAPC). </w:t>
      </w:r>
      <w:r w:rsidRPr="00531C28">
        <w:rPr>
          <w:rFonts w:ascii="Garamond" w:hAnsi="Garamond"/>
          <w:i/>
          <w:sz w:val="24"/>
          <w:szCs w:val="24"/>
        </w:rPr>
        <w:t xml:space="preserve">Global Crime, </w:t>
      </w:r>
      <w:r w:rsidR="00855E71" w:rsidRPr="00531C28">
        <w:rPr>
          <w:rFonts w:ascii="Garamond" w:hAnsi="Garamond"/>
          <w:sz w:val="24"/>
          <w:szCs w:val="24"/>
        </w:rPr>
        <w:t>Vol. 18(4), 329-352</w:t>
      </w:r>
      <w:r w:rsidRPr="00531C28">
        <w:rPr>
          <w:rFonts w:ascii="Garamond" w:hAnsi="Garamond"/>
          <w:sz w:val="24"/>
          <w:szCs w:val="24"/>
        </w:rPr>
        <w:t>.</w:t>
      </w:r>
    </w:p>
    <w:p w14:paraId="27797D44" w14:textId="77777777" w:rsidR="00FC390C" w:rsidRPr="00531C28" w:rsidRDefault="00FC390C" w:rsidP="00B63B97">
      <w:pPr>
        <w:rPr>
          <w:rFonts w:ascii="Garamond" w:hAnsi="Garamond"/>
          <w:sz w:val="24"/>
          <w:szCs w:val="24"/>
        </w:rPr>
      </w:pPr>
    </w:p>
    <w:p w14:paraId="7AC7581D" w14:textId="77777777" w:rsidR="00575DBF" w:rsidRPr="00531C28" w:rsidRDefault="00575DBF" w:rsidP="00B63B97">
      <w:pPr>
        <w:rPr>
          <w:rFonts w:ascii="Garamond" w:hAnsi="Garamond"/>
          <w:i/>
          <w:sz w:val="24"/>
          <w:szCs w:val="24"/>
        </w:rPr>
      </w:pPr>
      <w:r w:rsidRPr="00531C28">
        <w:rPr>
          <w:rFonts w:ascii="Garamond" w:hAnsi="Garamond"/>
          <w:sz w:val="24"/>
          <w:szCs w:val="24"/>
        </w:rPr>
        <w:t xml:space="preserve">* Wilson, Jeremy M., &amp; Grammich, Clifford (2017). Consolidation of Police and Fire Services in the United States. </w:t>
      </w:r>
      <w:r w:rsidRPr="00531C28">
        <w:rPr>
          <w:rFonts w:ascii="Garamond" w:hAnsi="Garamond"/>
          <w:i/>
          <w:sz w:val="24"/>
          <w:szCs w:val="24"/>
        </w:rPr>
        <w:t xml:space="preserve">International Criminal Justice Review, </w:t>
      </w:r>
      <w:r w:rsidRPr="00531C28">
        <w:rPr>
          <w:rFonts w:ascii="Garamond" w:hAnsi="Garamond"/>
          <w:sz w:val="24"/>
          <w:szCs w:val="24"/>
        </w:rPr>
        <w:t>Vol. 27(3), 203-221.</w:t>
      </w:r>
    </w:p>
    <w:p w14:paraId="4C8C5C80" w14:textId="77777777" w:rsidR="00575DBF" w:rsidRPr="00531C28" w:rsidRDefault="00575DBF" w:rsidP="00B63B97">
      <w:pPr>
        <w:rPr>
          <w:rFonts w:ascii="Garamond" w:hAnsi="Garamond"/>
          <w:sz w:val="24"/>
          <w:szCs w:val="24"/>
        </w:rPr>
      </w:pPr>
    </w:p>
    <w:p w14:paraId="3FC58007" w14:textId="77777777" w:rsidR="00AD4AA3" w:rsidRPr="00531C28" w:rsidRDefault="00AD4AA3" w:rsidP="00B63B97">
      <w:pPr>
        <w:rPr>
          <w:rFonts w:ascii="Garamond" w:hAnsi="Garamond"/>
          <w:sz w:val="24"/>
          <w:szCs w:val="24"/>
        </w:rPr>
      </w:pPr>
      <w:r w:rsidRPr="00531C28">
        <w:rPr>
          <w:rFonts w:ascii="Garamond" w:hAnsi="Garamond"/>
          <w:sz w:val="24"/>
          <w:szCs w:val="24"/>
        </w:rPr>
        <w:t>* Wilson, Jeremy M. (2017). The Future of Brand Protection: Responding to the Global Risk</w:t>
      </w:r>
      <w:r w:rsidR="009F6C26" w:rsidRPr="00531C28">
        <w:rPr>
          <w:rFonts w:ascii="Garamond" w:hAnsi="Garamond"/>
          <w:sz w:val="24"/>
          <w:szCs w:val="24"/>
        </w:rPr>
        <w:t>.</w:t>
      </w:r>
      <w:r w:rsidRPr="00531C28">
        <w:rPr>
          <w:rFonts w:ascii="Garamond" w:hAnsi="Garamond"/>
          <w:sz w:val="24"/>
          <w:szCs w:val="24"/>
        </w:rPr>
        <w:t xml:space="preserve"> </w:t>
      </w:r>
      <w:r w:rsidRPr="00531C28">
        <w:rPr>
          <w:rFonts w:ascii="Garamond" w:hAnsi="Garamond"/>
          <w:i/>
          <w:sz w:val="24"/>
          <w:szCs w:val="24"/>
        </w:rPr>
        <w:t>Journal of Brand Management</w:t>
      </w:r>
      <w:r w:rsidRPr="00531C28">
        <w:rPr>
          <w:rFonts w:ascii="Garamond" w:hAnsi="Garamond"/>
          <w:sz w:val="24"/>
          <w:szCs w:val="24"/>
        </w:rPr>
        <w:t>,</w:t>
      </w:r>
      <w:r w:rsidR="00D21498" w:rsidRPr="00531C28">
        <w:rPr>
          <w:rFonts w:ascii="Garamond" w:hAnsi="Garamond"/>
          <w:sz w:val="24"/>
          <w:szCs w:val="24"/>
        </w:rPr>
        <w:t xml:space="preserve"> Vol.</w:t>
      </w:r>
      <w:r w:rsidR="00D21498" w:rsidRPr="00531C28">
        <w:rPr>
          <w:rFonts w:ascii="Garamond" w:hAnsi="Garamond" w:cs="Arial"/>
          <w:color w:val="333333"/>
          <w:sz w:val="24"/>
          <w:szCs w:val="24"/>
        </w:rPr>
        <w:t> 24(3), 271-283</w:t>
      </w:r>
      <w:r w:rsidRPr="00531C28">
        <w:rPr>
          <w:rFonts w:ascii="Garamond" w:hAnsi="Garamond"/>
          <w:i/>
          <w:sz w:val="24"/>
          <w:szCs w:val="24"/>
        </w:rPr>
        <w:t>.</w:t>
      </w:r>
    </w:p>
    <w:p w14:paraId="16CD6B1B" w14:textId="77777777" w:rsidR="00AD4AA3" w:rsidRPr="00531C28" w:rsidRDefault="00AD4AA3" w:rsidP="00B63B97">
      <w:pPr>
        <w:rPr>
          <w:rFonts w:ascii="Garamond" w:hAnsi="Garamond"/>
          <w:sz w:val="24"/>
          <w:szCs w:val="24"/>
        </w:rPr>
      </w:pPr>
    </w:p>
    <w:p w14:paraId="6192A720" w14:textId="77777777" w:rsidR="00551454" w:rsidRPr="00531C28" w:rsidRDefault="00551454" w:rsidP="00B63B97">
      <w:pPr>
        <w:rPr>
          <w:rFonts w:ascii="Garamond" w:hAnsi="Garamond"/>
          <w:sz w:val="24"/>
          <w:szCs w:val="24"/>
        </w:rPr>
      </w:pPr>
      <w:r w:rsidRPr="00531C28">
        <w:rPr>
          <w:rFonts w:ascii="Garamond" w:hAnsi="Garamond"/>
          <w:sz w:val="24"/>
          <w:szCs w:val="24"/>
        </w:rPr>
        <w:t>* Kennedy, Jay, &amp; Wilson, Jeremy M. (</w:t>
      </w:r>
      <w:r w:rsidR="00F10762" w:rsidRPr="00531C28">
        <w:rPr>
          <w:rFonts w:ascii="Garamond" w:hAnsi="Garamond"/>
          <w:sz w:val="24"/>
          <w:szCs w:val="24"/>
        </w:rPr>
        <w:t>2017</w:t>
      </w:r>
      <w:r w:rsidRPr="00531C28">
        <w:rPr>
          <w:rFonts w:ascii="Garamond" w:hAnsi="Garamond"/>
          <w:sz w:val="24"/>
          <w:szCs w:val="24"/>
        </w:rPr>
        <w:t xml:space="preserve">). Liabilities and Responsibilities: Ocean Transportation Intermediaries (OTIs) and the Distribution of Counterfeit Goods. </w:t>
      </w:r>
      <w:r w:rsidRPr="00531C28">
        <w:rPr>
          <w:rFonts w:ascii="Garamond" w:hAnsi="Garamond"/>
          <w:i/>
          <w:sz w:val="24"/>
          <w:szCs w:val="24"/>
        </w:rPr>
        <w:t>Maritime Economics and Logistics</w:t>
      </w:r>
      <w:r w:rsidR="00F10762" w:rsidRPr="00531C28">
        <w:rPr>
          <w:rFonts w:ascii="Garamond" w:hAnsi="Garamond"/>
          <w:i/>
          <w:sz w:val="24"/>
          <w:szCs w:val="24"/>
        </w:rPr>
        <w:t xml:space="preserve">, </w:t>
      </w:r>
      <w:r w:rsidR="00015539" w:rsidRPr="00531C28">
        <w:rPr>
          <w:rFonts w:ascii="Garamond" w:hAnsi="Garamond"/>
          <w:sz w:val="24"/>
          <w:szCs w:val="24"/>
        </w:rPr>
        <w:t>Vol. 19(1), 182-187</w:t>
      </w:r>
      <w:r w:rsidRPr="00531C28">
        <w:rPr>
          <w:rFonts w:ascii="Garamond" w:hAnsi="Garamond"/>
          <w:i/>
          <w:sz w:val="24"/>
          <w:szCs w:val="24"/>
        </w:rPr>
        <w:t>.</w:t>
      </w:r>
    </w:p>
    <w:p w14:paraId="522258EE" w14:textId="77777777" w:rsidR="00551454" w:rsidRPr="00531C28" w:rsidRDefault="00551454" w:rsidP="00B63B97">
      <w:pPr>
        <w:rPr>
          <w:rFonts w:ascii="Garamond" w:hAnsi="Garamond"/>
          <w:sz w:val="24"/>
          <w:szCs w:val="24"/>
        </w:rPr>
      </w:pPr>
    </w:p>
    <w:p w14:paraId="0ABA884B" w14:textId="77777777" w:rsidR="006E0B0B" w:rsidRPr="00531C28" w:rsidRDefault="006E0B0B" w:rsidP="00B63B97">
      <w:pPr>
        <w:rPr>
          <w:rFonts w:ascii="Garamond" w:hAnsi="Garamond"/>
          <w:sz w:val="24"/>
          <w:szCs w:val="24"/>
        </w:rPr>
      </w:pPr>
      <w:r w:rsidRPr="00531C28">
        <w:rPr>
          <w:rFonts w:ascii="Garamond" w:hAnsi="Garamond"/>
          <w:sz w:val="24"/>
          <w:szCs w:val="24"/>
        </w:rPr>
        <w:t xml:space="preserve">* Wilson, Jeremy M., &amp; Grammich, Clifford (2017). Adopting Alternative Models of Police Service in Small U.S. Communities. </w:t>
      </w:r>
      <w:r w:rsidRPr="00531C28">
        <w:rPr>
          <w:rFonts w:ascii="Garamond" w:hAnsi="Garamond"/>
          <w:i/>
          <w:sz w:val="24"/>
          <w:szCs w:val="24"/>
        </w:rPr>
        <w:t xml:space="preserve">Policing: A Journal of Policy and Practice, </w:t>
      </w:r>
      <w:r w:rsidRPr="00531C28">
        <w:rPr>
          <w:rFonts w:ascii="Garamond" w:hAnsi="Garamond"/>
          <w:sz w:val="24"/>
          <w:szCs w:val="24"/>
        </w:rPr>
        <w:t>Vol. 11(1): 39-51.</w:t>
      </w:r>
    </w:p>
    <w:p w14:paraId="310B52F4" w14:textId="77777777" w:rsidR="006E0B0B" w:rsidRPr="00531C28" w:rsidRDefault="006E0B0B" w:rsidP="00B63B97">
      <w:pPr>
        <w:rPr>
          <w:rFonts w:ascii="Garamond" w:hAnsi="Garamond"/>
          <w:sz w:val="24"/>
          <w:szCs w:val="24"/>
        </w:rPr>
      </w:pPr>
    </w:p>
    <w:p w14:paraId="1A7A2CD7" w14:textId="77777777" w:rsidR="00941C2D" w:rsidRPr="00531C28" w:rsidRDefault="00941C2D" w:rsidP="00B63B97">
      <w:pPr>
        <w:rPr>
          <w:rFonts w:ascii="Garamond" w:hAnsi="Garamond"/>
          <w:sz w:val="24"/>
          <w:szCs w:val="24"/>
        </w:rPr>
      </w:pPr>
      <w:r w:rsidRPr="00531C28">
        <w:rPr>
          <w:rFonts w:ascii="Garamond" w:hAnsi="Garamond"/>
          <w:sz w:val="24"/>
          <w:szCs w:val="24"/>
        </w:rPr>
        <w:t xml:space="preserve">* Heinonen, Justin, Spink, John, &amp; Wilson, Jeremy M. (2017). When Crime Events Defy Classification: The Case of Product Counterfeiting as White-Collar Crime. </w:t>
      </w:r>
      <w:r w:rsidRPr="00531C28">
        <w:rPr>
          <w:rFonts w:ascii="Garamond" w:hAnsi="Garamond"/>
          <w:i/>
          <w:sz w:val="24"/>
          <w:szCs w:val="24"/>
        </w:rPr>
        <w:t xml:space="preserve">Security Journal, Vol. </w:t>
      </w:r>
      <w:r w:rsidRPr="00531C28">
        <w:rPr>
          <w:rFonts w:ascii="Garamond" w:hAnsi="Garamond"/>
          <w:sz w:val="24"/>
          <w:szCs w:val="24"/>
        </w:rPr>
        <w:t>30(2): 621-639.</w:t>
      </w:r>
      <w:r w:rsidRPr="00531C28">
        <w:rPr>
          <w:rFonts w:ascii="Garamond" w:hAnsi="Garamond" w:cs="AdvOTf9433e2d"/>
          <w:sz w:val="24"/>
          <w:szCs w:val="24"/>
        </w:rPr>
        <w:t xml:space="preserve"> </w:t>
      </w:r>
    </w:p>
    <w:p w14:paraId="5C16F18C" w14:textId="77777777" w:rsidR="00941C2D" w:rsidRPr="00531C28" w:rsidRDefault="00941C2D" w:rsidP="00B63B97">
      <w:pPr>
        <w:rPr>
          <w:rFonts w:ascii="Garamond" w:hAnsi="Garamond"/>
          <w:sz w:val="24"/>
          <w:szCs w:val="24"/>
        </w:rPr>
      </w:pPr>
    </w:p>
    <w:p w14:paraId="773D5F99" w14:textId="77777777" w:rsidR="0062358A" w:rsidRPr="00531C28" w:rsidRDefault="0062358A" w:rsidP="00B63B97">
      <w:pPr>
        <w:rPr>
          <w:rFonts w:ascii="Garamond" w:hAnsi="Garamond"/>
          <w:i/>
          <w:sz w:val="24"/>
          <w:szCs w:val="24"/>
        </w:rPr>
      </w:pPr>
      <w:r w:rsidRPr="00531C28">
        <w:rPr>
          <w:rFonts w:ascii="Garamond" w:hAnsi="Garamond"/>
          <w:sz w:val="24"/>
          <w:szCs w:val="24"/>
        </w:rPr>
        <w:t xml:space="preserve">* Sullivan, Brandon, Chan**, Fiona, Fenoff**, Roy, &amp; Wilson, Jeremy M. (2016). Assessing the Developing Knowledge-Base of Product Counterfeiting: A Content Analysis of Four Decades of Research. </w:t>
      </w:r>
      <w:r w:rsidRPr="00531C28">
        <w:rPr>
          <w:rFonts w:ascii="Garamond" w:hAnsi="Garamond"/>
          <w:i/>
          <w:sz w:val="24"/>
          <w:szCs w:val="24"/>
        </w:rPr>
        <w:t>Trends in Organized Crime,</w:t>
      </w:r>
      <w:r w:rsidRPr="00531C28">
        <w:rPr>
          <w:rFonts w:ascii="Garamond" w:hAnsi="Garamond"/>
          <w:sz w:val="24"/>
          <w:szCs w:val="24"/>
        </w:rPr>
        <w:t xml:space="preserve"> Vol. 20 (3-4), 338-369</w:t>
      </w:r>
      <w:r w:rsidRPr="00531C28">
        <w:rPr>
          <w:rFonts w:ascii="Garamond" w:hAnsi="Garamond"/>
          <w:i/>
          <w:sz w:val="24"/>
          <w:szCs w:val="24"/>
        </w:rPr>
        <w:t>.</w:t>
      </w:r>
    </w:p>
    <w:p w14:paraId="08896553" w14:textId="77777777" w:rsidR="0062358A" w:rsidRPr="00531C28" w:rsidRDefault="0062358A" w:rsidP="00B63B97">
      <w:pPr>
        <w:rPr>
          <w:rFonts w:ascii="Garamond" w:hAnsi="Garamond"/>
          <w:sz w:val="24"/>
          <w:szCs w:val="24"/>
        </w:rPr>
      </w:pPr>
    </w:p>
    <w:p w14:paraId="1A00D4A1" w14:textId="77777777" w:rsidR="00C70D6A" w:rsidRPr="00531C28" w:rsidRDefault="00C70D6A" w:rsidP="00B63B97">
      <w:pPr>
        <w:rPr>
          <w:rFonts w:ascii="Garamond" w:hAnsi="Garamond"/>
          <w:sz w:val="24"/>
          <w:szCs w:val="24"/>
        </w:rPr>
      </w:pPr>
      <w:r w:rsidRPr="00531C28">
        <w:rPr>
          <w:rFonts w:ascii="Garamond" w:hAnsi="Garamond"/>
          <w:sz w:val="24"/>
          <w:szCs w:val="24"/>
        </w:rPr>
        <w:t xml:space="preserve">* Wilson, Jeremy M., Sullivan, Brandon, Johnson, Travis, Fenoff**, Roy, </w:t>
      </w:r>
      <w:r w:rsidR="008D5EEA" w:rsidRPr="00531C28">
        <w:rPr>
          <w:rFonts w:ascii="Garamond" w:hAnsi="Garamond"/>
          <w:sz w:val="24"/>
          <w:szCs w:val="24"/>
        </w:rPr>
        <w:t xml:space="preserve">&amp; </w:t>
      </w:r>
      <w:r w:rsidRPr="00531C28">
        <w:rPr>
          <w:rFonts w:ascii="Garamond" w:hAnsi="Garamond"/>
          <w:sz w:val="24"/>
          <w:szCs w:val="24"/>
        </w:rPr>
        <w:t>Kammel, Kari (</w:t>
      </w:r>
      <w:r w:rsidR="001C3A90" w:rsidRPr="00531C28">
        <w:rPr>
          <w:rFonts w:ascii="Garamond" w:hAnsi="Garamond"/>
          <w:sz w:val="24"/>
          <w:szCs w:val="24"/>
        </w:rPr>
        <w:t>2016</w:t>
      </w:r>
      <w:r w:rsidRPr="00531C28">
        <w:rPr>
          <w:rFonts w:ascii="Garamond" w:hAnsi="Garamond"/>
          <w:sz w:val="24"/>
          <w:szCs w:val="24"/>
        </w:rPr>
        <w:t xml:space="preserve">). Product Counterfeiting Legislation in the U.S.: A Review and Assessment of Characteristics, Remedies, and Penalties. </w:t>
      </w:r>
      <w:r w:rsidRPr="00531C28">
        <w:rPr>
          <w:rFonts w:ascii="Garamond" w:hAnsi="Garamond"/>
          <w:i/>
          <w:sz w:val="24"/>
          <w:szCs w:val="24"/>
        </w:rPr>
        <w:t xml:space="preserve">Journal of Criminal Law and Criminology, </w:t>
      </w:r>
      <w:r w:rsidRPr="00531C28">
        <w:rPr>
          <w:rFonts w:ascii="Garamond" w:hAnsi="Garamond"/>
          <w:sz w:val="24"/>
          <w:szCs w:val="24"/>
        </w:rPr>
        <w:t>Vol. 106(3):</w:t>
      </w:r>
      <w:r w:rsidRPr="00531C28">
        <w:rPr>
          <w:rFonts w:ascii="Garamond" w:hAnsi="Garamond"/>
          <w:i/>
          <w:sz w:val="24"/>
          <w:szCs w:val="24"/>
        </w:rPr>
        <w:t xml:space="preserve"> </w:t>
      </w:r>
      <w:r w:rsidRPr="00531C28">
        <w:rPr>
          <w:rFonts w:ascii="Garamond" w:hAnsi="Garamond"/>
          <w:sz w:val="24"/>
          <w:szCs w:val="24"/>
        </w:rPr>
        <w:t>521-564.</w:t>
      </w:r>
    </w:p>
    <w:p w14:paraId="2CE9F629" w14:textId="77777777" w:rsidR="00C70D6A" w:rsidRPr="00531C28" w:rsidRDefault="00C70D6A" w:rsidP="00B63B97">
      <w:pPr>
        <w:rPr>
          <w:rFonts w:ascii="Garamond" w:hAnsi="Garamond" w:cs="OpenSans"/>
          <w:sz w:val="24"/>
          <w:szCs w:val="24"/>
        </w:rPr>
      </w:pPr>
    </w:p>
    <w:p w14:paraId="26955C49" w14:textId="77777777" w:rsidR="000464AB" w:rsidRPr="00531C28" w:rsidRDefault="00CD7D73" w:rsidP="00B63B97">
      <w:pPr>
        <w:rPr>
          <w:rFonts w:ascii="Garamond" w:hAnsi="Garamond"/>
          <w:sz w:val="24"/>
          <w:szCs w:val="24"/>
        </w:rPr>
      </w:pPr>
      <w:r w:rsidRPr="00531C28">
        <w:rPr>
          <w:rFonts w:ascii="Garamond" w:hAnsi="Garamond"/>
          <w:sz w:val="24"/>
          <w:szCs w:val="24"/>
        </w:rPr>
        <w:t>* Wilson, Jeremy M., Sullivan, Brandon, &amp; Hollis, Meghan (</w:t>
      </w:r>
      <w:r w:rsidR="00FF4871" w:rsidRPr="00531C28">
        <w:rPr>
          <w:rFonts w:ascii="Garamond" w:hAnsi="Garamond"/>
          <w:sz w:val="24"/>
          <w:szCs w:val="24"/>
        </w:rPr>
        <w:t>2016</w:t>
      </w:r>
      <w:r w:rsidRPr="00531C28">
        <w:rPr>
          <w:rFonts w:ascii="Garamond" w:hAnsi="Garamond"/>
          <w:sz w:val="24"/>
          <w:szCs w:val="24"/>
        </w:rPr>
        <w:t xml:space="preserve">). </w:t>
      </w:r>
      <w:r w:rsidR="009F6C26" w:rsidRPr="00531C28">
        <w:rPr>
          <w:rFonts w:ascii="Garamond" w:hAnsi="Garamond"/>
          <w:sz w:val="24"/>
          <w:szCs w:val="24"/>
        </w:rPr>
        <w:t>Me</w:t>
      </w:r>
      <w:r w:rsidRPr="00531C28">
        <w:rPr>
          <w:rFonts w:ascii="Garamond" w:hAnsi="Garamond"/>
          <w:sz w:val="24"/>
          <w:szCs w:val="24"/>
        </w:rPr>
        <w:t>asuring the Unmeasurable: Approaches to Assessing the Nature and Extent of Product Counterfeiting</w:t>
      </w:r>
      <w:r w:rsidR="009F6C26" w:rsidRPr="00531C28">
        <w:rPr>
          <w:rFonts w:ascii="Garamond" w:hAnsi="Garamond"/>
          <w:sz w:val="24"/>
          <w:szCs w:val="24"/>
        </w:rPr>
        <w:t>.</w:t>
      </w:r>
      <w:r w:rsidRPr="00531C28">
        <w:rPr>
          <w:rFonts w:ascii="Garamond" w:hAnsi="Garamond"/>
          <w:sz w:val="24"/>
          <w:szCs w:val="24"/>
        </w:rPr>
        <w:t xml:space="preserve"> </w:t>
      </w:r>
      <w:r w:rsidRPr="00531C28">
        <w:rPr>
          <w:rFonts w:ascii="Garamond" w:hAnsi="Garamond"/>
          <w:i/>
          <w:sz w:val="24"/>
          <w:szCs w:val="24"/>
        </w:rPr>
        <w:t>International Criminal Justice Review</w:t>
      </w:r>
      <w:r w:rsidR="00905193" w:rsidRPr="00531C28">
        <w:rPr>
          <w:rFonts w:ascii="Garamond" w:hAnsi="Garamond"/>
          <w:i/>
          <w:sz w:val="24"/>
          <w:szCs w:val="24"/>
        </w:rPr>
        <w:t xml:space="preserve">, </w:t>
      </w:r>
      <w:r w:rsidR="006E0B0B" w:rsidRPr="00531C28">
        <w:rPr>
          <w:rFonts w:ascii="Garamond" w:hAnsi="Garamond"/>
          <w:sz w:val="24"/>
          <w:szCs w:val="24"/>
        </w:rPr>
        <w:t>Vol. 26(3): 259-276</w:t>
      </w:r>
      <w:r w:rsidR="00905193" w:rsidRPr="00531C28">
        <w:rPr>
          <w:rFonts w:ascii="Garamond" w:hAnsi="Garamond"/>
          <w:sz w:val="24"/>
          <w:szCs w:val="24"/>
        </w:rPr>
        <w:t>.</w:t>
      </w:r>
    </w:p>
    <w:p w14:paraId="4B022ABF" w14:textId="77777777" w:rsidR="00905193" w:rsidRPr="00531C28" w:rsidRDefault="00905193" w:rsidP="00B63B97">
      <w:pPr>
        <w:rPr>
          <w:rFonts w:ascii="Garamond" w:hAnsi="Garamond"/>
          <w:sz w:val="24"/>
          <w:szCs w:val="24"/>
        </w:rPr>
      </w:pPr>
    </w:p>
    <w:p w14:paraId="2D2EAD24" w14:textId="77777777" w:rsidR="003A7F14" w:rsidRPr="00531C28" w:rsidRDefault="003A7F14" w:rsidP="00B63B97">
      <w:pPr>
        <w:rPr>
          <w:rFonts w:ascii="Garamond" w:hAnsi="Garamond"/>
          <w:sz w:val="24"/>
          <w:szCs w:val="24"/>
        </w:rPr>
      </w:pPr>
      <w:r w:rsidRPr="00531C28">
        <w:rPr>
          <w:rFonts w:ascii="Garamond" w:hAnsi="Garamond"/>
          <w:sz w:val="24"/>
          <w:szCs w:val="24"/>
        </w:rPr>
        <w:t>* Wilson, Jeremy M., Grammich, Clifford, &amp; Chan</w:t>
      </w:r>
      <w:r w:rsidR="00317A29" w:rsidRPr="00531C28">
        <w:rPr>
          <w:rFonts w:ascii="Garamond" w:hAnsi="Garamond"/>
          <w:sz w:val="24"/>
          <w:szCs w:val="24"/>
        </w:rPr>
        <w:t>**</w:t>
      </w:r>
      <w:r w:rsidRPr="00531C28">
        <w:rPr>
          <w:rFonts w:ascii="Garamond" w:hAnsi="Garamond"/>
          <w:sz w:val="24"/>
          <w:szCs w:val="24"/>
        </w:rPr>
        <w:t>, Fiona (</w:t>
      </w:r>
      <w:r w:rsidR="0009300D" w:rsidRPr="00531C28">
        <w:rPr>
          <w:rFonts w:ascii="Garamond" w:hAnsi="Garamond"/>
          <w:sz w:val="24"/>
          <w:szCs w:val="24"/>
        </w:rPr>
        <w:t>2016</w:t>
      </w:r>
      <w:r w:rsidRPr="00531C28">
        <w:rPr>
          <w:rFonts w:ascii="Garamond" w:hAnsi="Garamond"/>
          <w:sz w:val="24"/>
          <w:szCs w:val="24"/>
        </w:rPr>
        <w:t xml:space="preserve">). Organizing for Brand Protection and Responding to Product Counterfeit Risk: An Analysis of Global Firms. </w:t>
      </w:r>
      <w:r w:rsidRPr="00531C28">
        <w:rPr>
          <w:rFonts w:ascii="Garamond" w:hAnsi="Garamond"/>
          <w:i/>
          <w:sz w:val="24"/>
          <w:szCs w:val="24"/>
        </w:rPr>
        <w:t>Journal of Brand Management</w:t>
      </w:r>
      <w:r w:rsidR="0009300D" w:rsidRPr="00531C28">
        <w:rPr>
          <w:rFonts w:ascii="Garamond" w:hAnsi="Garamond"/>
          <w:i/>
          <w:sz w:val="24"/>
          <w:szCs w:val="24"/>
        </w:rPr>
        <w:t xml:space="preserve">, </w:t>
      </w:r>
      <w:r w:rsidR="0009300D" w:rsidRPr="00531C28">
        <w:rPr>
          <w:rFonts w:ascii="Garamond" w:hAnsi="Garamond"/>
          <w:sz w:val="24"/>
          <w:szCs w:val="24"/>
        </w:rPr>
        <w:t>Vol. 23(3): 345-361</w:t>
      </w:r>
      <w:r w:rsidRPr="00531C28">
        <w:rPr>
          <w:rFonts w:ascii="Garamond" w:hAnsi="Garamond"/>
          <w:i/>
          <w:sz w:val="24"/>
          <w:szCs w:val="24"/>
        </w:rPr>
        <w:t>.</w:t>
      </w:r>
      <w:r w:rsidR="00431E8B" w:rsidRPr="00531C28">
        <w:rPr>
          <w:rFonts w:ascii="Garamond" w:hAnsi="Garamond"/>
          <w:i/>
          <w:sz w:val="24"/>
          <w:szCs w:val="24"/>
        </w:rPr>
        <w:t xml:space="preserve"> </w:t>
      </w:r>
    </w:p>
    <w:p w14:paraId="72B50A0D" w14:textId="77777777" w:rsidR="003A7F14" w:rsidRPr="00531C28" w:rsidRDefault="003A7F14" w:rsidP="00B63B97">
      <w:pPr>
        <w:rPr>
          <w:rFonts w:ascii="Garamond" w:hAnsi="Garamond"/>
          <w:sz w:val="24"/>
          <w:szCs w:val="24"/>
        </w:rPr>
      </w:pPr>
    </w:p>
    <w:p w14:paraId="264F9BF8" w14:textId="77777777" w:rsidR="00D11BE2" w:rsidRPr="00531C28" w:rsidRDefault="00D11BE2" w:rsidP="00B63B97">
      <w:pPr>
        <w:rPr>
          <w:rFonts w:ascii="Garamond" w:hAnsi="Garamond"/>
          <w:sz w:val="24"/>
          <w:szCs w:val="24"/>
        </w:rPr>
      </w:pPr>
      <w:r w:rsidRPr="00531C28">
        <w:rPr>
          <w:rFonts w:ascii="Garamond" w:hAnsi="Garamond"/>
          <w:sz w:val="24"/>
          <w:szCs w:val="24"/>
        </w:rPr>
        <w:t xml:space="preserve">* Wilson, Jeremy M., &amp; Sullivan, Brandon (2016). Brand Owner Approaches to Assessing the Risk of Product Counterfeiting. </w:t>
      </w:r>
      <w:r w:rsidRPr="00531C28">
        <w:rPr>
          <w:rFonts w:ascii="Garamond" w:hAnsi="Garamond"/>
          <w:i/>
          <w:sz w:val="24"/>
          <w:szCs w:val="24"/>
        </w:rPr>
        <w:t>Journal of Brand Management</w:t>
      </w:r>
      <w:r w:rsidR="00473318" w:rsidRPr="00531C28">
        <w:rPr>
          <w:rFonts w:ascii="Garamond" w:hAnsi="Garamond"/>
          <w:i/>
          <w:sz w:val="24"/>
          <w:szCs w:val="24"/>
        </w:rPr>
        <w:t xml:space="preserve">, </w:t>
      </w:r>
      <w:r w:rsidR="00473318" w:rsidRPr="00531C28">
        <w:rPr>
          <w:rFonts w:ascii="Garamond" w:hAnsi="Garamond"/>
          <w:sz w:val="24"/>
          <w:szCs w:val="24"/>
        </w:rPr>
        <w:t>Vol. 23(3): 327-344</w:t>
      </w:r>
      <w:r w:rsidR="00905193" w:rsidRPr="00531C28">
        <w:rPr>
          <w:rFonts w:ascii="Garamond" w:hAnsi="Garamond"/>
          <w:sz w:val="24"/>
          <w:szCs w:val="24"/>
        </w:rPr>
        <w:t xml:space="preserve">. </w:t>
      </w:r>
    </w:p>
    <w:p w14:paraId="571F4DB0" w14:textId="77777777" w:rsidR="00D11BE2" w:rsidRPr="00531C28" w:rsidRDefault="00D11BE2" w:rsidP="00B63B97">
      <w:pPr>
        <w:rPr>
          <w:rFonts w:ascii="Garamond" w:hAnsi="Garamond"/>
          <w:sz w:val="24"/>
          <w:szCs w:val="24"/>
        </w:rPr>
      </w:pPr>
    </w:p>
    <w:p w14:paraId="66F4358C" w14:textId="77777777" w:rsidR="00834184" w:rsidRPr="00531C28" w:rsidRDefault="00834184" w:rsidP="00B63B97">
      <w:pPr>
        <w:rPr>
          <w:rFonts w:ascii="Garamond" w:hAnsi="Garamond"/>
          <w:sz w:val="24"/>
          <w:szCs w:val="24"/>
        </w:rPr>
      </w:pPr>
      <w:r w:rsidRPr="00531C28">
        <w:rPr>
          <w:rFonts w:ascii="Garamond" w:hAnsi="Garamond"/>
          <w:sz w:val="24"/>
          <w:szCs w:val="24"/>
        </w:rPr>
        <w:t>* Wilson, Jeremy M., &amp; Grammich, Clifford (</w:t>
      </w:r>
      <w:r w:rsidR="009857C5" w:rsidRPr="00531C28">
        <w:rPr>
          <w:rFonts w:ascii="Garamond" w:hAnsi="Garamond"/>
          <w:sz w:val="24"/>
          <w:szCs w:val="24"/>
        </w:rPr>
        <w:t>2015</w:t>
      </w:r>
      <w:r w:rsidRPr="00531C28">
        <w:rPr>
          <w:rFonts w:ascii="Garamond" w:hAnsi="Garamond"/>
          <w:sz w:val="24"/>
          <w:szCs w:val="24"/>
        </w:rPr>
        <w:t xml:space="preserve">). Deconsolidation of Public Safety Agencies Providing Police and Fire Services. </w:t>
      </w:r>
      <w:r w:rsidRPr="00531C28">
        <w:rPr>
          <w:rFonts w:ascii="Garamond" w:hAnsi="Garamond"/>
          <w:i/>
          <w:sz w:val="24"/>
          <w:szCs w:val="24"/>
        </w:rPr>
        <w:t>International Criminal Justice Review</w:t>
      </w:r>
      <w:r w:rsidR="009857C5" w:rsidRPr="00531C28">
        <w:rPr>
          <w:rFonts w:ascii="Garamond" w:hAnsi="Garamond"/>
          <w:i/>
          <w:sz w:val="24"/>
          <w:szCs w:val="24"/>
        </w:rPr>
        <w:t xml:space="preserve">, </w:t>
      </w:r>
      <w:r w:rsidR="009857C5" w:rsidRPr="00531C28">
        <w:rPr>
          <w:rFonts w:ascii="Garamond" w:hAnsi="Garamond"/>
          <w:sz w:val="24"/>
          <w:szCs w:val="24"/>
        </w:rPr>
        <w:t>Vol. 25(4): 361-378</w:t>
      </w:r>
      <w:r w:rsidRPr="00531C28">
        <w:rPr>
          <w:rFonts w:ascii="Garamond" w:hAnsi="Garamond"/>
          <w:sz w:val="24"/>
          <w:szCs w:val="24"/>
        </w:rPr>
        <w:t>.</w:t>
      </w:r>
    </w:p>
    <w:p w14:paraId="41B7292E" w14:textId="77777777" w:rsidR="00834184" w:rsidRPr="00531C28" w:rsidRDefault="00834184" w:rsidP="00B63B97">
      <w:pPr>
        <w:rPr>
          <w:rFonts w:ascii="Garamond" w:hAnsi="Garamond"/>
          <w:sz w:val="24"/>
          <w:szCs w:val="24"/>
        </w:rPr>
      </w:pPr>
    </w:p>
    <w:p w14:paraId="2AB3A413" w14:textId="77777777" w:rsidR="002A1CF0" w:rsidRPr="00531C28" w:rsidRDefault="002A1CF0" w:rsidP="00B63B97">
      <w:pPr>
        <w:rPr>
          <w:rFonts w:ascii="Garamond" w:hAnsi="Garamond"/>
          <w:sz w:val="24"/>
          <w:szCs w:val="24"/>
        </w:rPr>
      </w:pPr>
      <w:r w:rsidRPr="00531C28">
        <w:rPr>
          <w:rFonts w:ascii="Garamond" w:hAnsi="Garamond"/>
          <w:sz w:val="24"/>
          <w:szCs w:val="24"/>
        </w:rPr>
        <w:t>* Hollis, Meghan, &amp; Wilson, Jeremy M. (</w:t>
      </w:r>
      <w:r w:rsidR="007810BD" w:rsidRPr="00531C28">
        <w:rPr>
          <w:rFonts w:ascii="Garamond" w:hAnsi="Garamond"/>
          <w:sz w:val="24"/>
          <w:szCs w:val="24"/>
        </w:rPr>
        <w:t>2015</w:t>
      </w:r>
      <w:r w:rsidRPr="00531C28">
        <w:rPr>
          <w:rFonts w:ascii="Garamond" w:hAnsi="Garamond"/>
          <w:sz w:val="24"/>
          <w:szCs w:val="24"/>
        </w:rPr>
        <w:t xml:space="preserve">). Police Staffing Levels: Disaggregating the Variation. </w:t>
      </w:r>
      <w:r w:rsidRPr="00531C28">
        <w:rPr>
          <w:rFonts w:ascii="Garamond" w:hAnsi="Garamond"/>
          <w:i/>
          <w:sz w:val="24"/>
          <w:szCs w:val="24"/>
        </w:rPr>
        <w:t>Policing: An International Journal of Police Strategies and Management</w:t>
      </w:r>
      <w:r w:rsidR="007810BD" w:rsidRPr="00531C28">
        <w:rPr>
          <w:rFonts w:ascii="Garamond" w:hAnsi="Garamond"/>
          <w:i/>
          <w:sz w:val="24"/>
          <w:szCs w:val="24"/>
        </w:rPr>
        <w:t xml:space="preserve">, </w:t>
      </w:r>
      <w:r w:rsidR="007810BD" w:rsidRPr="00531C28">
        <w:rPr>
          <w:rFonts w:ascii="Garamond" w:hAnsi="Garamond"/>
          <w:sz w:val="24"/>
          <w:szCs w:val="24"/>
        </w:rPr>
        <w:t>Vol. 38(4): 820-839.</w:t>
      </w:r>
    </w:p>
    <w:p w14:paraId="48AA48FD" w14:textId="77777777" w:rsidR="002A1CF0" w:rsidRPr="00531C28" w:rsidRDefault="002A1CF0" w:rsidP="00B63B97">
      <w:pPr>
        <w:rPr>
          <w:rFonts w:ascii="Garamond" w:hAnsi="Garamond"/>
          <w:sz w:val="24"/>
          <w:szCs w:val="24"/>
        </w:rPr>
      </w:pPr>
    </w:p>
    <w:p w14:paraId="47BEF4D1" w14:textId="77777777" w:rsidR="00C46F87" w:rsidRPr="00531C28" w:rsidRDefault="00677D24" w:rsidP="00B63B97">
      <w:pPr>
        <w:rPr>
          <w:rFonts w:ascii="Garamond" w:hAnsi="Garamond"/>
          <w:sz w:val="24"/>
          <w:szCs w:val="24"/>
        </w:rPr>
      </w:pPr>
      <w:r w:rsidRPr="00531C28">
        <w:rPr>
          <w:rFonts w:ascii="Garamond" w:hAnsi="Garamond"/>
          <w:sz w:val="24"/>
          <w:szCs w:val="24"/>
        </w:rPr>
        <w:t>* Hollis, Meghan, Fejes</w:t>
      </w:r>
      <w:r w:rsidR="00317A29" w:rsidRPr="00531C28">
        <w:rPr>
          <w:rFonts w:ascii="Garamond" w:hAnsi="Garamond"/>
          <w:sz w:val="24"/>
          <w:szCs w:val="24"/>
        </w:rPr>
        <w:t>**</w:t>
      </w:r>
      <w:r w:rsidRPr="00531C28">
        <w:rPr>
          <w:rFonts w:ascii="Garamond" w:hAnsi="Garamond"/>
          <w:sz w:val="24"/>
          <w:szCs w:val="24"/>
        </w:rPr>
        <w:t>, Zoltan-Levente, Fenoff</w:t>
      </w:r>
      <w:r w:rsidR="00317A29" w:rsidRPr="00531C28">
        <w:rPr>
          <w:rFonts w:ascii="Garamond" w:hAnsi="Garamond"/>
          <w:sz w:val="24"/>
          <w:szCs w:val="24"/>
        </w:rPr>
        <w:t>**</w:t>
      </w:r>
      <w:r w:rsidRPr="00531C28">
        <w:rPr>
          <w:rFonts w:ascii="Garamond" w:hAnsi="Garamond"/>
          <w:sz w:val="24"/>
          <w:szCs w:val="24"/>
        </w:rPr>
        <w:t>, Roy, &amp; Wilson, Jeremy M. (</w:t>
      </w:r>
      <w:r w:rsidR="00C22CF5" w:rsidRPr="00531C28">
        <w:rPr>
          <w:rFonts w:ascii="Garamond" w:hAnsi="Garamond"/>
          <w:sz w:val="24"/>
          <w:szCs w:val="24"/>
        </w:rPr>
        <w:t>201</w:t>
      </w:r>
      <w:r w:rsidR="00287AA2" w:rsidRPr="00531C28">
        <w:rPr>
          <w:rFonts w:ascii="Garamond" w:hAnsi="Garamond"/>
          <w:sz w:val="24"/>
          <w:szCs w:val="24"/>
        </w:rPr>
        <w:t>5</w:t>
      </w:r>
      <w:r w:rsidRPr="00531C28">
        <w:rPr>
          <w:rFonts w:ascii="Garamond" w:hAnsi="Garamond"/>
          <w:sz w:val="24"/>
          <w:szCs w:val="24"/>
        </w:rPr>
        <w:t xml:space="preserve">). </w:t>
      </w:r>
      <w:r w:rsidR="009F6C26" w:rsidRPr="00531C28">
        <w:rPr>
          <w:rFonts w:ascii="Garamond" w:hAnsi="Garamond"/>
          <w:sz w:val="24"/>
          <w:szCs w:val="24"/>
        </w:rPr>
        <w:t>R</w:t>
      </w:r>
      <w:r w:rsidRPr="00531C28">
        <w:rPr>
          <w:rFonts w:ascii="Garamond" w:hAnsi="Garamond"/>
          <w:sz w:val="24"/>
          <w:szCs w:val="24"/>
        </w:rPr>
        <w:t xml:space="preserve">outine Activities and Product Counterfeiting: A Research Note. </w:t>
      </w:r>
      <w:r w:rsidRPr="00531C28">
        <w:rPr>
          <w:rFonts w:ascii="Garamond" w:hAnsi="Garamond"/>
          <w:i/>
          <w:iCs/>
          <w:sz w:val="24"/>
          <w:szCs w:val="24"/>
        </w:rPr>
        <w:t>International Journal of Comparative and Applied Criminal Justice</w:t>
      </w:r>
      <w:r w:rsidR="00287AA2" w:rsidRPr="00531C28">
        <w:rPr>
          <w:rFonts w:ascii="Garamond" w:hAnsi="Garamond"/>
          <w:i/>
          <w:iCs/>
          <w:sz w:val="24"/>
          <w:szCs w:val="24"/>
        </w:rPr>
        <w:t>,</w:t>
      </w:r>
      <w:r w:rsidR="00287AA2" w:rsidRPr="00531C28">
        <w:rPr>
          <w:rFonts w:ascii="Garamond" w:hAnsi="Garamond"/>
          <w:iCs/>
          <w:sz w:val="24"/>
          <w:szCs w:val="24"/>
        </w:rPr>
        <w:t xml:space="preserve"> Vol. 39 (3): 257-272</w:t>
      </w:r>
      <w:r w:rsidR="00C46F87" w:rsidRPr="00531C28">
        <w:rPr>
          <w:rFonts w:ascii="Garamond" w:hAnsi="Garamond"/>
          <w:sz w:val="24"/>
          <w:szCs w:val="24"/>
        </w:rPr>
        <w:t>.</w:t>
      </w:r>
      <w:r w:rsidR="00287AA2" w:rsidRPr="00531C28">
        <w:rPr>
          <w:rFonts w:ascii="Garamond" w:hAnsi="Garamond"/>
          <w:sz w:val="24"/>
          <w:szCs w:val="24"/>
        </w:rPr>
        <w:t xml:space="preserve"> </w:t>
      </w:r>
    </w:p>
    <w:p w14:paraId="03C2C6C7" w14:textId="77777777" w:rsidR="00677D24" w:rsidRPr="00531C28" w:rsidRDefault="00677D24" w:rsidP="00B63B97">
      <w:pPr>
        <w:rPr>
          <w:rFonts w:ascii="Garamond" w:hAnsi="Garamond"/>
          <w:sz w:val="24"/>
          <w:szCs w:val="24"/>
        </w:rPr>
      </w:pPr>
    </w:p>
    <w:p w14:paraId="62507364" w14:textId="77777777" w:rsidR="0080356F" w:rsidRPr="00531C28" w:rsidRDefault="0080356F" w:rsidP="00B63B97">
      <w:pPr>
        <w:rPr>
          <w:rFonts w:ascii="Garamond" w:hAnsi="Garamond"/>
          <w:sz w:val="24"/>
          <w:szCs w:val="24"/>
        </w:rPr>
      </w:pPr>
      <w:r w:rsidRPr="00531C28">
        <w:rPr>
          <w:rFonts w:ascii="Garamond" w:hAnsi="Garamond"/>
          <w:sz w:val="24"/>
          <w:szCs w:val="24"/>
        </w:rPr>
        <w:t>* Hollis, Meghan, &amp; Wilson, Jeremy M. (</w:t>
      </w:r>
      <w:r w:rsidR="00EE7396" w:rsidRPr="00531C28">
        <w:rPr>
          <w:rFonts w:ascii="Garamond" w:hAnsi="Garamond"/>
          <w:sz w:val="24"/>
          <w:szCs w:val="24"/>
        </w:rPr>
        <w:t>2014</w:t>
      </w:r>
      <w:r w:rsidRPr="00531C28">
        <w:rPr>
          <w:rFonts w:ascii="Garamond" w:hAnsi="Garamond"/>
          <w:sz w:val="24"/>
          <w:szCs w:val="24"/>
        </w:rPr>
        <w:t>).</w:t>
      </w:r>
      <w:r w:rsidR="007242A2" w:rsidRPr="00531C28">
        <w:rPr>
          <w:rFonts w:ascii="Garamond" w:hAnsi="Garamond"/>
          <w:sz w:val="24"/>
          <w:szCs w:val="24"/>
        </w:rPr>
        <w:t xml:space="preserve"> </w:t>
      </w:r>
      <w:r w:rsidR="00092856" w:rsidRPr="00531C28">
        <w:rPr>
          <w:rFonts w:ascii="Garamond" w:hAnsi="Garamond"/>
          <w:sz w:val="24"/>
          <w:szCs w:val="24"/>
        </w:rPr>
        <w:t xml:space="preserve">Who Are the Guardians in Product Counterfeiting: A Theoretical Application of Routine Activities Theory. </w:t>
      </w:r>
      <w:r w:rsidR="00092856" w:rsidRPr="00531C28">
        <w:rPr>
          <w:rFonts w:ascii="Garamond" w:hAnsi="Garamond"/>
          <w:i/>
          <w:sz w:val="24"/>
          <w:szCs w:val="24"/>
        </w:rPr>
        <w:t>Crime Prevention and Community Safety</w:t>
      </w:r>
      <w:r w:rsidR="00EE7396" w:rsidRPr="00531C28">
        <w:rPr>
          <w:rFonts w:ascii="Garamond" w:hAnsi="Garamond"/>
          <w:i/>
          <w:sz w:val="24"/>
          <w:szCs w:val="24"/>
        </w:rPr>
        <w:t xml:space="preserve">, </w:t>
      </w:r>
      <w:r w:rsidR="00EE7396" w:rsidRPr="00531C28">
        <w:rPr>
          <w:rFonts w:ascii="Garamond" w:hAnsi="Garamond"/>
          <w:sz w:val="24"/>
          <w:szCs w:val="24"/>
        </w:rPr>
        <w:t>Vol. 16(3): 169-188</w:t>
      </w:r>
      <w:r w:rsidR="00092856" w:rsidRPr="00531C28">
        <w:rPr>
          <w:rFonts w:ascii="Garamond" w:hAnsi="Garamond"/>
          <w:i/>
          <w:sz w:val="24"/>
          <w:szCs w:val="24"/>
        </w:rPr>
        <w:t>.</w:t>
      </w:r>
    </w:p>
    <w:p w14:paraId="4367BEE3" w14:textId="77777777" w:rsidR="0080356F" w:rsidRPr="00531C28" w:rsidRDefault="0080356F" w:rsidP="00B63B97">
      <w:pPr>
        <w:rPr>
          <w:rFonts w:ascii="Garamond" w:hAnsi="Garamond"/>
          <w:sz w:val="24"/>
          <w:szCs w:val="24"/>
        </w:rPr>
      </w:pPr>
    </w:p>
    <w:p w14:paraId="7E12D218" w14:textId="77777777" w:rsidR="00046ADA" w:rsidRPr="00531C28" w:rsidRDefault="00046ADA" w:rsidP="00B63B97">
      <w:pPr>
        <w:rPr>
          <w:rFonts w:ascii="Garamond" w:hAnsi="Garamond"/>
          <w:sz w:val="24"/>
          <w:szCs w:val="24"/>
        </w:rPr>
      </w:pPr>
      <w:r w:rsidRPr="00531C28">
        <w:rPr>
          <w:rFonts w:ascii="Garamond" w:hAnsi="Garamond"/>
          <w:sz w:val="24"/>
          <w:szCs w:val="24"/>
        </w:rPr>
        <w:t xml:space="preserve">* Wilson, Jeremy M., Weiss, Alexander, &amp; Chermak, Steven </w:t>
      </w:r>
      <w:r w:rsidR="001A0E56" w:rsidRPr="00531C28">
        <w:rPr>
          <w:rFonts w:ascii="Garamond" w:hAnsi="Garamond"/>
          <w:sz w:val="24"/>
          <w:szCs w:val="24"/>
        </w:rPr>
        <w:t>(2014)</w:t>
      </w:r>
      <w:r w:rsidR="009F6C26" w:rsidRPr="00531C28">
        <w:rPr>
          <w:rFonts w:ascii="Garamond" w:hAnsi="Garamond"/>
          <w:sz w:val="24"/>
          <w:szCs w:val="24"/>
        </w:rPr>
        <w:t>.</w:t>
      </w:r>
      <w:r w:rsidR="001A0E56" w:rsidRPr="00531C28">
        <w:rPr>
          <w:rFonts w:ascii="Garamond" w:hAnsi="Garamond"/>
          <w:sz w:val="24"/>
          <w:szCs w:val="24"/>
        </w:rPr>
        <w:t xml:space="preserve"> </w:t>
      </w:r>
      <w:r w:rsidRPr="00531C28">
        <w:rPr>
          <w:rFonts w:ascii="Garamond" w:hAnsi="Garamond"/>
          <w:bCs/>
          <w:color w:val="211D1E"/>
          <w:sz w:val="24"/>
          <w:szCs w:val="24"/>
        </w:rPr>
        <w:t xml:space="preserve">Contracting for Law Enforcement Services: Lessons from Research and Practice. </w:t>
      </w:r>
      <w:r w:rsidRPr="00531C28">
        <w:rPr>
          <w:rFonts w:ascii="Garamond" w:hAnsi="Garamond"/>
          <w:i/>
          <w:sz w:val="24"/>
          <w:szCs w:val="24"/>
        </w:rPr>
        <w:t xml:space="preserve">Law Enforcement Executive Forum, </w:t>
      </w:r>
      <w:r w:rsidRPr="00531C28">
        <w:rPr>
          <w:rFonts w:ascii="Garamond" w:hAnsi="Garamond"/>
          <w:sz w:val="24"/>
          <w:szCs w:val="24"/>
        </w:rPr>
        <w:t>Vol. 14(2): 34-45</w:t>
      </w:r>
      <w:r w:rsidRPr="00531C28">
        <w:rPr>
          <w:rFonts w:ascii="Garamond" w:hAnsi="Garamond"/>
          <w:i/>
          <w:sz w:val="24"/>
          <w:szCs w:val="24"/>
        </w:rPr>
        <w:t>.</w:t>
      </w:r>
      <w:r w:rsidR="008D5075" w:rsidRPr="00531C28">
        <w:rPr>
          <w:rFonts w:ascii="Garamond" w:hAnsi="Garamond"/>
          <w:sz w:val="24"/>
          <w:szCs w:val="24"/>
        </w:rPr>
        <w:t xml:space="preserve"> </w:t>
      </w:r>
    </w:p>
    <w:p w14:paraId="3312D56F" w14:textId="77777777" w:rsidR="00905193" w:rsidRPr="00531C28" w:rsidRDefault="00905193" w:rsidP="00B63B97">
      <w:pPr>
        <w:rPr>
          <w:rFonts w:ascii="Garamond" w:hAnsi="Garamond"/>
          <w:sz w:val="24"/>
          <w:szCs w:val="24"/>
        </w:rPr>
      </w:pPr>
    </w:p>
    <w:p w14:paraId="7492E0C2" w14:textId="77777777" w:rsidR="001A0E56" w:rsidRPr="00531C28" w:rsidRDefault="001A0E56" w:rsidP="00B63B97">
      <w:pPr>
        <w:rPr>
          <w:rFonts w:ascii="Garamond" w:hAnsi="Garamond"/>
          <w:sz w:val="24"/>
          <w:szCs w:val="24"/>
        </w:rPr>
      </w:pPr>
      <w:r w:rsidRPr="00531C28">
        <w:rPr>
          <w:rFonts w:ascii="Garamond" w:hAnsi="Garamond"/>
          <w:sz w:val="24"/>
          <w:szCs w:val="24"/>
        </w:rPr>
        <w:t xml:space="preserve">* Wilson, Jeremy M. (2014). Strategies for Police Recruitment: A Review of Trends, Contemporary Issues, and Existing Approaches. </w:t>
      </w:r>
      <w:r w:rsidRPr="00531C28">
        <w:rPr>
          <w:rFonts w:ascii="Garamond" w:hAnsi="Garamond"/>
          <w:i/>
          <w:sz w:val="24"/>
          <w:szCs w:val="24"/>
        </w:rPr>
        <w:t xml:space="preserve">Law Enforcement Executive Forum, </w:t>
      </w:r>
      <w:r w:rsidRPr="00531C28">
        <w:rPr>
          <w:rFonts w:ascii="Garamond" w:hAnsi="Garamond"/>
          <w:sz w:val="24"/>
          <w:szCs w:val="24"/>
        </w:rPr>
        <w:t>Vol. 14(1): 78-97.</w:t>
      </w:r>
      <w:r w:rsidR="008D5075" w:rsidRPr="00531C28">
        <w:rPr>
          <w:rFonts w:ascii="Garamond" w:hAnsi="Garamond"/>
          <w:sz w:val="24"/>
          <w:szCs w:val="24"/>
        </w:rPr>
        <w:t xml:space="preserve"> </w:t>
      </w:r>
    </w:p>
    <w:p w14:paraId="41C55FB9" w14:textId="77777777" w:rsidR="001A0E56" w:rsidRPr="00531C28" w:rsidRDefault="001A0E56" w:rsidP="00B63B97">
      <w:pPr>
        <w:rPr>
          <w:rFonts w:ascii="Garamond" w:hAnsi="Garamond"/>
          <w:sz w:val="24"/>
          <w:szCs w:val="24"/>
        </w:rPr>
      </w:pPr>
    </w:p>
    <w:p w14:paraId="4BF60FC0" w14:textId="77777777" w:rsidR="00C11C80" w:rsidRPr="00531C28" w:rsidRDefault="00C11C80" w:rsidP="00B63B97">
      <w:pPr>
        <w:rPr>
          <w:rFonts w:ascii="Garamond" w:hAnsi="Garamond"/>
          <w:sz w:val="24"/>
          <w:szCs w:val="24"/>
        </w:rPr>
      </w:pPr>
      <w:r w:rsidRPr="00531C28">
        <w:rPr>
          <w:rFonts w:ascii="Garamond" w:hAnsi="Garamond"/>
          <w:sz w:val="24"/>
          <w:szCs w:val="24"/>
        </w:rPr>
        <w:t xml:space="preserve">* </w:t>
      </w:r>
      <w:bookmarkStart w:id="11" w:name="_Hlk506207751"/>
      <w:r w:rsidRPr="00531C28">
        <w:rPr>
          <w:rFonts w:ascii="Garamond" w:hAnsi="Garamond"/>
          <w:sz w:val="24"/>
          <w:szCs w:val="24"/>
        </w:rPr>
        <w:t>Sullivan</w:t>
      </w:r>
      <w:r w:rsidR="00366383" w:rsidRPr="00531C28">
        <w:rPr>
          <w:rFonts w:ascii="Garamond" w:hAnsi="Garamond"/>
          <w:sz w:val="24"/>
          <w:szCs w:val="24"/>
        </w:rPr>
        <w:t>**</w:t>
      </w:r>
      <w:r w:rsidRPr="00531C28">
        <w:rPr>
          <w:rFonts w:ascii="Garamond" w:hAnsi="Garamond"/>
          <w:sz w:val="24"/>
          <w:szCs w:val="24"/>
        </w:rPr>
        <w:t>, Brandon, Chermak, Steven,</w:t>
      </w:r>
      <w:r w:rsidRPr="00531C28">
        <w:rPr>
          <w:rFonts w:ascii="Garamond" w:hAnsi="Garamond"/>
          <w:bCs/>
          <w:sz w:val="24"/>
          <w:szCs w:val="24"/>
        </w:rPr>
        <w:t xml:space="preserve"> Wilson, Jeremy M., &amp; Freilich, Joshua D. (2014). </w:t>
      </w:r>
      <w:r w:rsidRPr="00531C28">
        <w:rPr>
          <w:rFonts w:ascii="Garamond" w:hAnsi="Garamond"/>
          <w:sz w:val="24"/>
          <w:szCs w:val="24"/>
        </w:rPr>
        <w:t xml:space="preserve">The Nexus Between Terrorism and Product Counterfeiting in the United States. </w:t>
      </w:r>
      <w:r w:rsidRPr="00531C28">
        <w:rPr>
          <w:rFonts w:ascii="Garamond" w:hAnsi="Garamond"/>
          <w:i/>
          <w:sz w:val="24"/>
          <w:szCs w:val="24"/>
        </w:rPr>
        <w:t xml:space="preserve">Global Crime, </w:t>
      </w:r>
      <w:r w:rsidR="00832392" w:rsidRPr="00531C28">
        <w:rPr>
          <w:rFonts w:ascii="Garamond" w:hAnsi="Garamond"/>
          <w:i/>
          <w:sz w:val="24"/>
          <w:szCs w:val="24"/>
        </w:rPr>
        <w:t xml:space="preserve">Vol. </w:t>
      </w:r>
      <w:r w:rsidR="00832392" w:rsidRPr="00531C28">
        <w:rPr>
          <w:rFonts w:ascii="Garamond" w:hAnsi="Garamond"/>
          <w:sz w:val="24"/>
          <w:szCs w:val="24"/>
        </w:rPr>
        <w:t>15(3-4):</w:t>
      </w:r>
      <w:r w:rsidR="00832392" w:rsidRPr="00531C28">
        <w:rPr>
          <w:rFonts w:ascii="Garamond" w:hAnsi="Garamond"/>
          <w:i/>
          <w:sz w:val="24"/>
          <w:szCs w:val="24"/>
        </w:rPr>
        <w:t xml:space="preserve"> </w:t>
      </w:r>
      <w:r w:rsidR="00832392" w:rsidRPr="00531C28">
        <w:rPr>
          <w:rFonts w:ascii="Garamond" w:hAnsi="Garamond" w:cs="Trebuchet MS"/>
          <w:sz w:val="24"/>
          <w:szCs w:val="24"/>
        </w:rPr>
        <w:t>357-378</w:t>
      </w:r>
      <w:r w:rsidRPr="00531C28">
        <w:rPr>
          <w:rFonts w:ascii="Garamond" w:hAnsi="Garamond" w:cs="Trebuchet MS"/>
          <w:sz w:val="24"/>
          <w:szCs w:val="24"/>
        </w:rPr>
        <w:t>.</w:t>
      </w:r>
      <w:r w:rsidR="00832392" w:rsidRPr="00531C28">
        <w:rPr>
          <w:rFonts w:ascii="Garamond" w:hAnsi="Garamond" w:cs="Trebuchet MS"/>
          <w:sz w:val="24"/>
          <w:szCs w:val="24"/>
        </w:rPr>
        <w:t xml:space="preserve"> </w:t>
      </w:r>
    </w:p>
    <w:bookmarkEnd w:id="11"/>
    <w:p w14:paraId="39C726E5" w14:textId="77777777" w:rsidR="00C11C80" w:rsidRPr="00531C28" w:rsidRDefault="00C11C80" w:rsidP="00B63B97">
      <w:pPr>
        <w:rPr>
          <w:rFonts w:ascii="Garamond" w:hAnsi="Garamond"/>
          <w:sz w:val="24"/>
          <w:szCs w:val="24"/>
        </w:rPr>
      </w:pPr>
    </w:p>
    <w:p w14:paraId="282BF97B" w14:textId="77777777" w:rsidR="005A0792" w:rsidRPr="00531C28" w:rsidRDefault="00C44208" w:rsidP="00B63B97">
      <w:pPr>
        <w:rPr>
          <w:rFonts w:ascii="Garamond" w:hAnsi="Garamond"/>
          <w:i/>
          <w:sz w:val="24"/>
          <w:szCs w:val="24"/>
        </w:rPr>
      </w:pPr>
      <w:r w:rsidRPr="00531C28">
        <w:rPr>
          <w:rFonts w:ascii="Garamond" w:hAnsi="Garamond"/>
          <w:sz w:val="24"/>
          <w:szCs w:val="24"/>
        </w:rPr>
        <w:t>* Wilson, Jeremy M., &amp; Weiss, Alexander (</w:t>
      </w:r>
      <w:r w:rsidR="005A0792" w:rsidRPr="00531C28">
        <w:rPr>
          <w:rFonts w:ascii="Garamond" w:hAnsi="Garamond"/>
          <w:sz w:val="24"/>
          <w:szCs w:val="24"/>
        </w:rPr>
        <w:t>2014</w:t>
      </w:r>
      <w:r w:rsidRPr="00531C28">
        <w:rPr>
          <w:rFonts w:ascii="Garamond" w:hAnsi="Garamond"/>
          <w:sz w:val="24"/>
          <w:szCs w:val="24"/>
        </w:rPr>
        <w:t xml:space="preserve">). Police Staffing Allocation and Managing Workload Demand: A Critical Assessment of Existing Practices. </w:t>
      </w:r>
      <w:r w:rsidRPr="00531C28">
        <w:rPr>
          <w:rFonts w:ascii="Garamond" w:hAnsi="Garamond"/>
          <w:i/>
          <w:sz w:val="24"/>
          <w:szCs w:val="24"/>
        </w:rPr>
        <w:t>Policing: A Journal of Policy and Practice</w:t>
      </w:r>
      <w:r w:rsidR="00832392" w:rsidRPr="00531C28">
        <w:rPr>
          <w:rFonts w:ascii="Garamond" w:hAnsi="Garamond"/>
          <w:i/>
          <w:sz w:val="24"/>
          <w:szCs w:val="24"/>
        </w:rPr>
        <w:t xml:space="preserve">, </w:t>
      </w:r>
      <w:r w:rsidR="00832392" w:rsidRPr="00531C28">
        <w:rPr>
          <w:rFonts w:ascii="Garamond" w:hAnsi="Garamond"/>
          <w:sz w:val="24"/>
          <w:szCs w:val="24"/>
        </w:rPr>
        <w:t>Vol. 8(2)</w:t>
      </w:r>
      <w:r w:rsidR="002D0540" w:rsidRPr="00531C28">
        <w:rPr>
          <w:rFonts w:ascii="Garamond" w:hAnsi="Garamond"/>
          <w:sz w:val="24"/>
          <w:szCs w:val="24"/>
        </w:rPr>
        <w:t>:</w:t>
      </w:r>
      <w:r w:rsidR="00832392" w:rsidRPr="00531C28">
        <w:rPr>
          <w:rFonts w:ascii="Garamond" w:hAnsi="Garamond"/>
          <w:i/>
          <w:sz w:val="24"/>
          <w:szCs w:val="24"/>
        </w:rPr>
        <w:t xml:space="preserve"> </w:t>
      </w:r>
      <w:r w:rsidR="00832392" w:rsidRPr="00531C28">
        <w:rPr>
          <w:rFonts w:ascii="Garamond" w:hAnsi="Garamond"/>
          <w:sz w:val="24"/>
          <w:szCs w:val="24"/>
        </w:rPr>
        <w:t>96-108</w:t>
      </w:r>
      <w:r w:rsidRPr="00531C28">
        <w:rPr>
          <w:rFonts w:ascii="Garamond" w:hAnsi="Garamond"/>
          <w:i/>
          <w:sz w:val="24"/>
          <w:szCs w:val="24"/>
        </w:rPr>
        <w:t>.</w:t>
      </w:r>
      <w:r w:rsidR="005A0792" w:rsidRPr="00531C28">
        <w:rPr>
          <w:rFonts w:ascii="Garamond" w:hAnsi="Garamond"/>
          <w:i/>
          <w:sz w:val="24"/>
          <w:szCs w:val="24"/>
        </w:rPr>
        <w:t xml:space="preserve"> </w:t>
      </w:r>
    </w:p>
    <w:p w14:paraId="3A0EB8CE" w14:textId="77777777" w:rsidR="00905193" w:rsidRPr="00531C28" w:rsidRDefault="00905193" w:rsidP="00B63B97">
      <w:pPr>
        <w:rPr>
          <w:rFonts w:ascii="Garamond" w:hAnsi="Garamond"/>
          <w:sz w:val="24"/>
          <w:szCs w:val="24"/>
        </w:rPr>
      </w:pPr>
    </w:p>
    <w:p w14:paraId="61D4777F" w14:textId="77777777" w:rsidR="00BA7F43" w:rsidRPr="00531C28" w:rsidRDefault="00BA7F43" w:rsidP="00B63B97">
      <w:pPr>
        <w:rPr>
          <w:rFonts w:ascii="Garamond" w:hAnsi="Garamond"/>
          <w:sz w:val="24"/>
          <w:szCs w:val="24"/>
        </w:rPr>
      </w:pPr>
      <w:r w:rsidRPr="00531C28">
        <w:rPr>
          <w:rFonts w:ascii="Garamond" w:hAnsi="Garamond"/>
          <w:sz w:val="24"/>
          <w:szCs w:val="24"/>
        </w:rPr>
        <w:t>* Chermak, Steven, Scheer</w:t>
      </w:r>
      <w:r w:rsidR="00317A29" w:rsidRPr="00531C28">
        <w:rPr>
          <w:rFonts w:ascii="Garamond" w:hAnsi="Garamond"/>
          <w:sz w:val="24"/>
          <w:szCs w:val="24"/>
        </w:rPr>
        <w:t>**</w:t>
      </w:r>
      <w:r w:rsidRPr="00531C28">
        <w:rPr>
          <w:rFonts w:ascii="Garamond" w:hAnsi="Garamond"/>
          <w:sz w:val="24"/>
          <w:szCs w:val="24"/>
        </w:rPr>
        <w:t>, Charli</w:t>
      </w:r>
      <w:r w:rsidR="00317A29" w:rsidRPr="00531C28">
        <w:rPr>
          <w:rFonts w:ascii="Garamond" w:hAnsi="Garamond"/>
          <w:sz w:val="24"/>
          <w:szCs w:val="24"/>
        </w:rPr>
        <w:t>e</w:t>
      </w:r>
      <w:r w:rsidRPr="00531C28">
        <w:rPr>
          <w:rFonts w:ascii="Garamond" w:hAnsi="Garamond"/>
          <w:sz w:val="24"/>
          <w:szCs w:val="24"/>
        </w:rPr>
        <w:t xml:space="preserve">, &amp; Wilson, Jeremy M. (2014). Police Consolidation in the News. </w:t>
      </w:r>
      <w:r w:rsidRPr="00531C28">
        <w:rPr>
          <w:rFonts w:ascii="Garamond" w:hAnsi="Garamond"/>
          <w:i/>
          <w:iCs/>
          <w:sz w:val="24"/>
          <w:szCs w:val="24"/>
        </w:rPr>
        <w:t xml:space="preserve">Police Quarterly, </w:t>
      </w:r>
      <w:r w:rsidRPr="00531C28">
        <w:rPr>
          <w:rFonts w:ascii="Garamond" w:hAnsi="Garamond"/>
          <w:iCs/>
          <w:sz w:val="24"/>
          <w:szCs w:val="24"/>
        </w:rPr>
        <w:t>Vol. 17 (2): 150-175</w:t>
      </w:r>
      <w:r w:rsidRPr="00531C28">
        <w:rPr>
          <w:rFonts w:ascii="Garamond" w:hAnsi="Garamond"/>
          <w:i/>
          <w:iCs/>
          <w:sz w:val="24"/>
          <w:szCs w:val="24"/>
        </w:rPr>
        <w:t>.</w:t>
      </w:r>
    </w:p>
    <w:p w14:paraId="2EF939F9" w14:textId="77777777" w:rsidR="00BA7F43" w:rsidRPr="00531C28" w:rsidRDefault="00BA7F43" w:rsidP="00B63B97">
      <w:pPr>
        <w:rPr>
          <w:rFonts w:ascii="Garamond" w:hAnsi="Garamond"/>
          <w:sz w:val="24"/>
          <w:szCs w:val="24"/>
        </w:rPr>
      </w:pPr>
    </w:p>
    <w:p w14:paraId="2A31E272" w14:textId="77777777" w:rsidR="00C44208" w:rsidRPr="00531C28" w:rsidRDefault="00C44208" w:rsidP="00B63B97">
      <w:pPr>
        <w:rPr>
          <w:rFonts w:ascii="Garamond" w:hAnsi="Garamond"/>
          <w:i/>
          <w:color w:val="000000"/>
          <w:sz w:val="24"/>
          <w:szCs w:val="24"/>
        </w:rPr>
      </w:pPr>
      <w:r w:rsidRPr="00531C28">
        <w:rPr>
          <w:rFonts w:ascii="Garamond" w:hAnsi="Garamond"/>
          <w:sz w:val="24"/>
          <w:szCs w:val="24"/>
        </w:rPr>
        <w:lastRenderedPageBreak/>
        <w:t>* Wilson, Jeremy M., &amp; Fenoff</w:t>
      </w:r>
      <w:r w:rsidR="00366383" w:rsidRPr="00531C28">
        <w:rPr>
          <w:rFonts w:ascii="Garamond" w:hAnsi="Garamond"/>
          <w:sz w:val="24"/>
          <w:szCs w:val="24"/>
        </w:rPr>
        <w:t>**</w:t>
      </w:r>
      <w:r w:rsidRPr="00531C28">
        <w:rPr>
          <w:rFonts w:ascii="Garamond" w:hAnsi="Garamond"/>
          <w:sz w:val="24"/>
          <w:szCs w:val="24"/>
        </w:rPr>
        <w:t>, Roy (</w:t>
      </w:r>
      <w:r w:rsidR="0015659C" w:rsidRPr="00531C28">
        <w:rPr>
          <w:rFonts w:ascii="Garamond" w:hAnsi="Garamond"/>
          <w:sz w:val="24"/>
          <w:szCs w:val="24"/>
        </w:rPr>
        <w:t>2014</w:t>
      </w:r>
      <w:r w:rsidRPr="00531C28">
        <w:rPr>
          <w:rFonts w:ascii="Garamond" w:hAnsi="Garamond"/>
          <w:sz w:val="24"/>
          <w:szCs w:val="24"/>
        </w:rPr>
        <w:t xml:space="preserve">). </w:t>
      </w:r>
      <w:r w:rsidRPr="00531C28">
        <w:rPr>
          <w:rFonts w:ascii="Garamond" w:hAnsi="Garamond"/>
          <w:color w:val="000000"/>
          <w:sz w:val="24"/>
          <w:szCs w:val="24"/>
        </w:rPr>
        <w:t xml:space="preserve">Distinguishing Counterfeit from Authentic Product Retailers in the Virtual Marketplace. </w:t>
      </w:r>
      <w:r w:rsidRPr="00531C28">
        <w:rPr>
          <w:rFonts w:ascii="Garamond" w:hAnsi="Garamond"/>
          <w:i/>
          <w:color w:val="000000"/>
          <w:sz w:val="24"/>
          <w:szCs w:val="24"/>
        </w:rPr>
        <w:t>International Criminal Justice Review</w:t>
      </w:r>
      <w:r w:rsidR="0015659C" w:rsidRPr="00531C28">
        <w:rPr>
          <w:rFonts w:ascii="Garamond" w:hAnsi="Garamond"/>
          <w:i/>
          <w:color w:val="000000"/>
          <w:sz w:val="24"/>
          <w:szCs w:val="24"/>
        </w:rPr>
        <w:t xml:space="preserve">, </w:t>
      </w:r>
      <w:r w:rsidR="0015659C" w:rsidRPr="00531C28">
        <w:rPr>
          <w:rFonts w:ascii="Garamond" w:hAnsi="Garamond"/>
          <w:color w:val="000000"/>
          <w:sz w:val="24"/>
          <w:szCs w:val="24"/>
        </w:rPr>
        <w:t>Vol. 24 (1): 3958.</w:t>
      </w:r>
    </w:p>
    <w:p w14:paraId="56C8F2D9" w14:textId="77777777" w:rsidR="00C44208" w:rsidRPr="00531C28" w:rsidRDefault="00C44208" w:rsidP="00B63B97">
      <w:pPr>
        <w:rPr>
          <w:rFonts w:ascii="Garamond" w:hAnsi="Garamond"/>
          <w:sz w:val="24"/>
          <w:szCs w:val="24"/>
        </w:rPr>
      </w:pPr>
    </w:p>
    <w:p w14:paraId="76195AF3" w14:textId="77777777" w:rsidR="00D3169D" w:rsidRPr="00531C28" w:rsidRDefault="003E50B3" w:rsidP="00B63B97">
      <w:pPr>
        <w:rPr>
          <w:rFonts w:ascii="Garamond" w:hAnsi="Garamond"/>
          <w:sz w:val="24"/>
          <w:szCs w:val="24"/>
        </w:rPr>
      </w:pPr>
      <w:r w:rsidRPr="00531C28">
        <w:rPr>
          <w:rFonts w:ascii="Garamond" w:hAnsi="Garamond"/>
          <w:sz w:val="24"/>
          <w:szCs w:val="24"/>
        </w:rPr>
        <w:t xml:space="preserve">* </w:t>
      </w:r>
      <w:r w:rsidR="00D3169D" w:rsidRPr="00531C28">
        <w:rPr>
          <w:rFonts w:ascii="Garamond" w:hAnsi="Garamond"/>
          <w:sz w:val="24"/>
          <w:szCs w:val="24"/>
        </w:rPr>
        <w:t>Wilson, Jeremy M., &amp; Scheer</w:t>
      </w:r>
      <w:r w:rsidR="00317A29" w:rsidRPr="00531C28">
        <w:rPr>
          <w:rFonts w:ascii="Garamond" w:hAnsi="Garamond"/>
          <w:sz w:val="24"/>
          <w:szCs w:val="24"/>
        </w:rPr>
        <w:t>**</w:t>
      </w:r>
      <w:r w:rsidR="00D3169D" w:rsidRPr="00531C28">
        <w:rPr>
          <w:rFonts w:ascii="Garamond" w:hAnsi="Garamond"/>
          <w:sz w:val="24"/>
          <w:szCs w:val="24"/>
        </w:rPr>
        <w:t>, Charles</w:t>
      </w:r>
      <w:r w:rsidR="0060261E" w:rsidRPr="00531C28">
        <w:rPr>
          <w:rFonts w:ascii="Garamond" w:hAnsi="Garamond"/>
          <w:sz w:val="24"/>
          <w:szCs w:val="24"/>
        </w:rPr>
        <w:t>.</w:t>
      </w:r>
      <w:r w:rsidR="00D3169D" w:rsidRPr="00531C28">
        <w:rPr>
          <w:rFonts w:ascii="Garamond" w:hAnsi="Garamond"/>
          <w:sz w:val="24"/>
          <w:szCs w:val="24"/>
        </w:rPr>
        <w:t xml:space="preserve"> (</w:t>
      </w:r>
      <w:r w:rsidR="00002AA7" w:rsidRPr="00531C28">
        <w:rPr>
          <w:rFonts w:ascii="Garamond" w:hAnsi="Garamond"/>
          <w:sz w:val="24"/>
          <w:szCs w:val="24"/>
        </w:rPr>
        <w:t>2013</w:t>
      </w:r>
      <w:r w:rsidR="00D3169D" w:rsidRPr="00531C28">
        <w:rPr>
          <w:rFonts w:ascii="Garamond" w:hAnsi="Garamond"/>
          <w:sz w:val="24"/>
          <w:szCs w:val="24"/>
        </w:rPr>
        <w:t xml:space="preserve">). Plugging the Hole in the Staffing Bucket: Strategies for Maximizing the Retention of Police Personnel. </w:t>
      </w:r>
      <w:r w:rsidR="00D3169D" w:rsidRPr="00531C28">
        <w:rPr>
          <w:rFonts w:ascii="Garamond" w:hAnsi="Garamond"/>
          <w:i/>
          <w:sz w:val="24"/>
          <w:szCs w:val="24"/>
        </w:rPr>
        <w:t>Law Enforcement Executive Forum</w:t>
      </w:r>
      <w:r w:rsidR="00002AA7" w:rsidRPr="00531C28">
        <w:rPr>
          <w:rFonts w:ascii="Garamond" w:hAnsi="Garamond"/>
          <w:i/>
          <w:sz w:val="24"/>
          <w:szCs w:val="24"/>
        </w:rPr>
        <w:t xml:space="preserve">, </w:t>
      </w:r>
      <w:r w:rsidR="00002AA7" w:rsidRPr="00531C28">
        <w:rPr>
          <w:rFonts w:ascii="Garamond" w:hAnsi="Garamond"/>
          <w:sz w:val="24"/>
          <w:szCs w:val="24"/>
        </w:rPr>
        <w:t>Vol. 13(1): 1-23.</w:t>
      </w:r>
    </w:p>
    <w:p w14:paraId="45C3209A" w14:textId="77777777" w:rsidR="00D3169D" w:rsidRPr="00531C28" w:rsidRDefault="00D3169D" w:rsidP="00B63B97">
      <w:pPr>
        <w:rPr>
          <w:rFonts w:ascii="Garamond" w:hAnsi="Garamond"/>
          <w:sz w:val="24"/>
          <w:szCs w:val="24"/>
        </w:rPr>
      </w:pPr>
    </w:p>
    <w:p w14:paraId="69C68564" w14:textId="77777777" w:rsidR="00D9695D" w:rsidRPr="00531C28" w:rsidRDefault="003E50B3" w:rsidP="00B63B97">
      <w:pPr>
        <w:rPr>
          <w:rFonts w:ascii="Garamond" w:hAnsi="Garamond"/>
          <w:iCs/>
          <w:sz w:val="24"/>
          <w:szCs w:val="24"/>
        </w:rPr>
      </w:pPr>
      <w:r w:rsidRPr="00531C28">
        <w:rPr>
          <w:rFonts w:ascii="Garamond" w:hAnsi="Garamond"/>
          <w:sz w:val="24"/>
          <w:szCs w:val="24"/>
        </w:rPr>
        <w:t xml:space="preserve">* </w:t>
      </w:r>
      <w:r w:rsidR="00EF38B3" w:rsidRPr="00531C28">
        <w:rPr>
          <w:rFonts w:ascii="Garamond" w:hAnsi="Garamond"/>
          <w:sz w:val="24"/>
          <w:szCs w:val="24"/>
        </w:rPr>
        <w:t>Fej</w:t>
      </w:r>
      <w:r w:rsidR="00D9695D" w:rsidRPr="00531C28">
        <w:rPr>
          <w:rFonts w:ascii="Garamond" w:hAnsi="Garamond"/>
          <w:sz w:val="24"/>
          <w:szCs w:val="24"/>
        </w:rPr>
        <w:t>e</w:t>
      </w:r>
      <w:r w:rsidR="00EF38B3" w:rsidRPr="00531C28">
        <w:rPr>
          <w:rFonts w:ascii="Garamond" w:hAnsi="Garamond"/>
          <w:sz w:val="24"/>
          <w:szCs w:val="24"/>
        </w:rPr>
        <w:t>s</w:t>
      </w:r>
      <w:r w:rsidR="00366383" w:rsidRPr="00531C28">
        <w:rPr>
          <w:rFonts w:ascii="Garamond" w:hAnsi="Garamond"/>
          <w:sz w:val="24"/>
          <w:szCs w:val="24"/>
        </w:rPr>
        <w:t>**</w:t>
      </w:r>
      <w:r w:rsidR="00D9695D" w:rsidRPr="00531C28">
        <w:rPr>
          <w:rFonts w:ascii="Garamond" w:hAnsi="Garamond"/>
          <w:sz w:val="24"/>
          <w:szCs w:val="24"/>
        </w:rPr>
        <w:t xml:space="preserve">, Zoltan-Levente, &amp; Wilson, Jeremy M. </w:t>
      </w:r>
      <w:r w:rsidR="005A0385" w:rsidRPr="00531C28">
        <w:rPr>
          <w:rFonts w:ascii="Garamond" w:hAnsi="Garamond"/>
          <w:sz w:val="24"/>
          <w:szCs w:val="24"/>
        </w:rPr>
        <w:t>(201</w:t>
      </w:r>
      <w:r w:rsidR="000A5925" w:rsidRPr="00531C28">
        <w:rPr>
          <w:rFonts w:ascii="Garamond" w:hAnsi="Garamond"/>
          <w:sz w:val="24"/>
          <w:szCs w:val="24"/>
        </w:rPr>
        <w:t>3</w:t>
      </w:r>
      <w:r w:rsidR="00D9695D" w:rsidRPr="00531C28">
        <w:rPr>
          <w:rFonts w:ascii="Garamond" w:hAnsi="Garamond"/>
          <w:i/>
          <w:sz w:val="24"/>
          <w:szCs w:val="24"/>
        </w:rPr>
        <w:t>).</w:t>
      </w:r>
      <w:r w:rsidR="00D9695D" w:rsidRPr="00531C28">
        <w:rPr>
          <w:rFonts w:ascii="Garamond" w:hAnsi="Garamond"/>
          <w:sz w:val="24"/>
          <w:szCs w:val="24"/>
        </w:rPr>
        <w:t xml:space="preserve"> </w:t>
      </w:r>
      <w:r w:rsidR="006D31FC" w:rsidRPr="00531C28">
        <w:rPr>
          <w:rFonts w:ascii="Garamond" w:hAnsi="Garamond"/>
          <w:sz w:val="24"/>
          <w:szCs w:val="24"/>
        </w:rPr>
        <w:t>Cue Utilization in the Product Authentication Process: A Framework and Research Agenda for Product Counterfeit Prevention</w:t>
      </w:r>
      <w:r w:rsidR="00D9695D" w:rsidRPr="00531C28">
        <w:rPr>
          <w:rFonts w:ascii="Garamond" w:hAnsi="Garamond"/>
          <w:sz w:val="24"/>
          <w:szCs w:val="24"/>
        </w:rPr>
        <w:t>.</w:t>
      </w:r>
      <w:r w:rsidR="008C62B3" w:rsidRPr="00531C28">
        <w:rPr>
          <w:rFonts w:ascii="Garamond" w:hAnsi="Garamond"/>
          <w:sz w:val="24"/>
          <w:szCs w:val="24"/>
        </w:rPr>
        <w:t xml:space="preserve"> </w:t>
      </w:r>
      <w:r w:rsidR="005A0385" w:rsidRPr="00531C28">
        <w:rPr>
          <w:rFonts w:ascii="Garamond" w:hAnsi="Garamond"/>
          <w:i/>
          <w:iCs/>
          <w:sz w:val="24"/>
          <w:szCs w:val="24"/>
        </w:rPr>
        <w:t xml:space="preserve">International Journal of Comparative and Applied Criminal Justice, </w:t>
      </w:r>
      <w:r w:rsidR="000A5925" w:rsidRPr="00531C28">
        <w:rPr>
          <w:rFonts w:ascii="Garamond" w:hAnsi="Garamond"/>
          <w:iCs/>
          <w:sz w:val="24"/>
          <w:szCs w:val="24"/>
        </w:rPr>
        <w:t>Vol. 37(4)</w:t>
      </w:r>
      <w:r w:rsidR="005A0385" w:rsidRPr="00531C28">
        <w:rPr>
          <w:rFonts w:ascii="Garamond" w:hAnsi="Garamond"/>
          <w:iCs/>
          <w:sz w:val="24"/>
          <w:szCs w:val="24"/>
        </w:rPr>
        <w:t xml:space="preserve">, </w:t>
      </w:r>
      <w:r w:rsidR="000A5925" w:rsidRPr="00531C28">
        <w:rPr>
          <w:rFonts w:ascii="Garamond" w:hAnsi="Garamond"/>
          <w:iCs/>
          <w:sz w:val="24"/>
          <w:szCs w:val="24"/>
        </w:rPr>
        <w:t>317-340</w:t>
      </w:r>
      <w:r w:rsidR="005A0385" w:rsidRPr="00531C28">
        <w:rPr>
          <w:rFonts w:ascii="Garamond" w:hAnsi="Garamond"/>
          <w:iCs/>
          <w:sz w:val="24"/>
          <w:szCs w:val="24"/>
        </w:rPr>
        <w:t>.</w:t>
      </w:r>
    </w:p>
    <w:p w14:paraId="7FF8382C" w14:textId="77777777" w:rsidR="005A0385" w:rsidRPr="00531C28" w:rsidRDefault="005A0385" w:rsidP="00B63B97">
      <w:pPr>
        <w:rPr>
          <w:rFonts w:ascii="Garamond" w:hAnsi="Garamond"/>
          <w:sz w:val="24"/>
          <w:szCs w:val="24"/>
        </w:rPr>
      </w:pPr>
    </w:p>
    <w:p w14:paraId="708FF0EF" w14:textId="77777777" w:rsidR="002D40FA" w:rsidRPr="00531C28" w:rsidRDefault="003E50B3" w:rsidP="00B63B97">
      <w:pPr>
        <w:rPr>
          <w:rFonts w:ascii="Garamond" w:hAnsi="Garamond"/>
          <w:sz w:val="24"/>
          <w:szCs w:val="24"/>
        </w:rPr>
      </w:pPr>
      <w:r w:rsidRPr="00531C28">
        <w:rPr>
          <w:rFonts w:ascii="Garamond" w:hAnsi="Garamond"/>
          <w:sz w:val="24"/>
          <w:szCs w:val="24"/>
        </w:rPr>
        <w:t xml:space="preserve">* </w:t>
      </w:r>
      <w:r w:rsidR="002D40FA" w:rsidRPr="00531C28">
        <w:rPr>
          <w:rFonts w:ascii="Garamond" w:hAnsi="Garamond"/>
          <w:sz w:val="24"/>
          <w:szCs w:val="24"/>
        </w:rPr>
        <w:t>Heinonen, Justin, Holt, Tom, &amp; Wilson, Jeremy M. (</w:t>
      </w:r>
      <w:r w:rsidR="003A73BE" w:rsidRPr="00531C28">
        <w:rPr>
          <w:rFonts w:ascii="Garamond" w:hAnsi="Garamond"/>
          <w:sz w:val="24"/>
          <w:szCs w:val="24"/>
        </w:rPr>
        <w:t>2012</w:t>
      </w:r>
      <w:r w:rsidR="002D40FA" w:rsidRPr="00531C28">
        <w:rPr>
          <w:rFonts w:ascii="Garamond" w:hAnsi="Garamond"/>
          <w:sz w:val="24"/>
          <w:szCs w:val="24"/>
        </w:rPr>
        <w:t>)</w:t>
      </w:r>
      <w:r w:rsidR="002D40FA" w:rsidRPr="00531C28">
        <w:rPr>
          <w:rFonts w:ascii="Garamond" w:hAnsi="Garamond"/>
          <w:i/>
          <w:sz w:val="24"/>
          <w:szCs w:val="24"/>
        </w:rPr>
        <w:t>.</w:t>
      </w:r>
      <w:r w:rsidR="002D40FA" w:rsidRPr="00531C28">
        <w:rPr>
          <w:rFonts w:ascii="Garamond" w:hAnsi="Garamond"/>
          <w:sz w:val="24"/>
          <w:szCs w:val="24"/>
        </w:rPr>
        <w:t xml:space="preserve"> Product Counterfeits in the</w:t>
      </w:r>
      <w:r w:rsidR="001D10A3" w:rsidRPr="00531C28">
        <w:rPr>
          <w:rFonts w:ascii="Garamond" w:hAnsi="Garamond"/>
          <w:sz w:val="24"/>
          <w:szCs w:val="24"/>
        </w:rPr>
        <w:t xml:space="preserve"> </w:t>
      </w:r>
      <w:r w:rsidR="002D40FA" w:rsidRPr="00531C28">
        <w:rPr>
          <w:rFonts w:ascii="Garamond" w:hAnsi="Garamond"/>
          <w:sz w:val="24"/>
          <w:szCs w:val="24"/>
        </w:rPr>
        <w:t>Online Environment: An Empirical Assessment of Victimization and Reporting Characteristics</w:t>
      </w:r>
      <w:r w:rsidR="009F6C26" w:rsidRPr="00531C28">
        <w:rPr>
          <w:rFonts w:ascii="Garamond" w:hAnsi="Garamond"/>
          <w:sz w:val="24"/>
          <w:szCs w:val="24"/>
        </w:rPr>
        <w:t>.</w:t>
      </w:r>
      <w:r w:rsidR="002D40FA" w:rsidRPr="00531C28">
        <w:rPr>
          <w:rFonts w:ascii="Garamond" w:hAnsi="Garamond"/>
          <w:sz w:val="24"/>
          <w:szCs w:val="24"/>
        </w:rPr>
        <w:t xml:space="preserve"> </w:t>
      </w:r>
      <w:r w:rsidR="002D40FA" w:rsidRPr="00531C28">
        <w:rPr>
          <w:rFonts w:ascii="Garamond" w:hAnsi="Garamond"/>
          <w:i/>
          <w:sz w:val="24"/>
          <w:szCs w:val="24"/>
        </w:rPr>
        <w:t>International Criminal Justice Review</w:t>
      </w:r>
      <w:r w:rsidR="003A73BE" w:rsidRPr="00531C28">
        <w:rPr>
          <w:rFonts w:ascii="Garamond" w:hAnsi="Garamond"/>
          <w:i/>
          <w:sz w:val="24"/>
          <w:szCs w:val="24"/>
        </w:rPr>
        <w:t xml:space="preserve">, </w:t>
      </w:r>
      <w:r w:rsidR="003A73BE" w:rsidRPr="00531C28">
        <w:rPr>
          <w:rFonts w:ascii="Garamond" w:hAnsi="Garamond"/>
          <w:sz w:val="24"/>
          <w:szCs w:val="24"/>
        </w:rPr>
        <w:t>Vol. 22(4): 353-371</w:t>
      </w:r>
      <w:r w:rsidR="002D40FA" w:rsidRPr="00531C28">
        <w:rPr>
          <w:rFonts w:ascii="Garamond" w:hAnsi="Garamond"/>
          <w:sz w:val="24"/>
          <w:szCs w:val="24"/>
        </w:rPr>
        <w:t>.</w:t>
      </w:r>
    </w:p>
    <w:p w14:paraId="5D1AF1E4" w14:textId="77777777" w:rsidR="002D40FA" w:rsidRPr="00531C28" w:rsidRDefault="002D40FA" w:rsidP="00B63B97">
      <w:pPr>
        <w:rPr>
          <w:rFonts w:ascii="Garamond" w:hAnsi="Garamond"/>
          <w:sz w:val="24"/>
          <w:szCs w:val="24"/>
        </w:rPr>
      </w:pPr>
    </w:p>
    <w:p w14:paraId="6DBE9569" w14:textId="77777777" w:rsidR="00F14A3A" w:rsidRPr="00531C28" w:rsidRDefault="003E50B3" w:rsidP="00B63B97">
      <w:pPr>
        <w:rPr>
          <w:rFonts w:ascii="Garamond" w:hAnsi="Garamond"/>
          <w:sz w:val="24"/>
          <w:szCs w:val="24"/>
        </w:rPr>
      </w:pPr>
      <w:r w:rsidRPr="00531C28">
        <w:rPr>
          <w:rFonts w:ascii="Garamond" w:hAnsi="Garamond"/>
          <w:sz w:val="24"/>
          <w:szCs w:val="24"/>
        </w:rPr>
        <w:t xml:space="preserve">* </w:t>
      </w:r>
      <w:r w:rsidR="00F14A3A" w:rsidRPr="00531C28">
        <w:rPr>
          <w:rFonts w:ascii="Garamond" w:hAnsi="Garamond"/>
          <w:sz w:val="24"/>
          <w:szCs w:val="24"/>
        </w:rPr>
        <w:t xml:space="preserve">Heinonen, </w:t>
      </w:r>
      <w:r w:rsidR="00D03C6F" w:rsidRPr="00531C28">
        <w:rPr>
          <w:rFonts w:ascii="Garamond" w:hAnsi="Garamond"/>
          <w:sz w:val="24"/>
          <w:szCs w:val="24"/>
        </w:rPr>
        <w:t xml:space="preserve">Justin, </w:t>
      </w:r>
      <w:r w:rsidR="00F14A3A" w:rsidRPr="00531C28">
        <w:rPr>
          <w:rFonts w:ascii="Garamond" w:hAnsi="Garamond"/>
          <w:sz w:val="24"/>
          <w:szCs w:val="24"/>
        </w:rPr>
        <w:t>&amp; Wilson, Jeremy M. (</w:t>
      </w:r>
      <w:r w:rsidR="00BB75D4" w:rsidRPr="00531C28">
        <w:rPr>
          <w:rFonts w:ascii="Garamond" w:hAnsi="Garamond"/>
          <w:sz w:val="24"/>
          <w:szCs w:val="24"/>
        </w:rPr>
        <w:t>2012</w:t>
      </w:r>
      <w:r w:rsidR="00F14A3A" w:rsidRPr="00531C28">
        <w:rPr>
          <w:rFonts w:ascii="Garamond" w:hAnsi="Garamond"/>
          <w:sz w:val="24"/>
          <w:szCs w:val="24"/>
        </w:rPr>
        <w:t>). Product Counterfeiting at the State-Level: A Risk Assessment of Michigan</w:t>
      </w:r>
      <w:r w:rsidR="009F6C26" w:rsidRPr="00531C28">
        <w:rPr>
          <w:rFonts w:ascii="Garamond" w:hAnsi="Garamond"/>
          <w:sz w:val="24"/>
          <w:szCs w:val="24"/>
        </w:rPr>
        <w:t>.</w:t>
      </w:r>
      <w:r w:rsidR="00F14A3A" w:rsidRPr="00531C28">
        <w:rPr>
          <w:rFonts w:ascii="Garamond" w:hAnsi="Garamond"/>
          <w:sz w:val="24"/>
          <w:szCs w:val="24"/>
        </w:rPr>
        <w:t xml:space="preserve"> </w:t>
      </w:r>
      <w:r w:rsidR="00F14A3A" w:rsidRPr="00531C28">
        <w:rPr>
          <w:rFonts w:ascii="Garamond" w:hAnsi="Garamond"/>
          <w:i/>
          <w:sz w:val="24"/>
          <w:szCs w:val="24"/>
        </w:rPr>
        <w:t>International Journal of Comparative and Applied Criminal Justice</w:t>
      </w:r>
      <w:r w:rsidR="00BB75D4" w:rsidRPr="00531C28">
        <w:rPr>
          <w:rFonts w:ascii="Garamond" w:hAnsi="Garamond"/>
          <w:i/>
          <w:sz w:val="24"/>
          <w:szCs w:val="24"/>
        </w:rPr>
        <w:t xml:space="preserve">, </w:t>
      </w:r>
      <w:r w:rsidR="00BB75D4" w:rsidRPr="00531C28">
        <w:rPr>
          <w:rFonts w:ascii="Garamond" w:hAnsi="Garamond"/>
          <w:sz w:val="24"/>
          <w:szCs w:val="24"/>
        </w:rPr>
        <w:t>Vol. 36 (4):</w:t>
      </w:r>
      <w:r w:rsidR="00BB75D4" w:rsidRPr="00531C28">
        <w:rPr>
          <w:rFonts w:ascii="Garamond" w:hAnsi="Garamond"/>
          <w:i/>
          <w:sz w:val="24"/>
          <w:szCs w:val="24"/>
        </w:rPr>
        <w:t xml:space="preserve"> </w:t>
      </w:r>
      <w:r w:rsidR="00BB75D4" w:rsidRPr="00531C28">
        <w:rPr>
          <w:rFonts w:ascii="Garamond" w:hAnsi="Garamond"/>
          <w:sz w:val="24"/>
          <w:szCs w:val="24"/>
        </w:rPr>
        <w:t>273-290.</w:t>
      </w:r>
    </w:p>
    <w:p w14:paraId="4376D854" w14:textId="77777777" w:rsidR="00F14A3A" w:rsidRPr="00531C28" w:rsidRDefault="00F14A3A" w:rsidP="00B63B97">
      <w:pPr>
        <w:rPr>
          <w:rFonts w:ascii="Garamond" w:hAnsi="Garamond"/>
          <w:sz w:val="24"/>
          <w:szCs w:val="24"/>
        </w:rPr>
      </w:pPr>
    </w:p>
    <w:p w14:paraId="4155D9AB" w14:textId="77777777" w:rsidR="00523982" w:rsidRPr="00531C28" w:rsidRDefault="003E50B3" w:rsidP="00B63B97">
      <w:pPr>
        <w:rPr>
          <w:rFonts w:ascii="Garamond" w:hAnsi="Garamond"/>
          <w:sz w:val="24"/>
          <w:szCs w:val="24"/>
        </w:rPr>
      </w:pPr>
      <w:r w:rsidRPr="00531C28">
        <w:rPr>
          <w:rFonts w:ascii="Garamond" w:hAnsi="Garamond"/>
          <w:sz w:val="24"/>
          <w:szCs w:val="24"/>
        </w:rPr>
        <w:t xml:space="preserve">* </w:t>
      </w:r>
      <w:r w:rsidR="00523982" w:rsidRPr="00531C28">
        <w:rPr>
          <w:rFonts w:ascii="Garamond" w:hAnsi="Garamond"/>
          <w:sz w:val="24"/>
          <w:szCs w:val="24"/>
        </w:rPr>
        <w:t>Wilson, Jeremy M., &amp; Heinonen, Justin (</w:t>
      </w:r>
      <w:r w:rsidR="002D40FA" w:rsidRPr="00531C28">
        <w:rPr>
          <w:rFonts w:ascii="Garamond" w:hAnsi="Garamond"/>
          <w:sz w:val="24"/>
          <w:szCs w:val="24"/>
        </w:rPr>
        <w:t>2012</w:t>
      </w:r>
      <w:r w:rsidR="00523982" w:rsidRPr="00531C28">
        <w:rPr>
          <w:rFonts w:ascii="Garamond" w:hAnsi="Garamond"/>
          <w:sz w:val="24"/>
          <w:szCs w:val="24"/>
        </w:rPr>
        <w:t>). Police Workforce Structures: Cohorts, the Economy,</w:t>
      </w:r>
      <w:r w:rsidR="00F14A3A" w:rsidRPr="00531C28">
        <w:rPr>
          <w:rFonts w:ascii="Garamond" w:hAnsi="Garamond"/>
          <w:sz w:val="24"/>
          <w:szCs w:val="24"/>
        </w:rPr>
        <w:t xml:space="preserve"> and Organizational Performance</w:t>
      </w:r>
      <w:r w:rsidR="009F6C26" w:rsidRPr="00531C28">
        <w:rPr>
          <w:rFonts w:ascii="Garamond" w:hAnsi="Garamond"/>
          <w:sz w:val="24"/>
          <w:szCs w:val="24"/>
        </w:rPr>
        <w:t xml:space="preserve">. </w:t>
      </w:r>
      <w:r w:rsidR="00F14A3A" w:rsidRPr="00531C28">
        <w:rPr>
          <w:rFonts w:ascii="Garamond" w:hAnsi="Garamond"/>
          <w:i/>
          <w:sz w:val="24"/>
          <w:szCs w:val="24"/>
        </w:rPr>
        <w:t>Police Quarterly</w:t>
      </w:r>
      <w:r w:rsidR="002D40FA" w:rsidRPr="00531C28">
        <w:rPr>
          <w:rFonts w:ascii="Garamond" w:hAnsi="Garamond"/>
          <w:i/>
          <w:sz w:val="24"/>
          <w:szCs w:val="24"/>
        </w:rPr>
        <w:t xml:space="preserve">, </w:t>
      </w:r>
      <w:r w:rsidR="002D40FA" w:rsidRPr="00531C28">
        <w:rPr>
          <w:rFonts w:ascii="Garamond" w:hAnsi="Garamond"/>
          <w:sz w:val="24"/>
          <w:szCs w:val="24"/>
        </w:rPr>
        <w:t>Vol. 15 (3): 283-307</w:t>
      </w:r>
      <w:r w:rsidR="00F14A3A" w:rsidRPr="00531C28">
        <w:rPr>
          <w:rFonts w:ascii="Garamond" w:hAnsi="Garamond"/>
          <w:i/>
          <w:sz w:val="24"/>
          <w:szCs w:val="24"/>
        </w:rPr>
        <w:t>.</w:t>
      </w:r>
    </w:p>
    <w:p w14:paraId="158C5615" w14:textId="77777777" w:rsidR="00523982" w:rsidRPr="00531C28" w:rsidRDefault="00523982" w:rsidP="00B63B97">
      <w:pPr>
        <w:rPr>
          <w:rFonts w:ascii="Garamond" w:hAnsi="Garamond"/>
          <w:sz w:val="24"/>
          <w:szCs w:val="24"/>
        </w:rPr>
      </w:pPr>
    </w:p>
    <w:p w14:paraId="43CF18C1" w14:textId="77777777" w:rsidR="00B035A9" w:rsidRPr="00531C28" w:rsidRDefault="003E50B3" w:rsidP="00B63B97">
      <w:pPr>
        <w:rPr>
          <w:rFonts w:ascii="Garamond" w:hAnsi="Garamond"/>
          <w:sz w:val="24"/>
          <w:szCs w:val="24"/>
        </w:rPr>
      </w:pPr>
      <w:r w:rsidRPr="00531C28">
        <w:rPr>
          <w:rFonts w:ascii="Garamond" w:hAnsi="Garamond"/>
          <w:sz w:val="24"/>
          <w:szCs w:val="24"/>
        </w:rPr>
        <w:t xml:space="preserve">* </w:t>
      </w:r>
      <w:r w:rsidR="00B035A9" w:rsidRPr="00531C28">
        <w:rPr>
          <w:rFonts w:ascii="Garamond" w:hAnsi="Garamond"/>
          <w:sz w:val="24"/>
          <w:szCs w:val="24"/>
        </w:rPr>
        <w:t xml:space="preserve">Wilson, Jeremy M. </w:t>
      </w:r>
      <w:r w:rsidR="00015BDE" w:rsidRPr="00531C28">
        <w:rPr>
          <w:rFonts w:ascii="Garamond" w:hAnsi="Garamond"/>
          <w:sz w:val="24"/>
          <w:szCs w:val="24"/>
        </w:rPr>
        <w:t>(</w:t>
      </w:r>
      <w:r w:rsidR="00BB628D" w:rsidRPr="00531C28">
        <w:rPr>
          <w:rFonts w:ascii="Garamond" w:hAnsi="Garamond"/>
          <w:sz w:val="24"/>
          <w:szCs w:val="24"/>
        </w:rPr>
        <w:t>2012</w:t>
      </w:r>
      <w:r w:rsidR="00015BDE" w:rsidRPr="00531C28">
        <w:rPr>
          <w:rFonts w:ascii="Garamond" w:hAnsi="Garamond"/>
          <w:sz w:val="24"/>
          <w:szCs w:val="24"/>
        </w:rPr>
        <w:t xml:space="preserve">). </w:t>
      </w:r>
      <w:r w:rsidR="00B035A9" w:rsidRPr="00531C28">
        <w:rPr>
          <w:rFonts w:ascii="Garamond" w:hAnsi="Garamond"/>
          <w:sz w:val="24"/>
          <w:szCs w:val="24"/>
        </w:rPr>
        <w:t>Articulating the Dynamic Police Staffing Challenge: An Examination of Supply and Demand</w:t>
      </w:r>
      <w:r w:rsidR="009F6C26" w:rsidRPr="00531C28">
        <w:rPr>
          <w:rFonts w:ascii="Garamond" w:hAnsi="Garamond"/>
          <w:sz w:val="24"/>
          <w:szCs w:val="24"/>
        </w:rPr>
        <w:t>.</w:t>
      </w:r>
      <w:r w:rsidR="00B035A9" w:rsidRPr="00531C28">
        <w:rPr>
          <w:rFonts w:ascii="Garamond" w:hAnsi="Garamond"/>
          <w:sz w:val="24"/>
          <w:szCs w:val="24"/>
        </w:rPr>
        <w:t xml:space="preserve"> </w:t>
      </w:r>
      <w:r w:rsidR="00B035A9" w:rsidRPr="00531C28">
        <w:rPr>
          <w:rFonts w:ascii="Garamond" w:hAnsi="Garamond"/>
          <w:i/>
          <w:sz w:val="24"/>
          <w:szCs w:val="24"/>
        </w:rPr>
        <w:t>Policing: An International Journal of Police Strategies and Management</w:t>
      </w:r>
      <w:r w:rsidR="00BB628D" w:rsidRPr="00531C28">
        <w:rPr>
          <w:rFonts w:ascii="Garamond" w:hAnsi="Garamond"/>
          <w:i/>
          <w:sz w:val="24"/>
          <w:szCs w:val="24"/>
        </w:rPr>
        <w:t xml:space="preserve">, </w:t>
      </w:r>
      <w:r w:rsidR="00BB628D" w:rsidRPr="00531C28">
        <w:rPr>
          <w:rFonts w:ascii="Garamond" w:hAnsi="Garamond"/>
          <w:sz w:val="24"/>
          <w:szCs w:val="24"/>
        </w:rPr>
        <w:t>Vol. 35 (2): 327-355</w:t>
      </w:r>
      <w:r w:rsidR="00B035A9" w:rsidRPr="00531C28">
        <w:rPr>
          <w:rFonts w:ascii="Garamond" w:hAnsi="Garamond"/>
          <w:sz w:val="24"/>
          <w:szCs w:val="24"/>
        </w:rPr>
        <w:t>.</w:t>
      </w:r>
    </w:p>
    <w:p w14:paraId="7AF575A2" w14:textId="77777777" w:rsidR="00B035A9" w:rsidRPr="00531C28" w:rsidRDefault="00B035A9" w:rsidP="00B63B97">
      <w:pPr>
        <w:rPr>
          <w:rFonts w:ascii="Garamond" w:hAnsi="Garamond"/>
          <w:sz w:val="24"/>
          <w:szCs w:val="24"/>
        </w:rPr>
      </w:pPr>
    </w:p>
    <w:p w14:paraId="35AEB9AB" w14:textId="77777777" w:rsidR="00765C6E" w:rsidRPr="00531C28" w:rsidRDefault="003E50B3" w:rsidP="00B63B97">
      <w:pPr>
        <w:rPr>
          <w:rFonts w:ascii="Garamond" w:hAnsi="Garamond"/>
          <w:i/>
          <w:sz w:val="24"/>
          <w:szCs w:val="24"/>
        </w:rPr>
      </w:pPr>
      <w:r w:rsidRPr="00531C28">
        <w:rPr>
          <w:rFonts w:ascii="Garamond" w:hAnsi="Garamond"/>
          <w:sz w:val="24"/>
          <w:szCs w:val="24"/>
        </w:rPr>
        <w:t xml:space="preserve">* </w:t>
      </w:r>
      <w:r w:rsidR="00765C6E" w:rsidRPr="00531C28">
        <w:rPr>
          <w:rFonts w:ascii="Garamond" w:hAnsi="Garamond"/>
          <w:sz w:val="24"/>
          <w:szCs w:val="24"/>
        </w:rPr>
        <w:t>Wilson, Jeremy M., &amp; Chermak, Steven</w:t>
      </w:r>
      <w:r w:rsidR="00015BDE" w:rsidRPr="00531C28">
        <w:rPr>
          <w:rFonts w:ascii="Garamond" w:hAnsi="Garamond"/>
          <w:sz w:val="24"/>
          <w:szCs w:val="24"/>
        </w:rPr>
        <w:t xml:space="preserve"> (</w:t>
      </w:r>
      <w:r w:rsidR="00CB7F6E" w:rsidRPr="00531C28">
        <w:rPr>
          <w:rFonts w:ascii="Garamond" w:hAnsi="Garamond"/>
          <w:sz w:val="24"/>
          <w:szCs w:val="24"/>
        </w:rPr>
        <w:t>2011)</w:t>
      </w:r>
      <w:r w:rsidR="00765C6E" w:rsidRPr="00531C28">
        <w:rPr>
          <w:rFonts w:ascii="Garamond" w:hAnsi="Garamond"/>
          <w:sz w:val="24"/>
          <w:szCs w:val="24"/>
        </w:rPr>
        <w:t>. Community-Driven Violence Reduction Programs: Examining Pittsburgh’s One Vision One Life</w:t>
      </w:r>
      <w:r w:rsidR="009F6C26" w:rsidRPr="00531C28">
        <w:rPr>
          <w:rFonts w:ascii="Garamond" w:hAnsi="Garamond"/>
          <w:sz w:val="24"/>
          <w:szCs w:val="24"/>
        </w:rPr>
        <w:t>.</w:t>
      </w:r>
      <w:r w:rsidR="00765C6E" w:rsidRPr="00531C28">
        <w:rPr>
          <w:rFonts w:ascii="Garamond" w:hAnsi="Garamond"/>
          <w:sz w:val="24"/>
          <w:szCs w:val="24"/>
        </w:rPr>
        <w:t xml:space="preserve"> </w:t>
      </w:r>
      <w:r w:rsidR="00765C6E" w:rsidRPr="00531C28">
        <w:rPr>
          <w:rFonts w:ascii="Garamond" w:hAnsi="Garamond"/>
          <w:i/>
          <w:sz w:val="24"/>
          <w:szCs w:val="24"/>
        </w:rPr>
        <w:t>Criminology and Public Policy</w:t>
      </w:r>
      <w:r w:rsidR="00CB7F6E" w:rsidRPr="00531C28">
        <w:rPr>
          <w:rFonts w:ascii="Garamond" w:hAnsi="Garamond"/>
          <w:i/>
          <w:sz w:val="24"/>
          <w:szCs w:val="24"/>
        </w:rPr>
        <w:t xml:space="preserve">, </w:t>
      </w:r>
      <w:r w:rsidR="00CB7F6E" w:rsidRPr="00531C28">
        <w:rPr>
          <w:rFonts w:ascii="Garamond" w:hAnsi="Garamond"/>
          <w:sz w:val="24"/>
          <w:szCs w:val="24"/>
        </w:rPr>
        <w:t>Vol. 10 (4): 991-1027.</w:t>
      </w:r>
    </w:p>
    <w:p w14:paraId="0B15ABAB" w14:textId="77777777" w:rsidR="00765C6E" w:rsidRPr="00531C28" w:rsidRDefault="00765C6E" w:rsidP="00B63B97">
      <w:pPr>
        <w:rPr>
          <w:rFonts w:ascii="Garamond" w:hAnsi="Garamond"/>
          <w:sz w:val="24"/>
          <w:szCs w:val="24"/>
        </w:rPr>
      </w:pPr>
    </w:p>
    <w:p w14:paraId="59676ABA" w14:textId="77777777" w:rsidR="004F23B5" w:rsidRPr="00531C28" w:rsidRDefault="003E50B3" w:rsidP="00B63B97">
      <w:pPr>
        <w:rPr>
          <w:rFonts w:ascii="Garamond" w:hAnsi="Garamond"/>
          <w:sz w:val="24"/>
          <w:szCs w:val="24"/>
        </w:rPr>
      </w:pPr>
      <w:r w:rsidRPr="00531C28">
        <w:rPr>
          <w:rFonts w:ascii="Garamond" w:hAnsi="Garamond"/>
          <w:sz w:val="24"/>
          <w:szCs w:val="24"/>
        </w:rPr>
        <w:t xml:space="preserve">* </w:t>
      </w:r>
      <w:r w:rsidR="004F23B5" w:rsidRPr="00531C28">
        <w:rPr>
          <w:rFonts w:ascii="Garamond" w:hAnsi="Garamond"/>
          <w:sz w:val="24"/>
          <w:szCs w:val="24"/>
        </w:rPr>
        <w:t>Wilson</w:t>
      </w:r>
      <w:r w:rsidR="00317A29" w:rsidRPr="00531C28">
        <w:rPr>
          <w:rFonts w:ascii="Garamond" w:hAnsi="Garamond"/>
          <w:sz w:val="24"/>
          <w:szCs w:val="24"/>
        </w:rPr>
        <w:t>, Jeremy M., &amp; Heinonen, Justin</w:t>
      </w:r>
      <w:r w:rsidR="004F23B5" w:rsidRPr="00531C28">
        <w:rPr>
          <w:rFonts w:ascii="Garamond" w:hAnsi="Garamond"/>
          <w:sz w:val="24"/>
          <w:szCs w:val="24"/>
        </w:rPr>
        <w:t xml:space="preserve"> </w:t>
      </w:r>
      <w:r w:rsidR="002F5278" w:rsidRPr="00531C28">
        <w:rPr>
          <w:rFonts w:ascii="Garamond" w:hAnsi="Garamond"/>
          <w:sz w:val="24"/>
          <w:szCs w:val="24"/>
        </w:rPr>
        <w:t xml:space="preserve">(2011). </w:t>
      </w:r>
      <w:r w:rsidR="004F23B5" w:rsidRPr="00531C28">
        <w:rPr>
          <w:rFonts w:ascii="Garamond" w:hAnsi="Garamond"/>
          <w:sz w:val="24"/>
          <w:szCs w:val="24"/>
        </w:rPr>
        <w:t>Advancing a Police Science: Implications from a National Survey of Police Staffing</w:t>
      </w:r>
      <w:r w:rsidR="009F6C26" w:rsidRPr="00531C28">
        <w:rPr>
          <w:rFonts w:ascii="Garamond" w:hAnsi="Garamond"/>
          <w:sz w:val="24"/>
          <w:szCs w:val="24"/>
        </w:rPr>
        <w:t>.</w:t>
      </w:r>
      <w:r w:rsidR="004F23B5" w:rsidRPr="00531C28">
        <w:rPr>
          <w:rFonts w:ascii="Garamond" w:hAnsi="Garamond"/>
          <w:sz w:val="24"/>
          <w:szCs w:val="24"/>
        </w:rPr>
        <w:t xml:space="preserve"> </w:t>
      </w:r>
      <w:r w:rsidR="004F23B5" w:rsidRPr="00531C28">
        <w:rPr>
          <w:rFonts w:ascii="Garamond" w:hAnsi="Garamond"/>
          <w:i/>
          <w:sz w:val="24"/>
          <w:szCs w:val="24"/>
        </w:rPr>
        <w:t>Police Quarterly</w:t>
      </w:r>
      <w:r w:rsidR="00F55071" w:rsidRPr="00531C28">
        <w:rPr>
          <w:rFonts w:ascii="Garamond" w:hAnsi="Garamond"/>
          <w:i/>
          <w:sz w:val="24"/>
          <w:szCs w:val="24"/>
        </w:rPr>
        <w:t>,</w:t>
      </w:r>
      <w:r w:rsidR="00F55071" w:rsidRPr="00531C28">
        <w:rPr>
          <w:rFonts w:ascii="Garamond" w:hAnsi="Garamond"/>
          <w:sz w:val="24"/>
          <w:szCs w:val="24"/>
        </w:rPr>
        <w:t xml:space="preserve"> </w:t>
      </w:r>
      <w:r w:rsidR="00973FB3" w:rsidRPr="00531C28">
        <w:rPr>
          <w:rFonts w:ascii="Garamond" w:hAnsi="Garamond"/>
          <w:sz w:val="24"/>
          <w:szCs w:val="24"/>
        </w:rPr>
        <w:t>Vol. 14 (3): 277-297</w:t>
      </w:r>
      <w:r w:rsidR="00F55071" w:rsidRPr="00531C28">
        <w:rPr>
          <w:rFonts w:ascii="Garamond" w:hAnsi="Garamond"/>
          <w:sz w:val="24"/>
          <w:szCs w:val="24"/>
        </w:rPr>
        <w:t>.</w:t>
      </w:r>
    </w:p>
    <w:p w14:paraId="6F7656D5" w14:textId="77777777" w:rsidR="004F23B5" w:rsidRPr="00531C28" w:rsidRDefault="004F23B5" w:rsidP="00B63B97">
      <w:pPr>
        <w:rPr>
          <w:rFonts w:ascii="Garamond" w:hAnsi="Garamond"/>
          <w:sz w:val="24"/>
          <w:szCs w:val="24"/>
        </w:rPr>
      </w:pPr>
    </w:p>
    <w:p w14:paraId="29EE0D7C" w14:textId="77777777" w:rsidR="00001870" w:rsidRPr="00531C28" w:rsidRDefault="003E50B3" w:rsidP="00B63B97">
      <w:pPr>
        <w:rPr>
          <w:rFonts w:ascii="Garamond" w:hAnsi="Garamond"/>
          <w:i/>
          <w:sz w:val="24"/>
          <w:szCs w:val="24"/>
        </w:rPr>
      </w:pPr>
      <w:r w:rsidRPr="00531C28">
        <w:rPr>
          <w:rFonts w:ascii="Garamond" w:hAnsi="Garamond"/>
          <w:sz w:val="24"/>
          <w:szCs w:val="24"/>
        </w:rPr>
        <w:t xml:space="preserve">* </w:t>
      </w:r>
      <w:r w:rsidR="00001870" w:rsidRPr="00531C28">
        <w:rPr>
          <w:rFonts w:ascii="Garamond" w:hAnsi="Garamond"/>
          <w:sz w:val="24"/>
          <w:szCs w:val="24"/>
        </w:rPr>
        <w:t xml:space="preserve">Wilson, Jeremy M. &amp; Grammich, Clifford </w:t>
      </w:r>
      <w:r w:rsidR="00100DA9" w:rsidRPr="00531C28">
        <w:rPr>
          <w:rFonts w:ascii="Garamond" w:hAnsi="Garamond"/>
          <w:sz w:val="24"/>
          <w:szCs w:val="24"/>
        </w:rPr>
        <w:t xml:space="preserve">(2011). </w:t>
      </w:r>
      <w:r w:rsidR="00001870" w:rsidRPr="00531C28">
        <w:rPr>
          <w:rFonts w:ascii="Garamond" w:hAnsi="Garamond"/>
          <w:sz w:val="24"/>
          <w:szCs w:val="24"/>
        </w:rPr>
        <w:t xml:space="preserve">Reconstructing Internal Security in Post-Conflict Societies: The Challenge and Successfulness of Developing Democratic Police and Justice Institutions. </w:t>
      </w:r>
      <w:r w:rsidR="00100DA9" w:rsidRPr="00531C28">
        <w:rPr>
          <w:rFonts w:ascii="Garamond" w:hAnsi="Garamond"/>
          <w:i/>
          <w:sz w:val="24"/>
          <w:szCs w:val="24"/>
        </w:rPr>
        <w:t>S</w:t>
      </w:r>
      <w:r w:rsidR="00001870" w:rsidRPr="00531C28">
        <w:rPr>
          <w:rFonts w:ascii="Garamond" w:hAnsi="Garamond"/>
          <w:i/>
          <w:sz w:val="24"/>
          <w:szCs w:val="24"/>
        </w:rPr>
        <w:t>ecurity Journal</w:t>
      </w:r>
      <w:r w:rsidR="00100DA9" w:rsidRPr="00531C28">
        <w:rPr>
          <w:rFonts w:ascii="Garamond" w:hAnsi="Garamond"/>
          <w:i/>
          <w:sz w:val="24"/>
          <w:szCs w:val="24"/>
        </w:rPr>
        <w:t xml:space="preserve">, </w:t>
      </w:r>
      <w:r w:rsidR="00100DA9" w:rsidRPr="00531C28">
        <w:rPr>
          <w:rFonts w:ascii="Garamond" w:hAnsi="Garamond"/>
          <w:sz w:val="24"/>
          <w:szCs w:val="24"/>
        </w:rPr>
        <w:t>Vol. 24: 52-68.</w:t>
      </w:r>
    </w:p>
    <w:p w14:paraId="2C881B4D" w14:textId="77777777" w:rsidR="003E50B3" w:rsidRPr="00531C28" w:rsidRDefault="003E50B3" w:rsidP="00B63B97">
      <w:pPr>
        <w:rPr>
          <w:rFonts w:ascii="Garamond" w:hAnsi="Garamond"/>
          <w:iCs/>
          <w:sz w:val="24"/>
          <w:szCs w:val="24"/>
        </w:rPr>
      </w:pPr>
    </w:p>
    <w:p w14:paraId="7C8C16DC" w14:textId="77777777" w:rsidR="001634F1" w:rsidRPr="00531C28" w:rsidRDefault="003E50B3" w:rsidP="00B63B97">
      <w:pPr>
        <w:rPr>
          <w:rFonts w:ascii="Garamond" w:hAnsi="Garamond"/>
          <w:i/>
          <w:sz w:val="24"/>
          <w:szCs w:val="24"/>
        </w:rPr>
      </w:pPr>
      <w:r w:rsidRPr="00531C28">
        <w:rPr>
          <w:rFonts w:ascii="Garamond" w:hAnsi="Garamond"/>
          <w:sz w:val="24"/>
          <w:szCs w:val="24"/>
        </w:rPr>
        <w:t xml:space="preserve">* </w:t>
      </w:r>
      <w:r w:rsidR="001634F1" w:rsidRPr="00531C28">
        <w:rPr>
          <w:rFonts w:ascii="Garamond" w:hAnsi="Garamond"/>
          <w:iCs/>
          <w:sz w:val="24"/>
          <w:szCs w:val="24"/>
        </w:rPr>
        <w:t>Wilson, Jeremy M., McDonald, John M., &amp; Tita, George</w:t>
      </w:r>
      <w:r w:rsidR="0099334D" w:rsidRPr="00531C28">
        <w:rPr>
          <w:rFonts w:ascii="Garamond" w:hAnsi="Garamond"/>
          <w:iCs/>
          <w:sz w:val="24"/>
          <w:szCs w:val="24"/>
        </w:rPr>
        <w:t xml:space="preserve"> (2010).</w:t>
      </w:r>
      <w:r w:rsidR="001634F1" w:rsidRPr="00531C28">
        <w:rPr>
          <w:rFonts w:ascii="Garamond" w:hAnsi="Garamond"/>
          <w:iCs/>
          <w:sz w:val="24"/>
          <w:szCs w:val="24"/>
        </w:rPr>
        <w:t xml:space="preserve"> Localized Homicide Patterns and Prevention Strategies: A Comparison of Five Project Safe Neighborhoods Sites</w:t>
      </w:r>
      <w:r w:rsidR="001634F1" w:rsidRPr="00531C28">
        <w:rPr>
          <w:rFonts w:ascii="Garamond" w:hAnsi="Garamond"/>
          <w:i/>
          <w:sz w:val="24"/>
          <w:szCs w:val="24"/>
        </w:rPr>
        <w:t>. Victims and Offenders</w:t>
      </w:r>
      <w:r w:rsidR="00001870" w:rsidRPr="00531C28">
        <w:rPr>
          <w:rFonts w:ascii="Garamond" w:hAnsi="Garamond"/>
          <w:i/>
          <w:sz w:val="24"/>
          <w:szCs w:val="24"/>
        </w:rPr>
        <w:t xml:space="preserve">, </w:t>
      </w:r>
      <w:r w:rsidR="00001870" w:rsidRPr="00531C28">
        <w:rPr>
          <w:rFonts w:ascii="Garamond" w:hAnsi="Garamond"/>
          <w:sz w:val="24"/>
          <w:szCs w:val="24"/>
        </w:rPr>
        <w:t>Vol. 5: 45-63.</w:t>
      </w:r>
    </w:p>
    <w:p w14:paraId="2555F77A" w14:textId="77777777" w:rsidR="001634F1" w:rsidRPr="00531C28" w:rsidRDefault="001634F1" w:rsidP="00B63B97">
      <w:pPr>
        <w:rPr>
          <w:rFonts w:ascii="Garamond" w:hAnsi="Garamond"/>
          <w:i/>
          <w:sz w:val="24"/>
          <w:szCs w:val="24"/>
        </w:rPr>
      </w:pPr>
    </w:p>
    <w:p w14:paraId="6E03B90B" w14:textId="77777777" w:rsidR="003376DA" w:rsidRPr="00531C28" w:rsidRDefault="003E50B3" w:rsidP="00B63B97">
      <w:pPr>
        <w:rPr>
          <w:rFonts w:ascii="Garamond" w:hAnsi="Garamond"/>
          <w:sz w:val="24"/>
          <w:szCs w:val="24"/>
        </w:rPr>
      </w:pPr>
      <w:r w:rsidRPr="00531C28">
        <w:rPr>
          <w:rFonts w:ascii="Garamond" w:hAnsi="Garamond"/>
          <w:sz w:val="24"/>
          <w:szCs w:val="24"/>
        </w:rPr>
        <w:t xml:space="preserve">* </w:t>
      </w:r>
      <w:r w:rsidR="003376DA" w:rsidRPr="00531C28">
        <w:rPr>
          <w:rFonts w:ascii="Garamond" w:hAnsi="Garamond"/>
          <w:sz w:val="24"/>
          <w:szCs w:val="24"/>
        </w:rPr>
        <w:t>Wilson, Jeremy M. &amp; Dalton, Erin</w:t>
      </w:r>
      <w:r w:rsidR="0099334D" w:rsidRPr="00531C28">
        <w:rPr>
          <w:rFonts w:ascii="Garamond" w:hAnsi="Garamond"/>
          <w:sz w:val="24"/>
          <w:szCs w:val="24"/>
        </w:rPr>
        <w:t xml:space="preserve"> </w:t>
      </w:r>
      <w:r w:rsidR="00F825E0" w:rsidRPr="00531C28">
        <w:rPr>
          <w:rFonts w:ascii="Garamond" w:hAnsi="Garamond"/>
          <w:sz w:val="24"/>
          <w:szCs w:val="24"/>
        </w:rPr>
        <w:t xml:space="preserve">(2008). </w:t>
      </w:r>
      <w:r w:rsidR="003376DA" w:rsidRPr="00531C28">
        <w:rPr>
          <w:rFonts w:ascii="Garamond" w:hAnsi="Garamond"/>
          <w:sz w:val="24"/>
          <w:szCs w:val="24"/>
        </w:rPr>
        <w:t xml:space="preserve">Human Trafficking in the Heartland: Variation in Law Enforcement Awareness and Response. </w:t>
      </w:r>
      <w:r w:rsidR="003376DA" w:rsidRPr="00531C28">
        <w:rPr>
          <w:rFonts w:ascii="Garamond" w:hAnsi="Garamond"/>
          <w:i/>
          <w:sz w:val="24"/>
          <w:szCs w:val="24"/>
        </w:rPr>
        <w:t>Journal of Contemporary Criminal Justice</w:t>
      </w:r>
      <w:r w:rsidR="00D379DE" w:rsidRPr="00531C28">
        <w:rPr>
          <w:rFonts w:ascii="Garamond" w:hAnsi="Garamond"/>
          <w:i/>
          <w:sz w:val="24"/>
          <w:szCs w:val="24"/>
        </w:rPr>
        <w:t xml:space="preserve">, </w:t>
      </w:r>
      <w:r w:rsidR="00D379DE" w:rsidRPr="00531C28">
        <w:rPr>
          <w:rFonts w:ascii="Garamond" w:hAnsi="Garamond"/>
          <w:sz w:val="24"/>
          <w:szCs w:val="24"/>
        </w:rPr>
        <w:t>Vol. 24. (3): 296-313.</w:t>
      </w:r>
    </w:p>
    <w:p w14:paraId="1FDEBDE7" w14:textId="77777777" w:rsidR="003376DA" w:rsidRPr="00531C28" w:rsidRDefault="003376DA" w:rsidP="00B63B97">
      <w:pPr>
        <w:rPr>
          <w:rFonts w:ascii="Garamond" w:hAnsi="Garamond"/>
          <w:sz w:val="24"/>
          <w:szCs w:val="24"/>
        </w:rPr>
      </w:pPr>
    </w:p>
    <w:p w14:paraId="3F2817C4" w14:textId="77777777" w:rsidR="00D6189F" w:rsidRPr="00531C28" w:rsidRDefault="003E50B3" w:rsidP="00B63B97">
      <w:pPr>
        <w:rPr>
          <w:rFonts w:ascii="Garamond" w:hAnsi="Garamond"/>
          <w:i/>
          <w:iCs/>
          <w:sz w:val="24"/>
          <w:szCs w:val="24"/>
        </w:rPr>
      </w:pPr>
      <w:r w:rsidRPr="00531C28">
        <w:rPr>
          <w:rFonts w:ascii="Garamond" w:hAnsi="Garamond"/>
          <w:sz w:val="24"/>
          <w:szCs w:val="24"/>
        </w:rPr>
        <w:t xml:space="preserve">* </w:t>
      </w:r>
      <w:r w:rsidR="00D6189F" w:rsidRPr="00531C28">
        <w:rPr>
          <w:rFonts w:ascii="Garamond" w:hAnsi="Garamond"/>
          <w:sz w:val="24"/>
          <w:szCs w:val="24"/>
        </w:rPr>
        <w:t xml:space="preserve">Wilson, Jeremy M. &amp; Donnermeyer, Joseph F. </w:t>
      </w:r>
      <w:r w:rsidR="000B742E" w:rsidRPr="00531C28">
        <w:rPr>
          <w:rFonts w:ascii="Garamond" w:hAnsi="Garamond"/>
          <w:sz w:val="24"/>
          <w:szCs w:val="24"/>
        </w:rPr>
        <w:t>(2006)</w:t>
      </w:r>
      <w:r w:rsidR="009F6C26" w:rsidRPr="00531C28">
        <w:rPr>
          <w:rFonts w:ascii="Garamond" w:hAnsi="Garamond"/>
          <w:sz w:val="24"/>
          <w:szCs w:val="24"/>
        </w:rPr>
        <w:t>.</w:t>
      </w:r>
      <w:r w:rsidR="000B742E" w:rsidRPr="00531C28">
        <w:rPr>
          <w:rFonts w:ascii="Garamond" w:hAnsi="Garamond"/>
          <w:sz w:val="24"/>
          <w:szCs w:val="24"/>
        </w:rPr>
        <w:t xml:space="preserve"> </w:t>
      </w:r>
      <w:r w:rsidR="00D6189F" w:rsidRPr="00531C28">
        <w:rPr>
          <w:rFonts w:ascii="Garamond" w:hAnsi="Garamond"/>
          <w:sz w:val="24"/>
          <w:szCs w:val="24"/>
        </w:rPr>
        <w:t xml:space="preserve">Urbanity, Rurality, and Adolescent Substance Use.” </w:t>
      </w:r>
      <w:r w:rsidR="005376A4" w:rsidRPr="00531C28">
        <w:rPr>
          <w:rFonts w:ascii="Garamond" w:hAnsi="Garamond"/>
          <w:i/>
          <w:iCs/>
          <w:sz w:val="24"/>
          <w:szCs w:val="24"/>
        </w:rPr>
        <w:t>Criminal Justice Review</w:t>
      </w:r>
      <w:r w:rsidR="009F6C26" w:rsidRPr="00531C28">
        <w:rPr>
          <w:rFonts w:ascii="Garamond" w:hAnsi="Garamond"/>
          <w:i/>
          <w:iCs/>
          <w:sz w:val="24"/>
          <w:szCs w:val="24"/>
        </w:rPr>
        <w:t>.</w:t>
      </w:r>
      <w:r w:rsidR="005376A4" w:rsidRPr="00531C28">
        <w:rPr>
          <w:rFonts w:ascii="Garamond" w:hAnsi="Garamond"/>
          <w:i/>
          <w:iCs/>
          <w:sz w:val="24"/>
          <w:szCs w:val="24"/>
        </w:rPr>
        <w:t xml:space="preserve"> </w:t>
      </w:r>
      <w:r w:rsidR="005376A4" w:rsidRPr="00531C28">
        <w:rPr>
          <w:rFonts w:ascii="Garamond" w:hAnsi="Garamond"/>
          <w:iCs/>
          <w:sz w:val="24"/>
          <w:szCs w:val="24"/>
        </w:rPr>
        <w:t>Vol. 31. (4): 337-356.</w:t>
      </w:r>
      <w:r w:rsidR="004913F6" w:rsidRPr="00531C28">
        <w:rPr>
          <w:rFonts w:ascii="Garamond" w:hAnsi="Garamond"/>
          <w:iCs/>
          <w:sz w:val="24"/>
          <w:szCs w:val="24"/>
        </w:rPr>
        <w:t xml:space="preserve"> </w:t>
      </w:r>
    </w:p>
    <w:p w14:paraId="002493AC" w14:textId="77777777" w:rsidR="00D6189F" w:rsidRPr="00531C28" w:rsidRDefault="00D6189F" w:rsidP="00B63B97">
      <w:pPr>
        <w:rPr>
          <w:rFonts w:ascii="Garamond" w:hAnsi="Garamond"/>
          <w:i/>
          <w:iCs/>
          <w:sz w:val="24"/>
          <w:szCs w:val="24"/>
        </w:rPr>
      </w:pPr>
    </w:p>
    <w:p w14:paraId="1641DC51" w14:textId="77777777" w:rsidR="00AB50B1" w:rsidRPr="00531C28" w:rsidRDefault="003E50B3" w:rsidP="00B63B97">
      <w:pPr>
        <w:rPr>
          <w:rFonts w:ascii="Garamond" w:hAnsi="Garamond"/>
          <w:iCs/>
          <w:sz w:val="24"/>
          <w:szCs w:val="24"/>
        </w:rPr>
      </w:pPr>
      <w:r w:rsidRPr="00531C28">
        <w:rPr>
          <w:rFonts w:ascii="Garamond" w:hAnsi="Garamond"/>
          <w:sz w:val="24"/>
          <w:szCs w:val="24"/>
        </w:rPr>
        <w:t xml:space="preserve">* </w:t>
      </w:r>
      <w:r w:rsidR="00AB50B1" w:rsidRPr="00531C28">
        <w:rPr>
          <w:rFonts w:ascii="Garamond" w:hAnsi="Garamond"/>
          <w:sz w:val="24"/>
          <w:szCs w:val="24"/>
        </w:rPr>
        <w:t xml:space="preserve">Wilson, Jeremy M. </w:t>
      </w:r>
      <w:r w:rsidR="00D6189F" w:rsidRPr="00531C28">
        <w:rPr>
          <w:rFonts w:ascii="Garamond" w:hAnsi="Garamond"/>
          <w:sz w:val="24"/>
          <w:szCs w:val="24"/>
        </w:rPr>
        <w:t xml:space="preserve">(2006). </w:t>
      </w:r>
      <w:r w:rsidR="00AB50B1" w:rsidRPr="00531C28">
        <w:rPr>
          <w:rFonts w:ascii="Garamond" w:hAnsi="Garamond"/>
          <w:sz w:val="24"/>
          <w:szCs w:val="24"/>
        </w:rPr>
        <w:t xml:space="preserve">Law and Order in an Emerging Democracy: Lessons from the Reconstruction of Kosovo’s Police and Justice Systems. </w:t>
      </w:r>
      <w:r w:rsidR="00AB50B1" w:rsidRPr="00531C28">
        <w:rPr>
          <w:rFonts w:ascii="Garamond" w:hAnsi="Garamond"/>
          <w:i/>
          <w:iCs/>
          <w:sz w:val="24"/>
          <w:szCs w:val="24"/>
        </w:rPr>
        <w:t>Annals of the American Academy of Political and Social Science,</w:t>
      </w:r>
      <w:r w:rsidR="0078661F" w:rsidRPr="00531C28">
        <w:rPr>
          <w:rFonts w:ascii="Garamond" w:hAnsi="Garamond"/>
          <w:i/>
          <w:iCs/>
          <w:sz w:val="24"/>
          <w:szCs w:val="24"/>
        </w:rPr>
        <w:t xml:space="preserve"> </w:t>
      </w:r>
      <w:r w:rsidR="0078661F" w:rsidRPr="00531C28">
        <w:rPr>
          <w:rFonts w:ascii="Garamond" w:hAnsi="Garamond"/>
          <w:iCs/>
          <w:sz w:val="24"/>
          <w:szCs w:val="24"/>
        </w:rPr>
        <w:t>Vol. 605 (1): 152-177.</w:t>
      </w:r>
      <w:r w:rsidR="004913F6" w:rsidRPr="00531C28">
        <w:rPr>
          <w:rFonts w:ascii="Garamond" w:hAnsi="Garamond"/>
          <w:iCs/>
          <w:sz w:val="24"/>
          <w:szCs w:val="24"/>
        </w:rPr>
        <w:t xml:space="preserve"> </w:t>
      </w:r>
    </w:p>
    <w:p w14:paraId="77ADD70E" w14:textId="77777777" w:rsidR="00905193" w:rsidRPr="00531C28" w:rsidRDefault="00905193" w:rsidP="00B63B97">
      <w:pPr>
        <w:rPr>
          <w:rFonts w:ascii="Garamond" w:hAnsi="Garamond"/>
          <w:i/>
          <w:iCs/>
          <w:sz w:val="24"/>
          <w:szCs w:val="24"/>
        </w:rPr>
      </w:pPr>
    </w:p>
    <w:p w14:paraId="6320352B" w14:textId="77777777" w:rsidR="00AB50B1" w:rsidRPr="00531C28" w:rsidRDefault="003E50B3" w:rsidP="00B63B97">
      <w:pPr>
        <w:rPr>
          <w:rFonts w:ascii="Garamond" w:hAnsi="Garamond"/>
          <w:i/>
          <w:iCs/>
          <w:sz w:val="24"/>
          <w:szCs w:val="24"/>
        </w:rPr>
      </w:pPr>
      <w:r w:rsidRPr="00531C28">
        <w:rPr>
          <w:rFonts w:ascii="Garamond" w:hAnsi="Garamond"/>
          <w:sz w:val="24"/>
          <w:szCs w:val="24"/>
        </w:rPr>
        <w:t xml:space="preserve">* </w:t>
      </w:r>
      <w:r w:rsidR="00AB50B1" w:rsidRPr="00531C28">
        <w:rPr>
          <w:rFonts w:ascii="Garamond" w:hAnsi="Garamond"/>
          <w:sz w:val="24"/>
          <w:szCs w:val="24"/>
        </w:rPr>
        <w:t xml:space="preserve">McGarrell, Edmund F., Chermak, Steven, Wilson, </w:t>
      </w:r>
      <w:r w:rsidR="0099334D" w:rsidRPr="00531C28">
        <w:rPr>
          <w:rFonts w:ascii="Garamond" w:hAnsi="Garamond"/>
          <w:sz w:val="24"/>
          <w:szCs w:val="24"/>
        </w:rPr>
        <w:t>Jeremy M., &amp; Corsaro, Nicholas</w:t>
      </w:r>
      <w:r w:rsidR="00AB50B1" w:rsidRPr="00531C28">
        <w:rPr>
          <w:rFonts w:ascii="Garamond" w:hAnsi="Garamond"/>
          <w:sz w:val="24"/>
          <w:szCs w:val="24"/>
        </w:rPr>
        <w:t xml:space="preserve"> </w:t>
      </w:r>
      <w:r w:rsidR="00D6189F" w:rsidRPr="00531C28">
        <w:rPr>
          <w:rFonts w:ascii="Garamond" w:hAnsi="Garamond"/>
          <w:sz w:val="24"/>
          <w:szCs w:val="24"/>
        </w:rPr>
        <w:t xml:space="preserve">(2006). </w:t>
      </w:r>
      <w:r w:rsidR="00AB50B1" w:rsidRPr="00531C28">
        <w:rPr>
          <w:rFonts w:ascii="Garamond" w:hAnsi="Garamond"/>
          <w:sz w:val="24"/>
          <w:szCs w:val="24"/>
        </w:rPr>
        <w:t xml:space="preserve">Reducing Homicide through a ‘Lever-Pulling’ Strategy. </w:t>
      </w:r>
      <w:r w:rsidR="0078661F" w:rsidRPr="00531C28">
        <w:rPr>
          <w:rFonts w:ascii="Garamond" w:hAnsi="Garamond"/>
          <w:i/>
          <w:iCs/>
          <w:sz w:val="24"/>
          <w:szCs w:val="24"/>
        </w:rPr>
        <w:t xml:space="preserve">Justice Quarterly, </w:t>
      </w:r>
      <w:r w:rsidR="0078661F" w:rsidRPr="00531C28">
        <w:rPr>
          <w:rFonts w:ascii="Garamond" w:hAnsi="Garamond"/>
          <w:iCs/>
          <w:sz w:val="24"/>
          <w:szCs w:val="24"/>
        </w:rPr>
        <w:t>Vol. 23 (2): 214-231.</w:t>
      </w:r>
    </w:p>
    <w:p w14:paraId="65A4930D" w14:textId="77777777" w:rsidR="00AB50B1" w:rsidRPr="00531C28" w:rsidRDefault="00AB50B1" w:rsidP="00B63B97">
      <w:pPr>
        <w:rPr>
          <w:rFonts w:ascii="Garamond" w:hAnsi="Garamond"/>
          <w:i/>
          <w:iCs/>
          <w:sz w:val="24"/>
          <w:szCs w:val="24"/>
        </w:rPr>
      </w:pPr>
    </w:p>
    <w:p w14:paraId="75AA5128" w14:textId="77777777" w:rsidR="00AB50B1" w:rsidRPr="00531C28" w:rsidRDefault="003E50B3" w:rsidP="00B63B97">
      <w:pPr>
        <w:rPr>
          <w:rFonts w:ascii="Garamond" w:hAnsi="Garamond"/>
          <w:i/>
          <w:iCs/>
          <w:sz w:val="24"/>
          <w:szCs w:val="24"/>
        </w:rPr>
      </w:pPr>
      <w:r w:rsidRPr="00531C28">
        <w:rPr>
          <w:rFonts w:ascii="Garamond" w:hAnsi="Garamond"/>
          <w:sz w:val="24"/>
          <w:szCs w:val="24"/>
        </w:rPr>
        <w:lastRenderedPageBreak/>
        <w:t xml:space="preserve">* </w:t>
      </w:r>
      <w:r w:rsidR="00AB50B1" w:rsidRPr="00531C28">
        <w:rPr>
          <w:rFonts w:ascii="Garamond" w:hAnsi="Garamond"/>
          <w:sz w:val="24"/>
          <w:szCs w:val="24"/>
        </w:rPr>
        <w:t xml:space="preserve">Wilson, Jeremy M. (2004). A Measurement Model Approach to Estimating Community Policing Implementation. </w:t>
      </w:r>
      <w:r w:rsidR="00AB50B1" w:rsidRPr="00531C28">
        <w:rPr>
          <w:rFonts w:ascii="Garamond" w:hAnsi="Garamond"/>
          <w:i/>
          <w:iCs/>
          <w:sz w:val="24"/>
          <w:szCs w:val="24"/>
        </w:rPr>
        <w:t xml:space="preserve">Justice Research and Policy, </w:t>
      </w:r>
      <w:r w:rsidR="00AB50B1" w:rsidRPr="00531C28">
        <w:rPr>
          <w:rFonts w:ascii="Garamond" w:hAnsi="Garamond"/>
          <w:sz w:val="24"/>
          <w:szCs w:val="24"/>
        </w:rPr>
        <w:t>Vol. 6 (2): 1-24.</w:t>
      </w:r>
    </w:p>
    <w:p w14:paraId="21F859E7" w14:textId="77777777" w:rsidR="00AB50B1" w:rsidRPr="00531C28" w:rsidRDefault="00AB50B1" w:rsidP="00B63B97">
      <w:pPr>
        <w:rPr>
          <w:rFonts w:ascii="Garamond" w:hAnsi="Garamond"/>
          <w:bCs/>
          <w:sz w:val="24"/>
          <w:szCs w:val="24"/>
        </w:rPr>
      </w:pPr>
    </w:p>
    <w:p w14:paraId="4F9DBBD3" w14:textId="77777777" w:rsidR="00AB50B1" w:rsidRPr="00531C28" w:rsidRDefault="003E50B3" w:rsidP="00B63B97">
      <w:pPr>
        <w:rPr>
          <w:rFonts w:ascii="Garamond" w:hAnsi="Garamond"/>
          <w:bCs/>
          <w:i/>
          <w:iCs/>
          <w:sz w:val="24"/>
          <w:szCs w:val="24"/>
        </w:rPr>
      </w:pPr>
      <w:r w:rsidRPr="00531C28">
        <w:rPr>
          <w:rFonts w:ascii="Garamond" w:hAnsi="Garamond"/>
          <w:sz w:val="24"/>
          <w:szCs w:val="24"/>
        </w:rPr>
        <w:t xml:space="preserve">* </w:t>
      </w:r>
      <w:r w:rsidR="00AB50B1" w:rsidRPr="00531C28">
        <w:rPr>
          <w:rFonts w:ascii="Garamond" w:hAnsi="Garamond"/>
          <w:bCs/>
          <w:sz w:val="24"/>
          <w:szCs w:val="24"/>
        </w:rPr>
        <w:t xml:space="preserve">Wilson, Jeremy M. (2003). Measurement and Association in the Structure of Municipal Police Organizations. </w:t>
      </w:r>
      <w:r w:rsidR="00AB50B1" w:rsidRPr="00531C28">
        <w:rPr>
          <w:rFonts w:ascii="Garamond" w:hAnsi="Garamond"/>
          <w:bCs/>
          <w:i/>
          <w:iCs/>
          <w:sz w:val="24"/>
          <w:szCs w:val="24"/>
        </w:rPr>
        <w:t>Policing: An International Journal of Police Strategies and Management,</w:t>
      </w:r>
      <w:r w:rsidR="00AB50B1" w:rsidRPr="00531C28">
        <w:rPr>
          <w:rFonts w:ascii="Garamond" w:hAnsi="Garamond"/>
          <w:bCs/>
          <w:sz w:val="24"/>
          <w:szCs w:val="24"/>
        </w:rPr>
        <w:t xml:space="preserve"> Vol. 26 (2): 276-297</w:t>
      </w:r>
      <w:r w:rsidR="00AB50B1" w:rsidRPr="00531C28">
        <w:rPr>
          <w:rFonts w:ascii="Garamond" w:hAnsi="Garamond"/>
          <w:bCs/>
          <w:i/>
          <w:iCs/>
          <w:sz w:val="24"/>
          <w:szCs w:val="24"/>
        </w:rPr>
        <w:t>.</w:t>
      </w:r>
    </w:p>
    <w:p w14:paraId="713B5D60" w14:textId="77777777" w:rsidR="00AB50B1" w:rsidRPr="00531C28" w:rsidRDefault="00AB50B1" w:rsidP="00B63B97">
      <w:pPr>
        <w:rPr>
          <w:rFonts w:ascii="Garamond" w:hAnsi="Garamond"/>
          <w:bCs/>
          <w:i/>
          <w:iCs/>
          <w:sz w:val="24"/>
          <w:szCs w:val="24"/>
        </w:rPr>
      </w:pPr>
    </w:p>
    <w:p w14:paraId="0D7A0FE8" w14:textId="77777777" w:rsidR="00AB50B1" w:rsidRPr="00531C28" w:rsidRDefault="003E50B3" w:rsidP="00B63B97">
      <w:pPr>
        <w:rPr>
          <w:rFonts w:ascii="Garamond" w:hAnsi="Garamond"/>
          <w:iCs/>
          <w:sz w:val="24"/>
          <w:szCs w:val="24"/>
        </w:rPr>
      </w:pPr>
      <w:r w:rsidRPr="00531C28">
        <w:rPr>
          <w:rFonts w:ascii="Garamond" w:hAnsi="Garamond"/>
          <w:sz w:val="24"/>
          <w:szCs w:val="24"/>
        </w:rPr>
        <w:t xml:space="preserve">* </w:t>
      </w:r>
      <w:r w:rsidR="00AB50B1" w:rsidRPr="00531C28">
        <w:rPr>
          <w:rFonts w:ascii="Garamond" w:hAnsi="Garamond"/>
          <w:sz w:val="24"/>
          <w:szCs w:val="24"/>
        </w:rPr>
        <w:t xml:space="preserve">Wilson, Jeremy M. (2001). Riverboat Gambling and Crime in Indiana: An Empirical Investigation. </w:t>
      </w:r>
      <w:r w:rsidR="00AB50B1" w:rsidRPr="00531C28">
        <w:rPr>
          <w:rFonts w:ascii="Garamond" w:hAnsi="Garamond"/>
          <w:i/>
          <w:iCs/>
          <w:sz w:val="24"/>
          <w:szCs w:val="24"/>
        </w:rPr>
        <w:t>Crime and Delinquency</w:t>
      </w:r>
      <w:r w:rsidR="009F6C26" w:rsidRPr="00531C28">
        <w:rPr>
          <w:rFonts w:ascii="Garamond" w:hAnsi="Garamond"/>
          <w:i/>
          <w:iCs/>
          <w:sz w:val="24"/>
          <w:szCs w:val="24"/>
        </w:rPr>
        <w:t>.</w:t>
      </w:r>
      <w:r w:rsidR="00AB50B1" w:rsidRPr="00531C28">
        <w:rPr>
          <w:rFonts w:ascii="Garamond" w:hAnsi="Garamond"/>
          <w:sz w:val="24"/>
          <w:szCs w:val="24"/>
        </w:rPr>
        <w:t xml:space="preserve"> </w:t>
      </w:r>
      <w:r w:rsidR="00AB50B1" w:rsidRPr="00531C28">
        <w:rPr>
          <w:rFonts w:ascii="Garamond" w:hAnsi="Garamond"/>
          <w:iCs/>
          <w:sz w:val="24"/>
          <w:szCs w:val="24"/>
        </w:rPr>
        <w:t>Vol. 47 (4): 610-640.</w:t>
      </w:r>
    </w:p>
    <w:p w14:paraId="1EC0FDA4" w14:textId="77777777" w:rsidR="00AB50B1" w:rsidRPr="00531C28" w:rsidRDefault="00AB50B1" w:rsidP="00B63B97">
      <w:pPr>
        <w:rPr>
          <w:rFonts w:ascii="Garamond" w:hAnsi="Garamond"/>
          <w:sz w:val="24"/>
          <w:szCs w:val="24"/>
        </w:rPr>
      </w:pPr>
    </w:p>
    <w:p w14:paraId="6CCF458E" w14:textId="77777777" w:rsidR="00CE1542" w:rsidRPr="00531C28" w:rsidRDefault="003E50B3" w:rsidP="00B63B97">
      <w:pPr>
        <w:rPr>
          <w:rFonts w:ascii="Garamond" w:hAnsi="Garamond"/>
          <w:sz w:val="24"/>
          <w:szCs w:val="24"/>
        </w:rPr>
      </w:pPr>
      <w:r w:rsidRPr="00531C28">
        <w:rPr>
          <w:rFonts w:ascii="Garamond" w:hAnsi="Garamond"/>
          <w:sz w:val="24"/>
          <w:szCs w:val="24"/>
        </w:rPr>
        <w:t xml:space="preserve">* </w:t>
      </w:r>
      <w:r w:rsidR="00AB50B1" w:rsidRPr="00531C28">
        <w:rPr>
          <w:rFonts w:ascii="Garamond" w:hAnsi="Garamond"/>
          <w:sz w:val="24"/>
          <w:szCs w:val="24"/>
        </w:rPr>
        <w:t xml:space="preserve">McGarrell, Edmund F., Chermak, Steven, Weiss, Alexander, &amp; Wilson, Jeremy M. (2001). Reducing Firearms Violence Through Directed Police Patrol. </w:t>
      </w:r>
      <w:r w:rsidR="00AB50B1" w:rsidRPr="00531C28">
        <w:rPr>
          <w:rFonts w:ascii="Garamond" w:hAnsi="Garamond"/>
          <w:i/>
          <w:iCs/>
          <w:sz w:val="24"/>
          <w:szCs w:val="24"/>
        </w:rPr>
        <w:t>Criminology and Public Policy,</w:t>
      </w:r>
      <w:r w:rsidR="00AB50B1" w:rsidRPr="00531C28">
        <w:rPr>
          <w:rFonts w:ascii="Garamond" w:hAnsi="Garamond"/>
          <w:sz w:val="24"/>
          <w:szCs w:val="24"/>
        </w:rPr>
        <w:t xml:space="preserve"> Vol. 1 (1): 119-148.</w:t>
      </w:r>
    </w:p>
    <w:p w14:paraId="66AC55A4" w14:textId="77777777" w:rsidR="008163DA" w:rsidRPr="00531C28" w:rsidRDefault="008163DA" w:rsidP="00B63B97">
      <w:pPr>
        <w:rPr>
          <w:rFonts w:ascii="Garamond" w:hAnsi="Garamond"/>
          <w:bCs/>
          <w:sz w:val="24"/>
          <w:szCs w:val="24"/>
        </w:rPr>
      </w:pPr>
    </w:p>
    <w:p w14:paraId="7C5E548F" w14:textId="10C04647" w:rsidR="00CE2FC0" w:rsidRPr="003862AD" w:rsidRDefault="00CE2FC0" w:rsidP="00295CBE">
      <w:pPr>
        <w:pStyle w:val="Heading2"/>
        <w:rPr>
          <w:rFonts w:ascii="Garamond" w:hAnsi="Garamond"/>
          <w:b/>
          <w:bCs/>
        </w:rPr>
      </w:pPr>
      <w:r w:rsidRPr="003862AD">
        <w:rPr>
          <w:rFonts w:ascii="Garamond" w:hAnsi="Garamond"/>
          <w:b/>
          <w:bCs/>
        </w:rPr>
        <w:t>Government</w:t>
      </w:r>
      <w:r w:rsidR="00506C60" w:rsidRPr="003862AD">
        <w:rPr>
          <w:rFonts w:ascii="Garamond" w:hAnsi="Garamond"/>
          <w:b/>
          <w:bCs/>
        </w:rPr>
        <w:t>, Industry</w:t>
      </w:r>
      <w:r w:rsidRPr="003862AD">
        <w:rPr>
          <w:rFonts w:ascii="Garamond" w:hAnsi="Garamond"/>
          <w:b/>
          <w:bCs/>
        </w:rPr>
        <w:t xml:space="preserve"> and Scholarly Reports</w:t>
      </w:r>
      <w:r w:rsidR="005767D8" w:rsidRPr="003862AD">
        <w:rPr>
          <w:rFonts w:ascii="Garamond" w:hAnsi="Garamond"/>
          <w:b/>
          <w:bCs/>
        </w:rPr>
        <w:t xml:space="preserve"> [</w:t>
      </w:r>
      <w:r w:rsidR="00BB4518" w:rsidRPr="003862AD">
        <w:rPr>
          <w:rFonts w:ascii="Garamond" w:hAnsi="Garamond"/>
          <w:b/>
          <w:bCs/>
        </w:rPr>
        <w:t>5</w:t>
      </w:r>
      <w:r w:rsidR="00A7446D" w:rsidRPr="003862AD">
        <w:rPr>
          <w:rFonts w:ascii="Garamond" w:hAnsi="Garamond"/>
          <w:b/>
          <w:bCs/>
        </w:rPr>
        <w:t>2</w:t>
      </w:r>
      <w:r w:rsidR="005767D8" w:rsidRPr="003862AD">
        <w:rPr>
          <w:rFonts w:ascii="Garamond" w:hAnsi="Garamond"/>
          <w:b/>
          <w:bCs/>
        </w:rPr>
        <w:t>]</w:t>
      </w:r>
    </w:p>
    <w:p w14:paraId="3B54D6E1" w14:textId="77777777" w:rsidR="00295CBE" w:rsidRPr="00295CBE" w:rsidRDefault="00295CBE" w:rsidP="00295CBE"/>
    <w:p w14:paraId="49DEE5F0" w14:textId="77777777" w:rsidR="00F66C4E" w:rsidRPr="00531C28" w:rsidRDefault="00F66C4E" w:rsidP="00B63B97">
      <w:pPr>
        <w:rPr>
          <w:rFonts w:ascii="Garamond" w:hAnsi="Garamond"/>
          <w:sz w:val="24"/>
          <w:szCs w:val="24"/>
        </w:rPr>
      </w:pPr>
      <w:bookmarkStart w:id="12" w:name="_Hlk536011395"/>
      <w:bookmarkStart w:id="13" w:name="OLE_LINK2"/>
      <w:r w:rsidRPr="00531C28">
        <w:rPr>
          <w:rFonts w:ascii="Garamond" w:hAnsi="Garamond"/>
          <w:sz w:val="24"/>
          <w:szCs w:val="24"/>
        </w:rPr>
        <w:t xml:space="preserve">Scheer, Charles, &amp; Wilson, Jeremy M. (2021). </w:t>
      </w:r>
      <w:r w:rsidRPr="00531C28">
        <w:rPr>
          <w:rFonts w:ascii="Garamond" w:hAnsi="Garamond"/>
          <w:i/>
          <w:iCs/>
          <w:sz w:val="24"/>
          <w:szCs w:val="24"/>
        </w:rPr>
        <w:t xml:space="preserve">Recruitment and Retention for Workforce Diversity. </w:t>
      </w:r>
      <w:r w:rsidRPr="00531C28">
        <w:rPr>
          <w:rFonts w:ascii="Garamond" w:hAnsi="Garamond"/>
          <w:sz w:val="24"/>
          <w:szCs w:val="24"/>
        </w:rPr>
        <w:t>Washington, DC: U.S. Department of Justice, Office of Community Oriented Policing Services and International Association of Chiefs of Police.</w:t>
      </w:r>
    </w:p>
    <w:p w14:paraId="072808EC" w14:textId="77777777" w:rsidR="00F66C4E" w:rsidRPr="00531C28" w:rsidRDefault="00F66C4E" w:rsidP="00B63B97">
      <w:pPr>
        <w:rPr>
          <w:rFonts w:ascii="Garamond" w:hAnsi="Garamond"/>
          <w:sz w:val="24"/>
          <w:szCs w:val="24"/>
        </w:rPr>
      </w:pPr>
    </w:p>
    <w:p w14:paraId="25EB0C52" w14:textId="77777777" w:rsidR="00F9473C" w:rsidRPr="00531C28" w:rsidRDefault="00F9473C" w:rsidP="00B63B97">
      <w:pPr>
        <w:rPr>
          <w:rFonts w:ascii="Garamond" w:hAnsi="Garamond"/>
          <w:sz w:val="24"/>
          <w:szCs w:val="24"/>
        </w:rPr>
      </w:pPr>
      <w:r w:rsidRPr="00531C28">
        <w:rPr>
          <w:rFonts w:ascii="Garamond" w:hAnsi="Garamond"/>
          <w:sz w:val="24"/>
          <w:szCs w:val="24"/>
        </w:rPr>
        <w:t>Wilson, Jeremy M., &amp; Grammich, Clifford (202</w:t>
      </w:r>
      <w:r w:rsidR="00FD07BF" w:rsidRPr="00531C28">
        <w:rPr>
          <w:rFonts w:ascii="Garamond" w:hAnsi="Garamond"/>
          <w:sz w:val="24"/>
          <w:szCs w:val="24"/>
        </w:rPr>
        <w:t>1</w:t>
      </w:r>
      <w:r w:rsidRPr="00531C28">
        <w:rPr>
          <w:rFonts w:ascii="Garamond" w:hAnsi="Garamond"/>
          <w:sz w:val="24"/>
          <w:szCs w:val="24"/>
        </w:rPr>
        <w:t xml:space="preserve">). </w:t>
      </w:r>
      <w:r w:rsidRPr="00531C28">
        <w:rPr>
          <w:rFonts w:ascii="Garamond" w:hAnsi="Garamond"/>
          <w:i/>
          <w:iCs/>
          <w:sz w:val="24"/>
          <w:szCs w:val="24"/>
        </w:rPr>
        <w:t>A Strategic Roadmap for Building Brand Protection Programs.</w:t>
      </w:r>
      <w:r w:rsidRPr="00531C28">
        <w:rPr>
          <w:rFonts w:ascii="Garamond" w:hAnsi="Garamond"/>
          <w:sz w:val="24"/>
          <w:szCs w:val="24"/>
        </w:rPr>
        <w:t xml:space="preserve"> Princeton, NJ: </w:t>
      </w:r>
      <w:proofErr w:type="spellStart"/>
      <w:r w:rsidRPr="00531C28">
        <w:rPr>
          <w:rFonts w:ascii="Garamond" w:hAnsi="Garamond"/>
          <w:sz w:val="24"/>
          <w:szCs w:val="24"/>
        </w:rPr>
        <w:t>Systech</w:t>
      </w:r>
      <w:proofErr w:type="spellEnd"/>
      <w:r w:rsidRPr="00531C28">
        <w:rPr>
          <w:rFonts w:ascii="Garamond" w:hAnsi="Garamond"/>
          <w:sz w:val="24"/>
          <w:szCs w:val="24"/>
        </w:rPr>
        <w:t>.</w:t>
      </w:r>
    </w:p>
    <w:p w14:paraId="45445D50" w14:textId="77777777" w:rsidR="00F9473C" w:rsidRPr="00531C28" w:rsidRDefault="00F9473C" w:rsidP="00B63B97">
      <w:pPr>
        <w:rPr>
          <w:rFonts w:ascii="Garamond" w:hAnsi="Garamond"/>
          <w:sz w:val="24"/>
          <w:szCs w:val="24"/>
        </w:rPr>
      </w:pPr>
    </w:p>
    <w:p w14:paraId="6ABC9064" w14:textId="77777777" w:rsidR="00BB4518" w:rsidRPr="00531C28" w:rsidRDefault="00BB4518" w:rsidP="00B63B97">
      <w:pPr>
        <w:rPr>
          <w:rFonts w:ascii="Garamond" w:hAnsi="Garamond"/>
          <w:sz w:val="24"/>
          <w:szCs w:val="24"/>
        </w:rPr>
      </w:pPr>
      <w:r w:rsidRPr="00531C28">
        <w:rPr>
          <w:rFonts w:ascii="Garamond" w:hAnsi="Garamond"/>
          <w:sz w:val="24"/>
          <w:szCs w:val="24"/>
        </w:rPr>
        <w:t xml:space="preserve">Wilson, Jeremy M., &amp; Grammich, Clifford (2020). </w:t>
      </w:r>
      <w:r w:rsidRPr="00531C28">
        <w:rPr>
          <w:rFonts w:ascii="Garamond" w:hAnsi="Garamond"/>
          <w:i/>
          <w:iCs/>
          <w:sz w:val="24"/>
          <w:szCs w:val="24"/>
        </w:rPr>
        <w:t>Brand Protection as a Total Business Solution: An Analysis of Key Actions.</w:t>
      </w:r>
      <w:r w:rsidRPr="00531C28">
        <w:rPr>
          <w:rFonts w:ascii="Garamond" w:hAnsi="Garamond"/>
          <w:sz w:val="24"/>
          <w:szCs w:val="24"/>
        </w:rPr>
        <w:t xml:space="preserve"> Northbrook, IL: Underwriters Laboratories.</w:t>
      </w:r>
    </w:p>
    <w:p w14:paraId="5EFC2D5C" w14:textId="77777777" w:rsidR="00A167E1" w:rsidRPr="00531C28" w:rsidRDefault="00A167E1" w:rsidP="00B63B97">
      <w:pPr>
        <w:rPr>
          <w:rFonts w:ascii="Garamond" w:hAnsi="Garamond"/>
          <w:sz w:val="24"/>
          <w:szCs w:val="24"/>
        </w:rPr>
      </w:pPr>
    </w:p>
    <w:p w14:paraId="0B6504E2" w14:textId="5FDC1407" w:rsidR="00BB4518" w:rsidRPr="00531C28" w:rsidRDefault="00A167E1" w:rsidP="00B63B97">
      <w:pPr>
        <w:rPr>
          <w:rFonts w:ascii="Garamond" w:hAnsi="Garamond"/>
          <w:sz w:val="24"/>
          <w:szCs w:val="24"/>
        </w:rPr>
      </w:pPr>
      <w:r w:rsidRPr="00531C28">
        <w:rPr>
          <w:rFonts w:ascii="Garamond" w:hAnsi="Garamond"/>
          <w:sz w:val="24"/>
          <w:szCs w:val="24"/>
        </w:rPr>
        <w:t xml:space="preserve">Wilson, Jeremy M., &amp; Grammich, Clifford (2021). </w:t>
      </w:r>
      <w:r w:rsidRPr="00531C28">
        <w:rPr>
          <w:rFonts w:ascii="Garamond" w:hAnsi="Garamond"/>
          <w:i/>
          <w:iCs/>
          <w:sz w:val="24"/>
          <w:szCs w:val="24"/>
        </w:rPr>
        <w:t>Innovations in Brand Protection.</w:t>
      </w:r>
      <w:r w:rsidRPr="00531C28">
        <w:rPr>
          <w:rFonts w:ascii="Garamond" w:hAnsi="Garamond"/>
          <w:sz w:val="24"/>
          <w:szCs w:val="24"/>
        </w:rPr>
        <w:t xml:space="preserve"> (2021). Pharmaceutical Commerce, Vol. April: 15-20. [Rep</w:t>
      </w:r>
      <w:r w:rsidR="00C10D0F" w:rsidRPr="00531C28">
        <w:rPr>
          <w:rFonts w:ascii="Garamond" w:hAnsi="Garamond"/>
          <w:sz w:val="24"/>
          <w:szCs w:val="24"/>
        </w:rPr>
        <w:t>rinted</w:t>
      </w:r>
      <w:r w:rsidRPr="00531C28">
        <w:rPr>
          <w:rFonts w:ascii="Garamond" w:hAnsi="Garamond"/>
          <w:sz w:val="24"/>
          <w:szCs w:val="24"/>
        </w:rPr>
        <w:t>]</w:t>
      </w:r>
    </w:p>
    <w:p w14:paraId="3D78F924" w14:textId="77777777" w:rsidR="00A167E1" w:rsidRPr="00531C28" w:rsidRDefault="00A167E1" w:rsidP="00B63B97">
      <w:pPr>
        <w:rPr>
          <w:rFonts w:ascii="Garamond" w:hAnsi="Garamond"/>
          <w:sz w:val="24"/>
          <w:szCs w:val="24"/>
        </w:rPr>
      </w:pPr>
    </w:p>
    <w:p w14:paraId="64FAA5E7"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Weiss, Alexander, Wilson, Jeremy M., &amp; Grammich, Clifford. (2019). </w:t>
      </w:r>
      <w:r w:rsidRPr="00531C28">
        <w:rPr>
          <w:rFonts w:ascii="Garamond" w:hAnsi="Garamond"/>
          <w:i/>
          <w:iCs/>
          <w:sz w:val="24"/>
          <w:szCs w:val="24"/>
        </w:rPr>
        <w:t>Evidence-Based Planning in the National Park Service: Using Data to Inform Law Enforcement Decision Making and Deployment.</w:t>
      </w:r>
      <w:r w:rsidRPr="00531C28">
        <w:rPr>
          <w:rFonts w:ascii="Garamond" w:hAnsi="Garamond"/>
          <w:sz w:val="24"/>
          <w:szCs w:val="24"/>
        </w:rPr>
        <w:t xml:space="preserve"> Washington, DC: U.S. Department of Interior, National Park Service.</w:t>
      </w:r>
    </w:p>
    <w:p w14:paraId="7EBB8839" w14:textId="77777777" w:rsidR="00DE415B" w:rsidRPr="00531C28" w:rsidRDefault="00DE415B" w:rsidP="00B63B97">
      <w:pPr>
        <w:rPr>
          <w:rFonts w:ascii="Garamond" w:hAnsi="Garamond"/>
          <w:sz w:val="24"/>
          <w:szCs w:val="24"/>
        </w:rPr>
      </w:pPr>
    </w:p>
    <w:p w14:paraId="7B65F5D4" w14:textId="77777777" w:rsidR="009C69A9" w:rsidRPr="00531C28" w:rsidRDefault="009C69A9" w:rsidP="00B63B97">
      <w:pPr>
        <w:rPr>
          <w:rFonts w:ascii="Garamond" w:hAnsi="Garamond"/>
          <w:sz w:val="24"/>
          <w:szCs w:val="24"/>
        </w:rPr>
      </w:pPr>
      <w:r w:rsidRPr="00531C28">
        <w:rPr>
          <w:rFonts w:ascii="Garamond" w:hAnsi="Garamond"/>
          <w:sz w:val="24"/>
          <w:szCs w:val="24"/>
        </w:rPr>
        <w:t xml:space="preserve">Weiss, Alexander, &amp; Wilson, Jeremy M. (2019). </w:t>
      </w:r>
      <w:r w:rsidRPr="00531C28">
        <w:rPr>
          <w:rFonts w:ascii="Garamond" w:hAnsi="Garamond"/>
          <w:i/>
          <w:iCs/>
          <w:sz w:val="24"/>
          <w:szCs w:val="24"/>
        </w:rPr>
        <w:t>Law Enforcement in the National Park Service: An Assessment of the Demand for and Allocation of Rangers.</w:t>
      </w:r>
      <w:r w:rsidRPr="00531C28">
        <w:rPr>
          <w:rFonts w:ascii="Garamond" w:hAnsi="Garamond"/>
          <w:sz w:val="24"/>
          <w:szCs w:val="24"/>
        </w:rPr>
        <w:t xml:space="preserve"> Washington, DC: U.S. Department of Interior, National Park Service.</w:t>
      </w:r>
    </w:p>
    <w:p w14:paraId="1194C16D" w14:textId="77777777" w:rsidR="009C69A9" w:rsidRPr="00531C28" w:rsidRDefault="009C69A9" w:rsidP="00B63B97">
      <w:pPr>
        <w:rPr>
          <w:rFonts w:ascii="Garamond" w:hAnsi="Garamond"/>
          <w:sz w:val="24"/>
          <w:szCs w:val="24"/>
        </w:rPr>
      </w:pPr>
    </w:p>
    <w:p w14:paraId="12CD2C5F"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Weiss, Alexander, &amp; Wilson, Jeremy M. (2019). </w:t>
      </w:r>
      <w:r w:rsidRPr="00531C28">
        <w:rPr>
          <w:rFonts w:ascii="Garamond" w:hAnsi="Garamond"/>
          <w:i/>
          <w:iCs/>
          <w:sz w:val="24"/>
          <w:szCs w:val="24"/>
        </w:rPr>
        <w:t>Ranger</w:t>
      </w:r>
      <w:r w:rsidR="009C69A9" w:rsidRPr="00531C28">
        <w:rPr>
          <w:rFonts w:ascii="Garamond" w:hAnsi="Garamond"/>
          <w:i/>
          <w:iCs/>
          <w:sz w:val="24"/>
          <w:szCs w:val="24"/>
        </w:rPr>
        <w:t xml:space="preserve"> Staffing for the National Park Service: A Guide for Meeting Workload Demand and Operational Risk</w:t>
      </w:r>
      <w:r w:rsidRPr="00531C28">
        <w:rPr>
          <w:rFonts w:ascii="Garamond" w:hAnsi="Garamond"/>
          <w:i/>
          <w:iCs/>
          <w:sz w:val="24"/>
          <w:szCs w:val="24"/>
        </w:rPr>
        <w:t>.</w:t>
      </w:r>
      <w:r w:rsidRPr="00531C28">
        <w:rPr>
          <w:rFonts w:ascii="Garamond" w:hAnsi="Garamond"/>
          <w:sz w:val="24"/>
          <w:szCs w:val="24"/>
        </w:rPr>
        <w:t xml:space="preserve"> Washington, DC: U.S. Department of Interior, National Park Service.</w:t>
      </w:r>
    </w:p>
    <w:p w14:paraId="642BEDB5" w14:textId="77777777" w:rsidR="00DE415B" w:rsidRPr="00531C28" w:rsidRDefault="00DE415B" w:rsidP="00B63B97">
      <w:pPr>
        <w:rPr>
          <w:rFonts w:ascii="Garamond" w:hAnsi="Garamond"/>
          <w:sz w:val="24"/>
          <w:szCs w:val="24"/>
        </w:rPr>
      </w:pPr>
    </w:p>
    <w:p w14:paraId="044B379D"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Weiss, Alexander, &amp; Wilson, Jeremy M. (2019). </w:t>
      </w:r>
      <w:r w:rsidRPr="00531C28">
        <w:rPr>
          <w:rFonts w:ascii="Garamond" w:hAnsi="Garamond"/>
          <w:i/>
          <w:iCs/>
          <w:sz w:val="24"/>
          <w:szCs w:val="24"/>
        </w:rPr>
        <w:t>Law Enforcement in the National Park Service: An Assessment of the Investigative Services Branch and Office of Professional Responsibility.</w:t>
      </w:r>
      <w:r w:rsidRPr="00531C28">
        <w:rPr>
          <w:rFonts w:ascii="Garamond" w:hAnsi="Garamond"/>
          <w:sz w:val="24"/>
          <w:szCs w:val="24"/>
        </w:rPr>
        <w:t xml:space="preserve"> Washington, DC: U.S. Department of Interior, National Park Service.</w:t>
      </w:r>
    </w:p>
    <w:p w14:paraId="54A12301" w14:textId="77777777" w:rsidR="00DE415B" w:rsidRPr="00531C28" w:rsidRDefault="00DE415B" w:rsidP="00B63B97">
      <w:pPr>
        <w:rPr>
          <w:rFonts w:ascii="Garamond" w:hAnsi="Garamond"/>
          <w:sz w:val="24"/>
          <w:szCs w:val="24"/>
        </w:rPr>
      </w:pPr>
    </w:p>
    <w:p w14:paraId="44C8B435" w14:textId="77777777" w:rsidR="00506C60" w:rsidRPr="00531C28" w:rsidRDefault="00506C60" w:rsidP="00B63B97">
      <w:pPr>
        <w:rPr>
          <w:rFonts w:ascii="Garamond" w:hAnsi="Garamond"/>
          <w:sz w:val="24"/>
          <w:szCs w:val="24"/>
        </w:rPr>
      </w:pPr>
      <w:r w:rsidRPr="00531C28">
        <w:rPr>
          <w:rFonts w:ascii="Garamond" w:hAnsi="Garamond"/>
          <w:sz w:val="24"/>
          <w:szCs w:val="24"/>
        </w:rPr>
        <w:t xml:space="preserve">Grammich, Clifford, &amp; Wilson, Jeremy M. (2019). </w:t>
      </w:r>
      <w:r w:rsidRPr="00531C28">
        <w:rPr>
          <w:rFonts w:ascii="Garamond" w:hAnsi="Garamond"/>
          <w:i/>
          <w:iCs/>
          <w:sz w:val="24"/>
          <w:szCs w:val="24"/>
        </w:rPr>
        <w:t>Knowledge Is Power: Increasing Public Awareness to Reduce Product Counterfeiting.</w:t>
      </w:r>
      <w:r w:rsidRPr="00531C28">
        <w:rPr>
          <w:rFonts w:ascii="Garamond" w:hAnsi="Garamond"/>
          <w:sz w:val="24"/>
          <w:szCs w:val="24"/>
        </w:rPr>
        <w:t xml:space="preserve"> Northbrook, IL: Underwriters Laboratories.</w:t>
      </w:r>
    </w:p>
    <w:p w14:paraId="62B61CBC" w14:textId="77777777" w:rsidR="00506C60" w:rsidRPr="00531C28" w:rsidRDefault="00506C60" w:rsidP="00B63B97">
      <w:pPr>
        <w:rPr>
          <w:rFonts w:ascii="Garamond" w:hAnsi="Garamond"/>
          <w:sz w:val="24"/>
          <w:szCs w:val="24"/>
        </w:rPr>
      </w:pPr>
    </w:p>
    <w:p w14:paraId="7F793D12" w14:textId="77777777" w:rsidR="00B539D2" w:rsidRPr="00531C28" w:rsidRDefault="00B539D2" w:rsidP="00B63B97">
      <w:pPr>
        <w:rPr>
          <w:rFonts w:ascii="Garamond" w:hAnsi="Garamond"/>
          <w:sz w:val="24"/>
          <w:szCs w:val="24"/>
        </w:rPr>
      </w:pPr>
      <w:r w:rsidRPr="00531C28">
        <w:rPr>
          <w:rFonts w:ascii="Garamond" w:hAnsi="Garamond"/>
          <w:sz w:val="24"/>
          <w:szCs w:val="24"/>
        </w:rPr>
        <w:t xml:space="preserve">Sullivan, Brandon, &amp; Wilson, Jeremy M. (2019). </w:t>
      </w:r>
      <w:r w:rsidRPr="00531C28">
        <w:rPr>
          <w:rFonts w:ascii="Garamond" w:hAnsi="Garamond"/>
          <w:i/>
          <w:sz w:val="24"/>
          <w:szCs w:val="24"/>
        </w:rPr>
        <w:t>A Systematic Analysis of Product Counterfeiting Schemes, Offenders, and Victims in the United States</w:t>
      </w:r>
      <w:r w:rsidRPr="00531C28">
        <w:rPr>
          <w:rFonts w:ascii="Garamond" w:hAnsi="Garamond"/>
          <w:sz w:val="24"/>
          <w:szCs w:val="24"/>
        </w:rPr>
        <w:t>. Washington, DC: U.S. Department of Justice, National Institute of Justice.</w:t>
      </w:r>
    </w:p>
    <w:p w14:paraId="6928E781" w14:textId="77777777" w:rsidR="00B539D2" w:rsidRPr="00531C28" w:rsidRDefault="00B539D2" w:rsidP="00B63B97">
      <w:pPr>
        <w:rPr>
          <w:rFonts w:ascii="Garamond" w:hAnsi="Garamond"/>
          <w:sz w:val="24"/>
          <w:szCs w:val="24"/>
        </w:rPr>
      </w:pPr>
    </w:p>
    <w:p w14:paraId="61462564" w14:textId="77777777" w:rsidR="00721842" w:rsidRPr="00531C28" w:rsidRDefault="00721842" w:rsidP="00B63B97">
      <w:pPr>
        <w:rPr>
          <w:rFonts w:ascii="Garamond" w:hAnsi="Garamond"/>
          <w:sz w:val="24"/>
          <w:szCs w:val="24"/>
        </w:rPr>
      </w:pPr>
      <w:r w:rsidRPr="00531C28">
        <w:rPr>
          <w:rFonts w:ascii="Garamond" w:hAnsi="Garamond"/>
          <w:sz w:val="24"/>
          <w:szCs w:val="24"/>
        </w:rPr>
        <w:lastRenderedPageBreak/>
        <w:t xml:space="preserve">Wilson, Jeremy M., Chermak, Steve, Corsaro, Nicholas, Grammich, Clifford, &amp; Gruenewald, Jeffrey (2018). </w:t>
      </w:r>
      <w:r w:rsidRPr="00531C28">
        <w:rPr>
          <w:rFonts w:ascii="Garamond" w:hAnsi="Garamond"/>
          <w:i/>
          <w:sz w:val="24"/>
          <w:szCs w:val="24"/>
        </w:rPr>
        <w:t>A Multi-Site Assessment of Police Consolidation.</w:t>
      </w:r>
      <w:r w:rsidRPr="00531C28">
        <w:rPr>
          <w:rFonts w:ascii="Garamond" w:hAnsi="Garamond"/>
          <w:sz w:val="24"/>
          <w:szCs w:val="24"/>
        </w:rPr>
        <w:t xml:space="preserve"> Washington, DC: U.S. Department of Justice, National Institute of Justice.</w:t>
      </w:r>
    </w:p>
    <w:bookmarkEnd w:id="12"/>
    <w:p w14:paraId="5B154BE3" w14:textId="77777777" w:rsidR="00721842" w:rsidRPr="00531C28" w:rsidRDefault="00721842" w:rsidP="00B63B97">
      <w:pPr>
        <w:rPr>
          <w:rFonts w:ascii="Garamond" w:hAnsi="Garamond"/>
          <w:sz w:val="24"/>
          <w:szCs w:val="24"/>
        </w:rPr>
      </w:pPr>
    </w:p>
    <w:p w14:paraId="5B0D2625" w14:textId="77777777" w:rsidR="00B539D2" w:rsidRPr="00531C28" w:rsidRDefault="00B539D2" w:rsidP="00B63B97">
      <w:pPr>
        <w:rPr>
          <w:rFonts w:ascii="Garamond" w:hAnsi="Garamond"/>
          <w:sz w:val="24"/>
          <w:szCs w:val="24"/>
        </w:rPr>
      </w:pPr>
      <w:r w:rsidRPr="00531C28">
        <w:rPr>
          <w:rFonts w:ascii="Garamond" w:hAnsi="Garamond"/>
          <w:sz w:val="24"/>
          <w:szCs w:val="24"/>
        </w:rPr>
        <w:t>Weiss, Alexander, Wilson, Jeremy M.</w:t>
      </w:r>
      <w:r w:rsidR="009C69A9" w:rsidRPr="00531C28">
        <w:rPr>
          <w:rFonts w:ascii="Garamond" w:hAnsi="Garamond"/>
          <w:sz w:val="24"/>
          <w:szCs w:val="24"/>
        </w:rPr>
        <w:t>, &amp; Grammich, Clifford.</w:t>
      </w:r>
      <w:r w:rsidRPr="00531C28">
        <w:rPr>
          <w:rFonts w:ascii="Garamond" w:hAnsi="Garamond"/>
          <w:sz w:val="24"/>
          <w:szCs w:val="24"/>
        </w:rPr>
        <w:t xml:space="preserve"> (2018). </w:t>
      </w:r>
      <w:r w:rsidRPr="00531C28">
        <w:rPr>
          <w:rFonts w:ascii="Garamond" w:hAnsi="Garamond"/>
          <w:i/>
          <w:sz w:val="24"/>
          <w:szCs w:val="24"/>
        </w:rPr>
        <w:t>Staffing and Organization in the U.S. Park Police.</w:t>
      </w:r>
      <w:r w:rsidRPr="00531C28">
        <w:rPr>
          <w:rFonts w:ascii="Garamond" w:hAnsi="Garamond"/>
          <w:sz w:val="24"/>
          <w:szCs w:val="24"/>
        </w:rPr>
        <w:t xml:space="preserve"> Washington, DC: U.S. Department of Interior, National Park Service.</w:t>
      </w:r>
    </w:p>
    <w:p w14:paraId="227D3BC0" w14:textId="77777777" w:rsidR="00B539D2" w:rsidRPr="00531C28" w:rsidRDefault="00B539D2" w:rsidP="00B63B97">
      <w:pPr>
        <w:rPr>
          <w:rFonts w:ascii="Garamond" w:hAnsi="Garamond"/>
          <w:sz w:val="24"/>
          <w:szCs w:val="24"/>
        </w:rPr>
      </w:pPr>
    </w:p>
    <w:p w14:paraId="3969F437" w14:textId="77777777" w:rsidR="00680605" w:rsidRPr="00531C28" w:rsidRDefault="00680605" w:rsidP="00B63B97">
      <w:pPr>
        <w:rPr>
          <w:rFonts w:ascii="Garamond" w:hAnsi="Garamond"/>
          <w:sz w:val="24"/>
          <w:szCs w:val="24"/>
        </w:rPr>
      </w:pPr>
      <w:r w:rsidRPr="00531C28">
        <w:rPr>
          <w:rFonts w:ascii="Garamond" w:hAnsi="Garamond"/>
          <w:sz w:val="24"/>
          <w:szCs w:val="24"/>
        </w:rPr>
        <w:t xml:space="preserve">Weiss, Alexander, &amp; Wilson, Jeremy M. (2018). </w:t>
      </w:r>
      <w:r w:rsidRPr="00531C28">
        <w:rPr>
          <w:rFonts w:ascii="Garamond" w:hAnsi="Garamond"/>
          <w:i/>
          <w:sz w:val="24"/>
          <w:szCs w:val="24"/>
        </w:rPr>
        <w:t>The National Park Service Ranger Staffing Project: Key Findings and Implications.</w:t>
      </w:r>
      <w:r w:rsidRPr="00531C28">
        <w:rPr>
          <w:rFonts w:ascii="Garamond" w:hAnsi="Garamond"/>
          <w:sz w:val="24"/>
          <w:szCs w:val="24"/>
        </w:rPr>
        <w:t xml:space="preserve"> Washington, DC: U.S. Department of Interior, National Park Service.</w:t>
      </w:r>
    </w:p>
    <w:p w14:paraId="30CAB60D" w14:textId="77777777" w:rsidR="00680605" w:rsidRPr="00531C28" w:rsidRDefault="00680605" w:rsidP="00B63B97">
      <w:pPr>
        <w:rPr>
          <w:rFonts w:ascii="Garamond" w:hAnsi="Garamond"/>
          <w:sz w:val="24"/>
          <w:szCs w:val="24"/>
        </w:rPr>
      </w:pPr>
    </w:p>
    <w:p w14:paraId="6BB6E2EB" w14:textId="77777777" w:rsidR="00680605" w:rsidRPr="00531C28" w:rsidRDefault="00680605" w:rsidP="00B63B97">
      <w:pPr>
        <w:rPr>
          <w:rFonts w:ascii="Garamond" w:hAnsi="Garamond"/>
          <w:sz w:val="24"/>
          <w:szCs w:val="24"/>
        </w:rPr>
      </w:pPr>
      <w:bookmarkStart w:id="14" w:name="_Hlk536011746"/>
      <w:r w:rsidRPr="00531C28">
        <w:rPr>
          <w:rFonts w:ascii="Garamond" w:hAnsi="Garamond"/>
          <w:sz w:val="24"/>
          <w:szCs w:val="24"/>
        </w:rPr>
        <w:t xml:space="preserve">Grammich, Clifford, &amp; Wilson, Jeremy M. (2018). </w:t>
      </w:r>
      <w:r w:rsidRPr="00531C28">
        <w:rPr>
          <w:rFonts w:ascii="Garamond" w:hAnsi="Garamond"/>
          <w:i/>
          <w:sz w:val="24"/>
          <w:szCs w:val="24"/>
        </w:rPr>
        <w:t>The 2017 A-CAPP Center Brand Protection Strategy Summit: Issues and Best Practices in Partnerships, Return on Investment, and E-Commerce.</w:t>
      </w:r>
      <w:r w:rsidRPr="00531C28">
        <w:rPr>
          <w:rFonts w:ascii="Garamond" w:hAnsi="Garamond"/>
          <w:sz w:val="24"/>
          <w:szCs w:val="24"/>
        </w:rPr>
        <w:t xml:space="preserve"> Center for Anti-Counterfeiting and Product Protection Paper Series. East Lansing, MI: Michigan State University.</w:t>
      </w:r>
    </w:p>
    <w:bookmarkEnd w:id="14"/>
    <w:p w14:paraId="622C352C" w14:textId="77777777" w:rsidR="00680605" w:rsidRPr="00531C28" w:rsidRDefault="00680605" w:rsidP="00B63B97">
      <w:pPr>
        <w:rPr>
          <w:rFonts w:ascii="Garamond" w:hAnsi="Garamond"/>
          <w:sz w:val="24"/>
          <w:szCs w:val="24"/>
        </w:rPr>
      </w:pPr>
    </w:p>
    <w:p w14:paraId="5500D716" w14:textId="77777777" w:rsidR="00680605" w:rsidRPr="00531C28" w:rsidRDefault="00680605" w:rsidP="00B63B97">
      <w:pPr>
        <w:rPr>
          <w:rFonts w:ascii="Garamond" w:hAnsi="Garamond"/>
          <w:sz w:val="24"/>
          <w:szCs w:val="24"/>
        </w:rPr>
      </w:pPr>
      <w:r w:rsidRPr="00531C28">
        <w:rPr>
          <w:rFonts w:ascii="Garamond" w:hAnsi="Garamond"/>
          <w:sz w:val="24"/>
          <w:szCs w:val="24"/>
        </w:rPr>
        <w:t xml:space="preserve">Wilson, Jeremy M., Sedatole, Karen, Demere**, Will, &amp; Grammich, Clifford (2017). </w:t>
      </w:r>
      <w:r w:rsidRPr="00531C28">
        <w:rPr>
          <w:rFonts w:ascii="Garamond" w:hAnsi="Garamond"/>
          <w:i/>
          <w:sz w:val="24"/>
          <w:szCs w:val="24"/>
        </w:rPr>
        <w:t>Measuring Return on Investment in Brand Protection.</w:t>
      </w:r>
      <w:r w:rsidRPr="00531C28">
        <w:rPr>
          <w:rFonts w:ascii="Garamond" w:hAnsi="Garamond"/>
          <w:sz w:val="24"/>
          <w:szCs w:val="24"/>
        </w:rPr>
        <w:t xml:space="preserve"> San Francisco, CA: Dolby Laboratories. </w:t>
      </w:r>
    </w:p>
    <w:p w14:paraId="1C485BBC" w14:textId="77777777" w:rsidR="00680605" w:rsidRPr="00531C28" w:rsidRDefault="00680605" w:rsidP="00B63B97">
      <w:pPr>
        <w:rPr>
          <w:rFonts w:ascii="Garamond" w:hAnsi="Garamond"/>
          <w:sz w:val="24"/>
          <w:szCs w:val="24"/>
        </w:rPr>
      </w:pPr>
    </w:p>
    <w:p w14:paraId="1EF3EEA0" w14:textId="77777777" w:rsidR="00680605" w:rsidRPr="00531C28" w:rsidRDefault="00680605" w:rsidP="00B63B97">
      <w:pPr>
        <w:rPr>
          <w:rFonts w:ascii="Garamond" w:hAnsi="Garamond"/>
          <w:sz w:val="24"/>
          <w:szCs w:val="24"/>
        </w:rPr>
      </w:pPr>
      <w:r w:rsidRPr="00531C28">
        <w:rPr>
          <w:rFonts w:ascii="Garamond" w:hAnsi="Garamond"/>
          <w:sz w:val="24"/>
          <w:szCs w:val="24"/>
        </w:rPr>
        <w:t xml:space="preserve">Grammich, Clifford, &amp; Wilson, Jeremy M. (2017). </w:t>
      </w:r>
      <w:r w:rsidRPr="00531C28">
        <w:rPr>
          <w:rFonts w:ascii="Garamond" w:hAnsi="Garamond"/>
          <w:i/>
          <w:sz w:val="24"/>
          <w:szCs w:val="24"/>
        </w:rPr>
        <w:t>The 2016 A-CAPP Center Brand Protection Strategy Summit: Emerging Challenges, and Progress</w:t>
      </w:r>
      <w:r w:rsidRPr="00531C28">
        <w:rPr>
          <w:rFonts w:ascii="Garamond" w:hAnsi="Garamond"/>
          <w:sz w:val="24"/>
          <w:szCs w:val="24"/>
        </w:rPr>
        <w:t>. Center for Anti-Counterfeiting and Product Protection Paper Series. East Lansing, MI: Michigan State University.</w:t>
      </w:r>
    </w:p>
    <w:p w14:paraId="0F1633DD" w14:textId="77777777" w:rsidR="00680605" w:rsidRPr="00531C28" w:rsidRDefault="00680605" w:rsidP="00B63B97">
      <w:pPr>
        <w:rPr>
          <w:rFonts w:ascii="Garamond" w:hAnsi="Garamond"/>
          <w:sz w:val="24"/>
          <w:szCs w:val="24"/>
        </w:rPr>
      </w:pPr>
    </w:p>
    <w:p w14:paraId="61D0608D" w14:textId="77777777" w:rsidR="00CE2FC0" w:rsidRPr="00531C28" w:rsidRDefault="00CE2FC0" w:rsidP="00B63B97">
      <w:pPr>
        <w:rPr>
          <w:rFonts w:ascii="Garamond" w:hAnsi="Garamond"/>
          <w:sz w:val="24"/>
          <w:szCs w:val="24"/>
        </w:rPr>
      </w:pPr>
      <w:r w:rsidRPr="00531C28">
        <w:rPr>
          <w:rFonts w:ascii="Garamond" w:hAnsi="Garamond"/>
          <w:sz w:val="24"/>
          <w:szCs w:val="24"/>
        </w:rPr>
        <w:t>Wilson, Jeremy M., &amp; Grammich, Clifford (2016).</w:t>
      </w:r>
      <w:r w:rsidRPr="00531C28">
        <w:rPr>
          <w:rFonts w:ascii="Garamond" w:hAnsi="Garamond"/>
          <w:i/>
          <w:sz w:val="24"/>
          <w:szCs w:val="24"/>
        </w:rPr>
        <w:t xml:space="preserve"> Police Consolidation and Shared Services: Identifying, Developing and Sharing Lessons. </w:t>
      </w:r>
      <w:r w:rsidRPr="00531C28">
        <w:rPr>
          <w:rFonts w:ascii="Garamond" w:hAnsi="Garamond"/>
          <w:sz w:val="24"/>
          <w:szCs w:val="24"/>
        </w:rPr>
        <w:t xml:space="preserve">Washington, DC: U.S. Department of Justice, Office of Community Oriented Policing Services. </w:t>
      </w:r>
    </w:p>
    <w:p w14:paraId="1214F511" w14:textId="77777777" w:rsidR="00CE2FC0" w:rsidRPr="00531C28" w:rsidRDefault="00CE2FC0" w:rsidP="00B63B97">
      <w:pPr>
        <w:rPr>
          <w:rFonts w:ascii="Garamond" w:hAnsi="Garamond"/>
          <w:sz w:val="24"/>
          <w:szCs w:val="24"/>
        </w:rPr>
      </w:pPr>
    </w:p>
    <w:p w14:paraId="490A399C"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 Wilson, Jeremy M., Weiss, Alexander, &amp; Grammich, Clifford (2016). </w:t>
      </w:r>
      <w:r w:rsidRPr="00531C28">
        <w:rPr>
          <w:rFonts w:ascii="Garamond" w:hAnsi="Garamond"/>
          <w:i/>
          <w:sz w:val="24"/>
          <w:szCs w:val="24"/>
        </w:rPr>
        <w:t>Essentials for Leaders:</w:t>
      </w:r>
      <w:r w:rsidRPr="00531C28">
        <w:rPr>
          <w:rFonts w:ascii="Garamond" w:hAnsi="Garamond"/>
          <w:sz w:val="24"/>
          <w:szCs w:val="24"/>
        </w:rPr>
        <w:t xml:space="preserve"> </w:t>
      </w:r>
      <w:r w:rsidRPr="00531C28">
        <w:rPr>
          <w:rFonts w:ascii="Garamond" w:hAnsi="Garamond"/>
          <w:i/>
          <w:sz w:val="24"/>
          <w:szCs w:val="24"/>
        </w:rPr>
        <w:t xml:space="preserve">Public Safety Consolidation: A Multi-Case Study Assessment of Implementation and Outcome. </w:t>
      </w:r>
      <w:r w:rsidRPr="00531C28">
        <w:rPr>
          <w:rFonts w:ascii="Garamond" w:hAnsi="Garamond"/>
          <w:sz w:val="24"/>
          <w:szCs w:val="24"/>
        </w:rPr>
        <w:t xml:space="preserve">Washington, DC: U.S. Department of Justice, Office of Community Oriented Policing Services. </w:t>
      </w:r>
    </w:p>
    <w:p w14:paraId="2850E480" w14:textId="77777777" w:rsidR="00CE2FC0" w:rsidRPr="00531C28" w:rsidRDefault="00CE2FC0" w:rsidP="00B63B97">
      <w:pPr>
        <w:rPr>
          <w:rFonts w:ascii="Garamond" w:hAnsi="Garamond"/>
          <w:sz w:val="24"/>
          <w:szCs w:val="24"/>
        </w:rPr>
      </w:pPr>
    </w:p>
    <w:p w14:paraId="425AB946"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 Wilson, Jeremy M., Hollis, Meghan, &amp; Grammich, Clifford (2016). </w:t>
      </w:r>
      <w:r w:rsidRPr="00531C28">
        <w:rPr>
          <w:rFonts w:ascii="Garamond" w:hAnsi="Garamond"/>
          <w:i/>
          <w:sz w:val="24"/>
          <w:szCs w:val="24"/>
        </w:rPr>
        <w:t>Consolidated Public Safety Departments: A Census and Administrative Examination.</w:t>
      </w:r>
      <w:r w:rsidRPr="00531C28">
        <w:rPr>
          <w:rFonts w:ascii="Garamond" w:hAnsi="Garamond"/>
          <w:sz w:val="24"/>
          <w:szCs w:val="24"/>
        </w:rPr>
        <w:t xml:space="preserve"> Washington, DC: U.S. Department of Justice, Office of Community Oriented Policing Services. </w:t>
      </w:r>
    </w:p>
    <w:p w14:paraId="2D8283CE" w14:textId="77777777" w:rsidR="00CE2FC0" w:rsidRPr="00531C28" w:rsidRDefault="00CE2FC0" w:rsidP="00B63B97">
      <w:pPr>
        <w:rPr>
          <w:rFonts w:ascii="Garamond" w:hAnsi="Garamond"/>
          <w:sz w:val="24"/>
          <w:szCs w:val="24"/>
        </w:rPr>
      </w:pPr>
    </w:p>
    <w:p w14:paraId="0307335B" w14:textId="77777777" w:rsidR="00680605" w:rsidRPr="00531C28" w:rsidRDefault="00680605" w:rsidP="00B63B97">
      <w:pPr>
        <w:rPr>
          <w:rFonts w:ascii="Garamond" w:hAnsi="Garamond"/>
          <w:sz w:val="24"/>
          <w:szCs w:val="24"/>
        </w:rPr>
      </w:pPr>
      <w:r w:rsidRPr="00531C28">
        <w:rPr>
          <w:rFonts w:ascii="Garamond" w:hAnsi="Garamond"/>
          <w:sz w:val="24"/>
          <w:szCs w:val="24"/>
        </w:rPr>
        <w:t xml:space="preserve">Grammich, Clifford, &amp; Wilson, Jeremy M. (2016). </w:t>
      </w:r>
      <w:r w:rsidRPr="00531C28">
        <w:rPr>
          <w:rFonts w:ascii="Garamond" w:hAnsi="Garamond"/>
          <w:i/>
          <w:iCs/>
          <w:sz w:val="24"/>
          <w:szCs w:val="24"/>
        </w:rPr>
        <w:t xml:space="preserve">The 2015 A-CAPP Center Brand Protection Strategy Summit: Learning From Partnerships. </w:t>
      </w:r>
      <w:r w:rsidRPr="00531C28">
        <w:rPr>
          <w:rFonts w:ascii="Garamond" w:hAnsi="Garamond"/>
          <w:sz w:val="24"/>
          <w:szCs w:val="24"/>
        </w:rPr>
        <w:t>Center for Anti-Counterfeiting and Product Protection Paper Series. East Lansing, MI: Michigan State University</w:t>
      </w:r>
      <w:r w:rsidRPr="00531C28">
        <w:rPr>
          <w:rFonts w:ascii="Garamond" w:hAnsi="Garamond"/>
          <w:i/>
          <w:sz w:val="24"/>
          <w:szCs w:val="24"/>
        </w:rPr>
        <w:t>.</w:t>
      </w:r>
      <w:r w:rsidRPr="00531C28">
        <w:rPr>
          <w:rFonts w:ascii="Garamond" w:hAnsi="Garamond"/>
          <w:sz w:val="24"/>
          <w:szCs w:val="24"/>
        </w:rPr>
        <w:t xml:space="preserve"> </w:t>
      </w:r>
    </w:p>
    <w:p w14:paraId="4649E268" w14:textId="77777777" w:rsidR="00680605" w:rsidRPr="00531C28" w:rsidRDefault="00680605" w:rsidP="00B63B97">
      <w:pPr>
        <w:rPr>
          <w:rFonts w:ascii="Garamond" w:hAnsi="Garamond"/>
          <w:sz w:val="24"/>
          <w:szCs w:val="24"/>
        </w:rPr>
      </w:pPr>
    </w:p>
    <w:p w14:paraId="1B7F7A0A"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 Wilson, Jeremy M., Weiss, Alexander, &amp; Grammich, Clifford (2015). </w:t>
      </w:r>
      <w:r w:rsidRPr="00531C28">
        <w:rPr>
          <w:rFonts w:ascii="Garamond" w:hAnsi="Garamond"/>
          <w:i/>
          <w:sz w:val="24"/>
          <w:szCs w:val="24"/>
        </w:rPr>
        <w:t>Pathways to Consolidation: Taking Stock of Transitions to Alternative Models of Police Service.</w:t>
      </w:r>
      <w:r w:rsidRPr="00531C28">
        <w:rPr>
          <w:rFonts w:ascii="Garamond" w:hAnsi="Garamond"/>
          <w:sz w:val="24"/>
          <w:szCs w:val="24"/>
        </w:rPr>
        <w:t xml:space="preserve"> Washington, DC: U.S. Department of Justice, Office of Community Oriented Policing Services. </w:t>
      </w:r>
    </w:p>
    <w:p w14:paraId="04799C57" w14:textId="77777777" w:rsidR="00CE2FC0" w:rsidRPr="00531C28" w:rsidRDefault="00CE2FC0" w:rsidP="00B63B97">
      <w:pPr>
        <w:rPr>
          <w:rFonts w:ascii="Garamond" w:hAnsi="Garamond"/>
          <w:sz w:val="24"/>
          <w:szCs w:val="24"/>
        </w:rPr>
      </w:pPr>
    </w:p>
    <w:p w14:paraId="486F6CC1" w14:textId="77777777" w:rsidR="00B539D2" w:rsidRPr="00531C28" w:rsidRDefault="00B539D2" w:rsidP="00B63B97">
      <w:pPr>
        <w:rPr>
          <w:rFonts w:ascii="Garamond" w:hAnsi="Garamond"/>
          <w:sz w:val="24"/>
          <w:szCs w:val="24"/>
        </w:rPr>
      </w:pPr>
      <w:r w:rsidRPr="00531C28">
        <w:rPr>
          <w:rFonts w:ascii="Garamond" w:hAnsi="Garamond"/>
          <w:sz w:val="24"/>
          <w:szCs w:val="24"/>
        </w:rPr>
        <w:t xml:space="preserve">Wilson, Jeremy M. (2015). </w:t>
      </w:r>
      <w:r w:rsidRPr="00531C28">
        <w:rPr>
          <w:rFonts w:ascii="Garamond" w:hAnsi="Garamond"/>
          <w:i/>
          <w:sz w:val="24"/>
          <w:szCs w:val="24"/>
        </w:rPr>
        <w:t>Brand Protection 2020: Perspectives on the Issues Shaping the Global Risk and Response to Product Counterfeiting.</w:t>
      </w:r>
      <w:r w:rsidRPr="00531C28">
        <w:rPr>
          <w:rFonts w:ascii="Garamond" w:hAnsi="Garamond"/>
          <w:sz w:val="24"/>
          <w:szCs w:val="24"/>
        </w:rPr>
        <w:t xml:space="preserve"> Center for Anti-Counterfeiting and Product Protection Paper Series. East Lansing, MI: Michigan State University</w:t>
      </w:r>
      <w:r w:rsidRPr="00531C28">
        <w:rPr>
          <w:rFonts w:ascii="Garamond" w:hAnsi="Garamond"/>
          <w:i/>
          <w:sz w:val="24"/>
          <w:szCs w:val="24"/>
        </w:rPr>
        <w:t>.</w:t>
      </w:r>
      <w:r w:rsidRPr="00531C28">
        <w:rPr>
          <w:rFonts w:ascii="Garamond" w:hAnsi="Garamond"/>
          <w:sz w:val="24"/>
          <w:szCs w:val="24"/>
        </w:rPr>
        <w:t xml:space="preserve"> </w:t>
      </w:r>
    </w:p>
    <w:p w14:paraId="75ABF5F6" w14:textId="77777777" w:rsidR="00B539D2" w:rsidRPr="00531C28" w:rsidRDefault="00B539D2" w:rsidP="00B63B97">
      <w:pPr>
        <w:rPr>
          <w:rFonts w:ascii="Garamond" w:hAnsi="Garamond"/>
          <w:sz w:val="24"/>
          <w:szCs w:val="24"/>
        </w:rPr>
      </w:pPr>
      <w:r w:rsidRPr="00531C28">
        <w:rPr>
          <w:rFonts w:ascii="Garamond" w:hAnsi="Garamond"/>
          <w:sz w:val="24"/>
          <w:szCs w:val="24"/>
        </w:rPr>
        <w:t xml:space="preserve">Featured in </w:t>
      </w:r>
      <w:r w:rsidRPr="00531C28">
        <w:rPr>
          <w:rFonts w:ascii="Garamond" w:hAnsi="Garamond"/>
          <w:i/>
          <w:sz w:val="24"/>
          <w:szCs w:val="24"/>
        </w:rPr>
        <w:t>Counterfeiting Confidential</w:t>
      </w:r>
      <w:r w:rsidRPr="00531C28">
        <w:rPr>
          <w:rFonts w:ascii="Garamond" w:hAnsi="Garamond"/>
          <w:sz w:val="24"/>
          <w:szCs w:val="24"/>
        </w:rPr>
        <w:t>, April 2016.</w:t>
      </w:r>
    </w:p>
    <w:p w14:paraId="6107D401" w14:textId="77777777" w:rsidR="00B539D2" w:rsidRPr="00531C28" w:rsidRDefault="00B539D2" w:rsidP="00B63B97">
      <w:pPr>
        <w:rPr>
          <w:rFonts w:ascii="Garamond" w:hAnsi="Garamond"/>
          <w:sz w:val="24"/>
          <w:szCs w:val="24"/>
        </w:rPr>
      </w:pPr>
    </w:p>
    <w:p w14:paraId="045D0B1A" w14:textId="77777777" w:rsidR="00680605" w:rsidRPr="00531C28" w:rsidRDefault="00680605" w:rsidP="00B63B97">
      <w:pPr>
        <w:rPr>
          <w:rFonts w:ascii="Garamond" w:hAnsi="Garamond"/>
          <w:sz w:val="24"/>
          <w:szCs w:val="24"/>
        </w:rPr>
      </w:pPr>
      <w:r w:rsidRPr="00531C28">
        <w:rPr>
          <w:rFonts w:ascii="Garamond" w:hAnsi="Garamond"/>
          <w:sz w:val="24"/>
          <w:szCs w:val="24"/>
        </w:rPr>
        <w:t xml:space="preserve">Wilson, Jeremy M., Clifford, Grammich, &amp; Howard, David. (2015). </w:t>
      </w:r>
      <w:r w:rsidRPr="00531C28">
        <w:rPr>
          <w:rFonts w:ascii="Garamond" w:hAnsi="Garamond"/>
          <w:i/>
          <w:sz w:val="24"/>
          <w:szCs w:val="24"/>
        </w:rPr>
        <w:t>Benchmarking Brand Protection Programs.</w:t>
      </w:r>
      <w:r w:rsidRPr="00531C28">
        <w:rPr>
          <w:rFonts w:ascii="Garamond" w:hAnsi="Garamond"/>
          <w:sz w:val="24"/>
          <w:szCs w:val="24"/>
        </w:rPr>
        <w:t xml:space="preserve"> Wilmington, DE: DuPont.</w:t>
      </w:r>
    </w:p>
    <w:p w14:paraId="007F84AB" w14:textId="77777777" w:rsidR="00680605" w:rsidRPr="00531C28" w:rsidRDefault="00680605" w:rsidP="00B63B97">
      <w:pPr>
        <w:rPr>
          <w:rFonts w:ascii="Garamond" w:hAnsi="Garamond"/>
          <w:sz w:val="24"/>
          <w:szCs w:val="24"/>
        </w:rPr>
      </w:pPr>
    </w:p>
    <w:p w14:paraId="37114BA5" w14:textId="77777777" w:rsidR="00680605" w:rsidRPr="00531C28" w:rsidRDefault="00680605" w:rsidP="00B63B97">
      <w:pPr>
        <w:rPr>
          <w:rFonts w:ascii="Garamond" w:hAnsi="Garamond"/>
          <w:sz w:val="24"/>
          <w:szCs w:val="24"/>
        </w:rPr>
      </w:pPr>
      <w:r w:rsidRPr="00531C28">
        <w:rPr>
          <w:rFonts w:ascii="Garamond" w:hAnsi="Garamond"/>
          <w:sz w:val="24"/>
          <w:szCs w:val="24"/>
        </w:rPr>
        <w:lastRenderedPageBreak/>
        <w:t xml:space="preserve">Kennedy, Jay, &amp; Wilson, Jeremy M. (2015). </w:t>
      </w:r>
      <w:r w:rsidRPr="00531C28">
        <w:rPr>
          <w:rFonts w:ascii="Garamond" w:hAnsi="Garamond"/>
          <w:i/>
          <w:sz w:val="24"/>
          <w:szCs w:val="24"/>
        </w:rPr>
        <w:t>Charting the Course: The Roles and Responsibilities of Ocean-Going Transportation Intermediaries in the Distribution of Counterfeit Goods.</w:t>
      </w:r>
      <w:r w:rsidRPr="00531C28">
        <w:rPr>
          <w:rFonts w:ascii="Garamond" w:hAnsi="Garamond"/>
          <w:sz w:val="24"/>
          <w:szCs w:val="24"/>
        </w:rPr>
        <w:t xml:space="preserve"> Center for Anti-Counterfeiting and Product Protection Paper Series. East Lansing, MI: Michigan State University</w:t>
      </w:r>
      <w:r w:rsidRPr="00531C28">
        <w:rPr>
          <w:rFonts w:ascii="Garamond" w:hAnsi="Garamond"/>
          <w:i/>
          <w:sz w:val="24"/>
          <w:szCs w:val="24"/>
        </w:rPr>
        <w:t>.</w:t>
      </w:r>
      <w:r w:rsidRPr="00531C28">
        <w:rPr>
          <w:rFonts w:ascii="Garamond" w:hAnsi="Garamond"/>
          <w:sz w:val="24"/>
          <w:szCs w:val="24"/>
        </w:rPr>
        <w:t xml:space="preserve"> </w:t>
      </w:r>
    </w:p>
    <w:p w14:paraId="2D8FC346" w14:textId="77777777" w:rsidR="00680605" w:rsidRPr="00531C28" w:rsidRDefault="00680605" w:rsidP="00B63B97">
      <w:pPr>
        <w:rPr>
          <w:rFonts w:ascii="Garamond" w:hAnsi="Garamond"/>
          <w:sz w:val="24"/>
          <w:szCs w:val="24"/>
        </w:rPr>
      </w:pPr>
      <w:r w:rsidRPr="00531C28">
        <w:rPr>
          <w:rFonts w:ascii="Garamond" w:hAnsi="Garamond"/>
          <w:sz w:val="24"/>
          <w:szCs w:val="24"/>
        </w:rPr>
        <w:t xml:space="preserve">Featured in </w:t>
      </w:r>
      <w:r w:rsidRPr="00531C28">
        <w:rPr>
          <w:rFonts w:ascii="Garamond" w:hAnsi="Garamond"/>
          <w:i/>
          <w:sz w:val="24"/>
          <w:szCs w:val="24"/>
        </w:rPr>
        <w:t>Counterfeiting Confidential</w:t>
      </w:r>
      <w:r w:rsidRPr="00531C28">
        <w:rPr>
          <w:rFonts w:ascii="Garamond" w:hAnsi="Garamond"/>
          <w:sz w:val="24"/>
          <w:szCs w:val="24"/>
        </w:rPr>
        <w:t>, October 2015.</w:t>
      </w:r>
    </w:p>
    <w:p w14:paraId="7F431A8F" w14:textId="77777777" w:rsidR="00680605" w:rsidRPr="00531C28" w:rsidRDefault="00680605" w:rsidP="00B63B97">
      <w:pPr>
        <w:rPr>
          <w:rFonts w:ascii="Garamond" w:hAnsi="Garamond"/>
          <w:sz w:val="24"/>
          <w:szCs w:val="24"/>
        </w:rPr>
      </w:pPr>
    </w:p>
    <w:p w14:paraId="4C5EE0C0"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 King, William, &amp; Wilson, Jeremy M. (2014). </w:t>
      </w:r>
      <w:r w:rsidRPr="00531C28">
        <w:rPr>
          <w:rStyle w:val="Emphasis"/>
          <w:rFonts w:ascii="Garamond" w:hAnsi="Garamond"/>
          <w:sz w:val="24"/>
          <w:szCs w:val="24"/>
        </w:rPr>
        <w:t>Integrating Civilian Staff into Police Agencies</w:t>
      </w:r>
      <w:r w:rsidRPr="00531C28">
        <w:rPr>
          <w:rFonts w:ascii="Garamond" w:hAnsi="Garamond"/>
          <w:i/>
          <w:sz w:val="24"/>
          <w:szCs w:val="24"/>
        </w:rPr>
        <w:t>.</w:t>
      </w:r>
      <w:r w:rsidRPr="00531C28">
        <w:rPr>
          <w:rFonts w:ascii="Garamond" w:hAnsi="Garamond"/>
          <w:sz w:val="24"/>
          <w:szCs w:val="24"/>
        </w:rPr>
        <w:t xml:space="preserve"> Washington, DC: U.S. Department of Justice, Office of Community Oriented Policing Services. </w:t>
      </w:r>
    </w:p>
    <w:p w14:paraId="6EE108E1" w14:textId="77777777" w:rsidR="00CE2FC0" w:rsidRPr="00531C28" w:rsidRDefault="00CE2FC0" w:rsidP="00B63B97">
      <w:pPr>
        <w:rPr>
          <w:rFonts w:ascii="Garamond" w:hAnsi="Garamond"/>
          <w:sz w:val="24"/>
          <w:szCs w:val="24"/>
        </w:rPr>
      </w:pPr>
    </w:p>
    <w:p w14:paraId="4A1E857E"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 Polzin, Michael J., &amp; Wilson, Jeremy M. (2014). </w:t>
      </w:r>
      <w:r w:rsidRPr="00531C28">
        <w:rPr>
          <w:rFonts w:ascii="Garamond" w:hAnsi="Garamond"/>
          <w:i/>
          <w:sz w:val="24"/>
          <w:szCs w:val="24"/>
        </w:rPr>
        <w:t>Police Consolidation: Collaborating with Stakeholders.</w:t>
      </w:r>
      <w:r w:rsidRPr="00531C28">
        <w:rPr>
          <w:rFonts w:ascii="Garamond" w:hAnsi="Garamond"/>
          <w:sz w:val="24"/>
          <w:szCs w:val="24"/>
        </w:rPr>
        <w:t xml:space="preserve"> Washington, DC: U.S. Department of Justice, Office of Community Oriented Policing Services. </w:t>
      </w:r>
    </w:p>
    <w:p w14:paraId="0FF40007" w14:textId="77777777" w:rsidR="00CE2FC0" w:rsidRPr="00531C28" w:rsidRDefault="00CE2FC0" w:rsidP="00B63B97">
      <w:pPr>
        <w:rPr>
          <w:rFonts w:ascii="Garamond" w:hAnsi="Garamond"/>
          <w:sz w:val="24"/>
          <w:szCs w:val="24"/>
        </w:rPr>
      </w:pPr>
    </w:p>
    <w:p w14:paraId="1EB1CA70" w14:textId="77777777" w:rsidR="00CE2FC0" w:rsidRPr="00531C28" w:rsidRDefault="00CE2FC0" w:rsidP="00B63B97">
      <w:pPr>
        <w:rPr>
          <w:rFonts w:ascii="Garamond" w:hAnsi="Garamond"/>
          <w:color w:val="1F497D"/>
          <w:sz w:val="24"/>
          <w:szCs w:val="24"/>
        </w:rPr>
      </w:pPr>
      <w:r w:rsidRPr="00531C28">
        <w:rPr>
          <w:rFonts w:ascii="Garamond" w:hAnsi="Garamond"/>
          <w:sz w:val="24"/>
          <w:szCs w:val="24"/>
        </w:rPr>
        <w:t xml:space="preserve">* Chermak, Steven, Scheer**, Charles, &amp; Wilson, Jeremy M. (2014). </w:t>
      </w:r>
      <w:r w:rsidRPr="00531C28">
        <w:rPr>
          <w:rFonts w:ascii="Garamond" w:hAnsi="Garamond"/>
          <w:i/>
          <w:sz w:val="24"/>
          <w:szCs w:val="24"/>
        </w:rPr>
        <w:t>Police Consolidation: Engaging the News Media.</w:t>
      </w:r>
      <w:r w:rsidRPr="00531C28">
        <w:rPr>
          <w:rFonts w:ascii="Garamond" w:hAnsi="Garamond"/>
          <w:sz w:val="24"/>
          <w:szCs w:val="24"/>
        </w:rPr>
        <w:t xml:space="preserve"> Washington, DC: U.S. Department of Justice, Office of Community Oriented Policing Services. </w:t>
      </w:r>
    </w:p>
    <w:p w14:paraId="25AFDF84" w14:textId="77777777" w:rsidR="00CE2FC0" w:rsidRPr="00531C28" w:rsidRDefault="00CE2FC0" w:rsidP="00B63B97">
      <w:pPr>
        <w:rPr>
          <w:rFonts w:ascii="Garamond" w:hAnsi="Garamond"/>
          <w:sz w:val="24"/>
          <w:szCs w:val="24"/>
        </w:rPr>
      </w:pPr>
    </w:p>
    <w:p w14:paraId="671E809A"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Wilson, Jeremy M., &amp; Kinghorn, Rodney (2014). </w:t>
      </w:r>
      <w:r w:rsidRPr="00531C28">
        <w:rPr>
          <w:rFonts w:ascii="Garamond" w:hAnsi="Garamond"/>
          <w:i/>
          <w:sz w:val="24"/>
          <w:szCs w:val="24"/>
        </w:rPr>
        <w:t>Brand Protection as a Total Business Solution.</w:t>
      </w:r>
      <w:r w:rsidRPr="00531C28">
        <w:rPr>
          <w:rFonts w:ascii="Garamond" w:hAnsi="Garamond"/>
          <w:sz w:val="24"/>
          <w:szCs w:val="24"/>
        </w:rPr>
        <w:t xml:space="preserve"> Center for Anti-Counterfeiting and Product Protection Paper Series. East Lansing, MI: Michigan State University</w:t>
      </w:r>
      <w:r w:rsidRPr="00531C28">
        <w:rPr>
          <w:rFonts w:ascii="Garamond" w:hAnsi="Garamond"/>
          <w:i/>
          <w:sz w:val="24"/>
          <w:szCs w:val="24"/>
        </w:rPr>
        <w:t>.</w:t>
      </w:r>
      <w:r w:rsidRPr="00531C28">
        <w:rPr>
          <w:rFonts w:ascii="Garamond" w:hAnsi="Garamond"/>
          <w:sz w:val="24"/>
          <w:szCs w:val="24"/>
        </w:rPr>
        <w:t xml:space="preserve"> </w:t>
      </w:r>
    </w:p>
    <w:p w14:paraId="18386FE3" w14:textId="77777777" w:rsidR="00DE415B" w:rsidRPr="00531C28" w:rsidRDefault="00DE415B" w:rsidP="00B63B97">
      <w:pPr>
        <w:rPr>
          <w:rFonts w:ascii="Garamond" w:hAnsi="Garamond"/>
          <w:sz w:val="24"/>
          <w:szCs w:val="24"/>
        </w:rPr>
      </w:pPr>
    </w:p>
    <w:p w14:paraId="48290612"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Wilson, Jeremy M., Weiss, Alexander, &amp; Chermak, Steven (2014). </w:t>
      </w:r>
      <w:r w:rsidRPr="00531C28">
        <w:rPr>
          <w:rFonts w:ascii="Garamond" w:hAnsi="Garamond"/>
          <w:i/>
          <w:sz w:val="24"/>
          <w:szCs w:val="24"/>
        </w:rPr>
        <w:t>Contracting for Law Enforcement Services: Perspectives from Past Research and Current Practice.</w:t>
      </w:r>
      <w:r w:rsidRPr="00531C28">
        <w:rPr>
          <w:rFonts w:ascii="Garamond" w:hAnsi="Garamond"/>
          <w:sz w:val="24"/>
          <w:szCs w:val="24"/>
        </w:rPr>
        <w:t xml:space="preserve"> East Lansing, MI: Michigan State University Institute for Public Policy and Social Research.</w:t>
      </w:r>
    </w:p>
    <w:p w14:paraId="68DAB9A0" w14:textId="77777777" w:rsidR="00DE415B" w:rsidRPr="00531C28" w:rsidRDefault="00DE415B" w:rsidP="00B63B97">
      <w:pPr>
        <w:rPr>
          <w:rFonts w:ascii="Garamond" w:hAnsi="Garamond"/>
          <w:sz w:val="24"/>
          <w:szCs w:val="24"/>
        </w:rPr>
      </w:pPr>
    </w:p>
    <w:p w14:paraId="2A102E34"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Hollis, Meghan, &amp; Wilson, Jeremy M. (2014). </w:t>
      </w:r>
      <w:r w:rsidRPr="00531C28">
        <w:rPr>
          <w:rFonts w:ascii="Garamond" w:hAnsi="Garamond"/>
          <w:i/>
          <w:sz w:val="24"/>
          <w:szCs w:val="24"/>
        </w:rPr>
        <w:t>Staff Perceptions of Public Safety Consolidation:</w:t>
      </w:r>
      <w:r w:rsidRPr="00531C28">
        <w:rPr>
          <w:rFonts w:ascii="Garamond" w:hAnsi="Garamond"/>
          <w:sz w:val="24"/>
          <w:szCs w:val="24"/>
        </w:rPr>
        <w:t xml:space="preserve"> </w:t>
      </w:r>
      <w:r w:rsidRPr="00531C28">
        <w:rPr>
          <w:rFonts w:ascii="Garamond" w:hAnsi="Garamond"/>
          <w:i/>
          <w:sz w:val="24"/>
          <w:szCs w:val="24"/>
        </w:rPr>
        <w:t xml:space="preserve">A Multi-Site Assessment.  </w:t>
      </w:r>
      <w:r w:rsidRPr="00531C28">
        <w:rPr>
          <w:rFonts w:ascii="Garamond" w:hAnsi="Garamond"/>
          <w:sz w:val="24"/>
          <w:szCs w:val="24"/>
        </w:rPr>
        <w:t xml:space="preserve">East Lansing, MI: Michigan State University Institute for Public Policy and Social Research. </w:t>
      </w:r>
    </w:p>
    <w:p w14:paraId="49C95D21" w14:textId="77777777" w:rsidR="00DE415B" w:rsidRPr="00531C28" w:rsidRDefault="00DE415B" w:rsidP="00B63B97">
      <w:pPr>
        <w:rPr>
          <w:rFonts w:ascii="Garamond" w:hAnsi="Garamond"/>
          <w:sz w:val="24"/>
          <w:szCs w:val="24"/>
        </w:rPr>
      </w:pPr>
    </w:p>
    <w:p w14:paraId="4D068577"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 Wilson, Jeremy M., &amp; Weiss, Alexander (2012). </w:t>
      </w:r>
      <w:r w:rsidRPr="00531C28">
        <w:rPr>
          <w:rFonts w:ascii="Garamond" w:hAnsi="Garamond"/>
          <w:i/>
          <w:sz w:val="24"/>
          <w:szCs w:val="24"/>
        </w:rPr>
        <w:t>Essentials for Leaders:</w:t>
      </w:r>
      <w:r w:rsidRPr="00531C28">
        <w:rPr>
          <w:rFonts w:ascii="Garamond" w:hAnsi="Garamond"/>
          <w:sz w:val="24"/>
          <w:szCs w:val="24"/>
        </w:rPr>
        <w:t xml:space="preserve"> </w:t>
      </w:r>
      <w:r w:rsidRPr="00531C28">
        <w:rPr>
          <w:rFonts w:ascii="Garamond" w:hAnsi="Garamond"/>
          <w:i/>
          <w:sz w:val="24"/>
          <w:szCs w:val="24"/>
        </w:rPr>
        <w:t xml:space="preserve">A Performance-Based Approach to Police Staffing and Allocation. </w:t>
      </w:r>
      <w:r w:rsidRPr="00531C28">
        <w:rPr>
          <w:rFonts w:ascii="Garamond" w:hAnsi="Garamond"/>
          <w:sz w:val="24"/>
          <w:szCs w:val="24"/>
        </w:rPr>
        <w:t xml:space="preserve">Washington, DC: U.S. Department of Justice, Office of Community Oriented Policing Services. </w:t>
      </w:r>
    </w:p>
    <w:p w14:paraId="0E3B1534" w14:textId="77777777" w:rsidR="00CE2FC0" w:rsidRPr="00531C28" w:rsidRDefault="00CE2FC0" w:rsidP="00B63B97">
      <w:pPr>
        <w:rPr>
          <w:rFonts w:ascii="Garamond" w:hAnsi="Garamond"/>
          <w:sz w:val="24"/>
          <w:szCs w:val="24"/>
        </w:rPr>
      </w:pPr>
    </w:p>
    <w:p w14:paraId="0BA91FBF" w14:textId="77777777" w:rsidR="00CE2FC0" w:rsidRPr="00531C28" w:rsidRDefault="00CE2FC0" w:rsidP="00B63B97">
      <w:pPr>
        <w:rPr>
          <w:rFonts w:ascii="Garamond" w:hAnsi="Garamond"/>
          <w:sz w:val="24"/>
          <w:szCs w:val="24"/>
        </w:rPr>
      </w:pPr>
      <w:r w:rsidRPr="00531C28">
        <w:rPr>
          <w:rFonts w:ascii="Garamond" w:hAnsi="Garamond"/>
          <w:sz w:val="24"/>
          <w:szCs w:val="24"/>
        </w:rPr>
        <w:t>Wilson, Jeremy M., &amp; Weiss, Alexander (2012). “Essentials for Leaders:</w:t>
      </w:r>
      <w:r w:rsidRPr="00531C28">
        <w:rPr>
          <w:rFonts w:ascii="Garamond" w:hAnsi="Garamond"/>
          <w:i/>
          <w:sz w:val="24"/>
          <w:szCs w:val="24"/>
        </w:rPr>
        <w:t xml:space="preserve"> </w:t>
      </w:r>
      <w:r w:rsidRPr="00531C28">
        <w:rPr>
          <w:rFonts w:ascii="Garamond" w:hAnsi="Garamond"/>
          <w:sz w:val="24"/>
          <w:szCs w:val="24"/>
        </w:rPr>
        <w:t>A Performance-Based Approach to Police Staffing and Allocation.”</w:t>
      </w:r>
      <w:r w:rsidRPr="00531C28">
        <w:rPr>
          <w:rFonts w:ascii="Garamond" w:hAnsi="Garamond"/>
          <w:i/>
          <w:sz w:val="24"/>
          <w:szCs w:val="24"/>
        </w:rPr>
        <w:t xml:space="preserve"> Ohio Police Chiefs Magazine, Vol 2:</w:t>
      </w:r>
      <w:r w:rsidRPr="00531C28">
        <w:rPr>
          <w:rFonts w:ascii="Garamond" w:hAnsi="Garamond"/>
          <w:sz w:val="24"/>
          <w:szCs w:val="24"/>
        </w:rPr>
        <w:t xml:space="preserve"> 81-88</w:t>
      </w:r>
      <w:r w:rsidRPr="00531C28">
        <w:rPr>
          <w:rFonts w:ascii="Garamond" w:hAnsi="Garamond"/>
          <w:i/>
          <w:sz w:val="24"/>
          <w:szCs w:val="24"/>
        </w:rPr>
        <w:t xml:space="preserve">. </w:t>
      </w:r>
      <w:r w:rsidRPr="00531C28">
        <w:rPr>
          <w:rFonts w:ascii="Garamond" w:hAnsi="Garamond"/>
          <w:sz w:val="24"/>
          <w:szCs w:val="24"/>
        </w:rPr>
        <w:t>[Republished]</w:t>
      </w:r>
    </w:p>
    <w:p w14:paraId="72338A2C" w14:textId="77777777" w:rsidR="00CE2FC0" w:rsidRPr="00531C28" w:rsidRDefault="00CE2FC0" w:rsidP="00B63B97">
      <w:pPr>
        <w:rPr>
          <w:rFonts w:ascii="Garamond" w:hAnsi="Garamond"/>
          <w:sz w:val="24"/>
          <w:szCs w:val="24"/>
        </w:rPr>
      </w:pPr>
    </w:p>
    <w:p w14:paraId="3E48A522"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Wilson, Jeremy M., Weiss, Alexander, &amp; Grammich, Clifford (2012). </w:t>
      </w:r>
      <w:r w:rsidRPr="00531C28">
        <w:rPr>
          <w:rFonts w:ascii="Garamond" w:hAnsi="Garamond"/>
          <w:i/>
          <w:sz w:val="24"/>
          <w:szCs w:val="24"/>
        </w:rPr>
        <w:t xml:space="preserve">Public Safety Consolidation: What Is It? How Does It Work? </w:t>
      </w:r>
      <w:r w:rsidRPr="00531C28">
        <w:rPr>
          <w:rFonts w:ascii="Garamond" w:hAnsi="Garamond"/>
          <w:sz w:val="24"/>
          <w:szCs w:val="24"/>
        </w:rPr>
        <w:t xml:space="preserve">Washington, DC: U.S. Department of Justice, Office of Community Oriented Policing Services. </w:t>
      </w:r>
    </w:p>
    <w:p w14:paraId="03F3D99B" w14:textId="77777777" w:rsidR="00CE2FC0" w:rsidRPr="00531C28" w:rsidRDefault="00CE2FC0" w:rsidP="00B63B97">
      <w:pPr>
        <w:rPr>
          <w:rFonts w:ascii="Garamond" w:hAnsi="Garamond"/>
          <w:sz w:val="24"/>
          <w:szCs w:val="24"/>
        </w:rPr>
      </w:pPr>
    </w:p>
    <w:p w14:paraId="3CEFB107"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Wilson, Jeremy M., &amp; Grammich, Clifford (2012). </w:t>
      </w:r>
      <w:r w:rsidRPr="00531C28">
        <w:rPr>
          <w:rFonts w:ascii="Garamond" w:hAnsi="Garamond"/>
          <w:i/>
          <w:sz w:val="24"/>
          <w:szCs w:val="24"/>
        </w:rPr>
        <w:t xml:space="preserve">Police Consolidation, Regionalization, and Shared Services: Options, Considerations, and Lessons from Research and Practice. </w:t>
      </w:r>
      <w:r w:rsidRPr="00531C28">
        <w:rPr>
          <w:rFonts w:ascii="Garamond" w:hAnsi="Garamond"/>
          <w:sz w:val="24"/>
          <w:szCs w:val="24"/>
        </w:rPr>
        <w:t xml:space="preserve">Washington, DC: U.S. Department of Justice, Office of Community Oriented Policing Services. </w:t>
      </w:r>
    </w:p>
    <w:p w14:paraId="52672957" w14:textId="77777777" w:rsidR="00CE2FC0" w:rsidRPr="00531C28" w:rsidRDefault="00CE2FC0" w:rsidP="00B63B97">
      <w:pPr>
        <w:rPr>
          <w:rFonts w:ascii="Garamond" w:hAnsi="Garamond"/>
          <w:sz w:val="24"/>
          <w:szCs w:val="24"/>
        </w:rPr>
      </w:pPr>
    </w:p>
    <w:p w14:paraId="5AA9D99A" w14:textId="77777777" w:rsidR="00DE415B" w:rsidRPr="00531C28" w:rsidRDefault="00DE415B" w:rsidP="00B63B97">
      <w:pPr>
        <w:rPr>
          <w:rFonts w:ascii="Garamond" w:hAnsi="Garamond"/>
          <w:bCs/>
          <w:sz w:val="24"/>
          <w:szCs w:val="24"/>
        </w:rPr>
      </w:pPr>
      <w:r w:rsidRPr="00531C28">
        <w:rPr>
          <w:rFonts w:ascii="Garamond" w:hAnsi="Garamond"/>
          <w:sz w:val="24"/>
          <w:szCs w:val="24"/>
        </w:rPr>
        <w:t xml:space="preserve">Heinonen, Justin, &amp; Wilson, Jeremy M. (2012). </w:t>
      </w:r>
      <w:r w:rsidRPr="00531C28">
        <w:rPr>
          <w:rFonts w:ascii="Garamond" w:hAnsi="Garamond"/>
          <w:i/>
          <w:sz w:val="24"/>
          <w:szCs w:val="24"/>
        </w:rPr>
        <w:t>Product Counterfeiting: Evidence-Based Lessons for the State of Michigan.</w:t>
      </w:r>
      <w:r w:rsidRPr="00531C28">
        <w:rPr>
          <w:rFonts w:ascii="Garamond" w:hAnsi="Garamond"/>
          <w:sz w:val="24"/>
          <w:szCs w:val="24"/>
        </w:rPr>
        <w:t xml:space="preserve"> Anti-Counterfeiting and Product Protection Program Paper Series. East Lansing, MI: Michigan State University</w:t>
      </w:r>
      <w:r w:rsidRPr="00531C28">
        <w:rPr>
          <w:rFonts w:ascii="Garamond" w:hAnsi="Garamond"/>
          <w:i/>
          <w:sz w:val="24"/>
          <w:szCs w:val="24"/>
        </w:rPr>
        <w:t>.</w:t>
      </w:r>
      <w:r w:rsidRPr="00531C28">
        <w:rPr>
          <w:rFonts w:ascii="Garamond" w:hAnsi="Garamond"/>
          <w:sz w:val="24"/>
          <w:szCs w:val="24"/>
        </w:rPr>
        <w:t xml:space="preserve"> </w:t>
      </w:r>
    </w:p>
    <w:p w14:paraId="410DD178" w14:textId="77777777" w:rsidR="00DE415B" w:rsidRPr="00531C28" w:rsidRDefault="00DE415B" w:rsidP="00B63B97">
      <w:pPr>
        <w:rPr>
          <w:rFonts w:ascii="Garamond" w:hAnsi="Garamond"/>
          <w:sz w:val="24"/>
          <w:szCs w:val="24"/>
        </w:rPr>
      </w:pPr>
    </w:p>
    <w:p w14:paraId="4A29D158" w14:textId="77777777" w:rsidR="00DE415B" w:rsidRPr="00531C28" w:rsidRDefault="00DE415B" w:rsidP="00B63B97">
      <w:pPr>
        <w:rPr>
          <w:rFonts w:ascii="Garamond" w:hAnsi="Garamond"/>
          <w:sz w:val="24"/>
          <w:szCs w:val="24"/>
        </w:rPr>
      </w:pPr>
      <w:r w:rsidRPr="00531C28">
        <w:rPr>
          <w:rFonts w:ascii="Garamond" w:hAnsi="Garamond"/>
          <w:sz w:val="24"/>
          <w:szCs w:val="24"/>
        </w:rPr>
        <w:t>Wilson, Jeremy M. (2011)</w:t>
      </w:r>
      <w:r w:rsidRPr="00531C28">
        <w:rPr>
          <w:rFonts w:ascii="Garamond" w:hAnsi="Garamond"/>
          <w:i/>
          <w:sz w:val="24"/>
          <w:szCs w:val="24"/>
        </w:rPr>
        <w:t>.</w:t>
      </w:r>
      <w:r w:rsidRPr="00531C28">
        <w:rPr>
          <w:rFonts w:ascii="Garamond" w:hAnsi="Garamond"/>
          <w:sz w:val="24"/>
          <w:szCs w:val="24"/>
        </w:rPr>
        <w:t xml:space="preserve"> “Pharmaceutical Counterfeiting.”</w:t>
      </w:r>
      <w:r w:rsidRPr="00531C28">
        <w:rPr>
          <w:rFonts w:ascii="Garamond" w:hAnsi="Garamond"/>
          <w:i/>
          <w:sz w:val="24"/>
          <w:szCs w:val="24"/>
        </w:rPr>
        <w:t xml:space="preserve"> </w:t>
      </w:r>
      <w:r w:rsidRPr="00531C28">
        <w:rPr>
          <w:rFonts w:ascii="Garamond" w:hAnsi="Garamond"/>
          <w:sz w:val="24"/>
          <w:szCs w:val="24"/>
        </w:rPr>
        <w:t xml:space="preserve">In John T. Picarelli (Ed.), </w:t>
      </w:r>
      <w:r w:rsidRPr="00531C28">
        <w:rPr>
          <w:rFonts w:ascii="Garamond" w:hAnsi="Garamond"/>
          <w:i/>
          <w:sz w:val="24"/>
          <w:szCs w:val="24"/>
        </w:rPr>
        <w:t>International Organized Crime: The African Experience.</w:t>
      </w:r>
      <w:r w:rsidRPr="00531C28">
        <w:rPr>
          <w:rFonts w:ascii="Garamond" w:hAnsi="Garamond"/>
          <w:sz w:val="24"/>
          <w:szCs w:val="24"/>
        </w:rPr>
        <w:t xml:space="preserve"> Milan, Italy: </w:t>
      </w:r>
      <w:r w:rsidRPr="00531C28">
        <w:rPr>
          <w:rFonts w:ascii="Garamond" w:hAnsi="Garamond" w:cs="TimesNewRomanPS-ItalicMT"/>
          <w:iCs/>
          <w:sz w:val="24"/>
          <w:szCs w:val="24"/>
        </w:rPr>
        <w:t xml:space="preserve">International Scientific and Professional Advisory Council of the United Nations Crime Prevention and Criminal Justice </w:t>
      </w:r>
      <w:proofErr w:type="spellStart"/>
      <w:r w:rsidRPr="00531C28">
        <w:rPr>
          <w:rFonts w:ascii="Garamond" w:hAnsi="Garamond" w:cs="TimesNewRomanPS-ItalicMT"/>
          <w:iCs/>
          <w:sz w:val="24"/>
          <w:szCs w:val="24"/>
        </w:rPr>
        <w:t>Programme</w:t>
      </w:r>
      <w:proofErr w:type="spellEnd"/>
      <w:r w:rsidRPr="00531C28">
        <w:rPr>
          <w:rFonts w:ascii="Garamond" w:hAnsi="Garamond" w:cs="TimesNewRomanPS-ItalicMT"/>
          <w:iCs/>
          <w:sz w:val="24"/>
          <w:szCs w:val="24"/>
        </w:rPr>
        <w:t>, pp. 115-120.</w:t>
      </w:r>
    </w:p>
    <w:p w14:paraId="4150F443" w14:textId="77777777" w:rsidR="00DE415B" w:rsidRPr="00531C28" w:rsidRDefault="00DE415B" w:rsidP="00B63B97">
      <w:pPr>
        <w:rPr>
          <w:rFonts w:ascii="Garamond" w:hAnsi="Garamond"/>
          <w:sz w:val="24"/>
          <w:szCs w:val="24"/>
        </w:rPr>
      </w:pPr>
    </w:p>
    <w:p w14:paraId="59B77944"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Holt, Thomas J., Heinonen, Justin, &amp; Wilson, Jeremy M. (2011). </w:t>
      </w:r>
      <w:r w:rsidRPr="00531C28">
        <w:rPr>
          <w:rFonts w:ascii="Garamond" w:hAnsi="Garamond"/>
          <w:bCs/>
          <w:i/>
          <w:iCs/>
          <w:sz w:val="24"/>
          <w:szCs w:val="24"/>
        </w:rPr>
        <w:t>Examining the Correlates and Reporting of Online Product Counterfeiting Victimization.</w:t>
      </w:r>
      <w:r w:rsidRPr="00531C28">
        <w:rPr>
          <w:rFonts w:ascii="Garamond" w:hAnsi="Garamond"/>
          <w:bCs/>
          <w:iCs/>
          <w:sz w:val="24"/>
          <w:szCs w:val="24"/>
        </w:rPr>
        <w:t xml:space="preserve"> Arlington, VA: National Intellectual Property Rights Coordination Center. </w:t>
      </w:r>
    </w:p>
    <w:p w14:paraId="6EB4181E" w14:textId="77777777" w:rsidR="00DE415B" w:rsidRPr="00531C28" w:rsidRDefault="00DE415B" w:rsidP="00B63B97">
      <w:pPr>
        <w:rPr>
          <w:rFonts w:ascii="Garamond" w:hAnsi="Garamond"/>
          <w:sz w:val="24"/>
          <w:szCs w:val="24"/>
        </w:rPr>
      </w:pPr>
    </w:p>
    <w:p w14:paraId="0E0E1EC1"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Weiss, Alexander, &amp; Wilson, Jeremy M. (2011). </w:t>
      </w:r>
      <w:r w:rsidRPr="00531C28">
        <w:rPr>
          <w:rFonts w:ascii="Garamond" w:hAnsi="Garamond"/>
          <w:i/>
          <w:sz w:val="24"/>
          <w:szCs w:val="24"/>
        </w:rPr>
        <w:t>Traverse City Police Workload Analysis.</w:t>
      </w:r>
      <w:r w:rsidRPr="00531C28">
        <w:rPr>
          <w:rFonts w:ascii="Garamond" w:hAnsi="Garamond"/>
          <w:sz w:val="24"/>
          <w:szCs w:val="24"/>
        </w:rPr>
        <w:t xml:space="preserve"> Traverse City, MI: City of Traverse City.</w:t>
      </w:r>
    </w:p>
    <w:p w14:paraId="4EBE7C4C" w14:textId="77777777" w:rsidR="00DE415B" w:rsidRPr="00531C28" w:rsidRDefault="00DE415B" w:rsidP="00B63B97">
      <w:pPr>
        <w:rPr>
          <w:rFonts w:ascii="Garamond" w:hAnsi="Garamond"/>
          <w:sz w:val="24"/>
          <w:szCs w:val="24"/>
        </w:rPr>
      </w:pPr>
    </w:p>
    <w:p w14:paraId="7CB3538F"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Weiss, Alexander, &amp; Wilson, Jeremy M. (2010). </w:t>
      </w:r>
      <w:r w:rsidRPr="00531C28">
        <w:rPr>
          <w:rFonts w:ascii="Garamond" w:hAnsi="Garamond"/>
          <w:i/>
          <w:sz w:val="24"/>
          <w:szCs w:val="24"/>
        </w:rPr>
        <w:t>Lansing Police Department Resource Deployment and Organization Study.</w:t>
      </w:r>
      <w:r w:rsidRPr="00531C28">
        <w:rPr>
          <w:rFonts w:ascii="Garamond" w:hAnsi="Garamond"/>
          <w:sz w:val="24"/>
          <w:szCs w:val="24"/>
        </w:rPr>
        <w:t xml:space="preserve"> Lansing, MI: City of Lansing.</w:t>
      </w:r>
    </w:p>
    <w:p w14:paraId="0699A0FE" w14:textId="77777777" w:rsidR="00DE415B" w:rsidRPr="00531C28" w:rsidRDefault="00DE415B" w:rsidP="00B63B97">
      <w:pPr>
        <w:rPr>
          <w:rFonts w:ascii="Garamond" w:hAnsi="Garamond"/>
          <w:sz w:val="24"/>
          <w:szCs w:val="24"/>
        </w:rPr>
      </w:pPr>
    </w:p>
    <w:p w14:paraId="4EC1F67B" w14:textId="77777777" w:rsidR="00CE2FC0" w:rsidRPr="00531C28" w:rsidRDefault="00CE2FC0" w:rsidP="00B63B97">
      <w:pPr>
        <w:rPr>
          <w:rFonts w:ascii="Garamond" w:hAnsi="Garamond"/>
          <w:sz w:val="24"/>
          <w:szCs w:val="24"/>
        </w:rPr>
      </w:pPr>
      <w:r w:rsidRPr="00531C28">
        <w:rPr>
          <w:rFonts w:ascii="Garamond" w:hAnsi="Garamond"/>
          <w:sz w:val="24"/>
          <w:szCs w:val="24"/>
        </w:rPr>
        <w:t xml:space="preserve">* Wilson, Jeremy M., &amp; Grammich, Clifford (2009). </w:t>
      </w:r>
      <w:r w:rsidRPr="00531C28">
        <w:rPr>
          <w:rFonts w:ascii="Garamond" w:hAnsi="Garamond"/>
          <w:i/>
          <w:sz w:val="24"/>
          <w:szCs w:val="24"/>
        </w:rPr>
        <w:t>Police Recruitment and Retention in the Contemporary Urban Environment: Personnel Experiences and Promising Practices from the Front Lines.</w:t>
      </w:r>
      <w:r w:rsidRPr="00531C28">
        <w:rPr>
          <w:rFonts w:ascii="Garamond" w:hAnsi="Garamond"/>
          <w:sz w:val="24"/>
          <w:szCs w:val="24"/>
        </w:rPr>
        <w:t xml:space="preserve"> Santa Monica, CA: RAND, CFP-261-DOJ. </w:t>
      </w:r>
    </w:p>
    <w:p w14:paraId="0219AE18" w14:textId="77777777" w:rsidR="00CE2FC0" w:rsidRPr="00531C28" w:rsidRDefault="00CE2FC0" w:rsidP="00B63B97">
      <w:pPr>
        <w:rPr>
          <w:rFonts w:ascii="Garamond" w:hAnsi="Garamond"/>
          <w:iCs/>
          <w:sz w:val="24"/>
          <w:szCs w:val="24"/>
        </w:rPr>
      </w:pPr>
    </w:p>
    <w:p w14:paraId="2E38874B" w14:textId="77777777" w:rsidR="00DE415B" w:rsidRPr="00531C28" w:rsidRDefault="00DE415B" w:rsidP="00B63B97">
      <w:pPr>
        <w:rPr>
          <w:rFonts w:ascii="Garamond" w:hAnsi="Garamond"/>
          <w:sz w:val="24"/>
          <w:szCs w:val="24"/>
        </w:rPr>
      </w:pPr>
      <w:r w:rsidRPr="00531C28">
        <w:rPr>
          <w:rFonts w:ascii="Garamond" w:hAnsi="Garamond"/>
          <w:sz w:val="24"/>
          <w:szCs w:val="24"/>
        </w:rPr>
        <w:t xml:space="preserve">Fenoff, Roy**, &amp; Wilson, Jeremy M. (2009). </w:t>
      </w:r>
      <w:r w:rsidRPr="00531C28">
        <w:rPr>
          <w:rFonts w:ascii="Garamond" w:hAnsi="Garamond"/>
          <w:i/>
          <w:sz w:val="24"/>
          <w:szCs w:val="24"/>
        </w:rPr>
        <w:t>Africa’s Counterfeit Pharmaceutical Epidemic: The Road Ahead.</w:t>
      </w:r>
      <w:r w:rsidRPr="00531C28">
        <w:rPr>
          <w:rFonts w:ascii="Garamond" w:hAnsi="Garamond"/>
          <w:sz w:val="24"/>
          <w:szCs w:val="24"/>
        </w:rPr>
        <w:t xml:space="preserve"> Anti-Counterfeiting and Product Protection Program Paper Series. East Lansing, MI: Michigan State University</w:t>
      </w:r>
      <w:r w:rsidRPr="00531C28">
        <w:rPr>
          <w:rFonts w:ascii="Garamond" w:hAnsi="Garamond"/>
          <w:i/>
          <w:sz w:val="24"/>
          <w:szCs w:val="24"/>
        </w:rPr>
        <w:t xml:space="preserve">. </w:t>
      </w:r>
    </w:p>
    <w:p w14:paraId="49AB010B" w14:textId="77777777" w:rsidR="00DE415B" w:rsidRPr="00531C28" w:rsidRDefault="00DE415B" w:rsidP="00B63B97">
      <w:pPr>
        <w:rPr>
          <w:rFonts w:ascii="Garamond" w:hAnsi="Garamond"/>
          <w:sz w:val="24"/>
          <w:szCs w:val="24"/>
        </w:rPr>
      </w:pPr>
    </w:p>
    <w:p w14:paraId="4053E7B3" w14:textId="77777777" w:rsidR="00CE2FC0" w:rsidRPr="00531C28" w:rsidRDefault="00CE2FC0" w:rsidP="00B63B97">
      <w:pPr>
        <w:rPr>
          <w:rFonts w:ascii="Garamond" w:hAnsi="Garamond"/>
          <w:iCs/>
          <w:sz w:val="24"/>
          <w:szCs w:val="24"/>
        </w:rPr>
      </w:pPr>
      <w:r w:rsidRPr="00531C28">
        <w:rPr>
          <w:rFonts w:ascii="Garamond" w:hAnsi="Garamond"/>
          <w:sz w:val="24"/>
          <w:szCs w:val="24"/>
        </w:rPr>
        <w:t xml:space="preserve">* </w:t>
      </w:r>
      <w:r w:rsidRPr="00531C28">
        <w:rPr>
          <w:rFonts w:ascii="Garamond" w:hAnsi="Garamond"/>
          <w:iCs/>
          <w:sz w:val="24"/>
          <w:szCs w:val="24"/>
        </w:rPr>
        <w:t xml:space="preserve">Wilson, Jeremy M., &amp; Cox, Amy (2008). </w:t>
      </w:r>
      <w:r w:rsidRPr="00531C28">
        <w:rPr>
          <w:rFonts w:ascii="Garamond" w:hAnsi="Garamond"/>
          <w:i/>
          <w:iCs/>
          <w:sz w:val="24"/>
          <w:szCs w:val="24"/>
        </w:rPr>
        <w:t>Community Policing and Crime: The Process and Impact of Problem-solving in Oakland.</w:t>
      </w:r>
      <w:r w:rsidRPr="00531C28">
        <w:rPr>
          <w:rFonts w:ascii="Garamond" w:hAnsi="Garamond"/>
          <w:iCs/>
          <w:sz w:val="24"/>
          <w:szCs w:val="24"/>
        </w:rPr>
        <w:t xml:space="preserve"> </w:t>
      </w:r>
      <w:r w:rsidRPr="00531C28">
        <w:rPr>
          <w:rFonts w:ascii="Garamond" w:hAnsi="Garamond"/>
          <w:bCs/>
          <w:sz w:val="24"/>
          <w:szCs w:val="24"/>
        </w:rPr>
        <w:t xml:space="preserve">Santa Monica, CA: RAND, TR-635-BPA. </w:t>
      </w:r>
    </w:p>
    <w:p w14:paraId="6DEC9CA9" w14:textId="77777777" w:rsidR="00CE2FC0" w:rsidRPr="00531C28" w:rsidRDefault="00CE2FC0" w:rsidP="00B63B97">
      <w:pPr>
        <w:rPr>
          <w:rFonts w:ascii="Garamond" w:hAnsi="Garamond"/>
          <w:iCs/>
          <w:sz w:val="24"/>
          <w:szCs w:val="24"/>
        </w:rPr>
      </w:pPr>
    </w:p>
    <w:p w14:paraId="2942E90C" w14:textId="77777777" w:rsidR="00CE2FC0" w:rsidRPr="00531C28" w:rsidRDefault="00CE2FC0" w:rsidP="00B63B97">
      <w:pPr>
        <w:rPr>
          <w:rFonts w:ascii="Garamond" w:hAnsi="Garamond"/>
          <w:iCs/>
          <w:sz w:val="24"/>
          <w:szCs w:val="24"/>
        </w:rPr>
      </w:pPr>
      <w:r w:rsidRPr="00531C28">
        <w:rPr>
          <w:rFonts w:ascii="Garamond" w:hAnsi="Garamond"/>
          <w:sz w:val="24"/>
          <w:szCs w:val="24"/>
        </w:rPr>
        <w:t xml:space="preserve">* </w:t>
      </w:r>
      <w:r w:rsidRPr="00531C28">
        <w:rPr>
          <w:rFonts w:ascii="Garamond" w:hAnsi="Garamond"/>
          <w:iCs/>
          <w:sz w:val="24"/>
          <w:szCs w:val="24"/>
        </w:rPr>
        <w:t xml:space="preserve">Wilson, Jeremy M., Cox, Amy, Smith, Tommy, Bos, Hans, &amp; Fain, Terry (2007). </w:t>
      </w:r>
      <w:r w:rsidRPr="00531C28">
        <w:rPr>
          <w:rFonts w:ascii="Garamond" w:hAnsi="Garamond"/>
          <w:i/>
          <w:sz w:val="24"/>
          <w:szCs w:val="24"/>
        </w:rPr>
        <w:t>Community Policing and Violence Prevention in Oakland: Measure Y in Action</w:t>
      </w:r>
      <w:r w:rsidRPr="00531C28">
        <w:rPr>
          <w:rFonts w:ascii="Garamond" w:hAnsi="Garamond"/>
          <w:i/>
          <w:iCs/>
          <w:sz w:val="24"/>
          <w:szCs w:val="24"/>
        </w:rPr>
        <w:t>.</w:t>
      </w:r>
      <w:r w:rsidRPr="00531C28">
        <w:rPr>
          <w:rFonts w:ascii="Garamond" w:hAnsi="Garamond"/>
          <w:iCs/>
          <w:sz w:val="24"/>
          <w:szCs w:val="24"/>
        </w:rPr>
        <w:t xml:space="preserve"> </w:t>
      </w:r>
      <w:r w:rsidRPr="00531C28">
        <w:rPr>
          <w:rFonts w:ascii="Garamond" w:hAnsi="Garamond"/>
          <w:bCs/>
          <w:sz w:val="24"/>
          <w:szCs w:val="24"/>
        </w:rPr>
        <w:t xml:space="preserve">Santa Monica, CA: RAND, TR-546-BPA. </w:t>
      </w:r>
    </w:p>
    <w:p w14:paraId="06F32956" w14:textId="77777777" w:rsidR="00CE2FC0" w:rsidRPr="00531C28" w:rsidRDefault="00CE2FC0" w:rsidP="00B63B97">
      <w:pPr>
        <w:rPr>
          <w:rFonts w:ascii="Garamond" w:hAnsi="Garamond"/>
          <w:iCs/>
          <w:sz w:val="24"/>
          <w:szCs w:val="24"/>
        </w:rPr>
      </w:pPr>
    </w:p>
    <w:bookmarkEnd w:id="13"/>
    <w:p w14:paraId="39856FA8" w14:textId="77777777" w:rsidR="00CE2FC0" w:rsidRPr="00531C28" w:rsidRDefault="00CE2FC0" w:rsidP="00B63B97">
      <w:pPr>
        <w:rPr>
          <w:rFonts w:ascii="Garamond" w:hAnsi="Garamond"/>
          <w:iCs/>
          <w:sz w:val="24"/>
          <w:szCs w:val="24"/>
        </w:rPr>
      </w:pPr>
      <w:r w:rsidRPr="00531C28">
        <w:rPr>
          <w:rFonts w:ascii="Garamond" w:hAnsi="Garamond"/>
          <w:sz w:val="24"/>
          <w:szCs w:val="24"/>
        </w:rPr>
        <w:t xml:space="preserve">* Riley, K. Jack, Wilson, Jeremy M. et al. (2005). </w:t>
      </w:r>
      <w:r w:rsidRPr="00531C28">
        <w:rPr>
          <w:rFonts w:ascii="Garamond" w:hAnsi="Garamond"/>
          <w:i/>
          <w:iCs/>
          <w:sz w:val="24"/>
          <w:szCs w:val="24"/>
        </w:rPr>
        <w:t>Police-Community Relations in Cincinnati.</w:t>
      </w:r>
      <w:r w:rsidRPr="00531C28">
        <w:rPr>
          <w:rFonts w:ascii="Garamond" w:hAnsi="Garamond"/>
          <w:sz w:val="24"/>
          <w:szCs w:val="24"/>
        </w:rPr>
        <w:t xml:space="preserve"> </w:t>
      </w:r>
      <w:r w:rsidRPr="00531C28">
        <w:rPr>
          <w:rFonts w:ascii="Garamond" w:hAnsi="Garamond"/>
          <w:bCs/>
          <w:sz w:val="24"/>
          <w:szCs w:val="24"/>
        </w:rPr>
        <w:t xml:space="preserve">Santa Monica, CA: RAND, TR-333-CC. </w:t>
      </w:r>
    </w:p>
    <w:p w14:paraId="4F194856" w14:textId="77777777" w:rsidR="00CE2FC0" w:rsidRPr="00531C28" w:rsidRDefault="00CE2FC0" w:rsidP="00B63B97">
      <w:pPr>
        <w:rPr>
          <w:rFonts w:ascii="Garamond" w:hAnsi="Garamond"/>
          <w:bCs/>
          <w:sz w:val="24"/>
          <w:szCs w:val="24"/>
        </w:rPr>
      </w:pPr>
    </w:p>
    <w:p w14:paraId="17F8EFF3" w14:textId="77777777" w:rsidR="007D7E05" w:rsidRPr="00531C28" w:rsidRDefault="007D7E05" w:rsidP="00B63B97">
      <w:pPr>
        <w:rPr>
          <w:rFonts w:ascii="Garamond" w:hAnsi="Garamond"/>
          <w:sz w:val="24"/>
          <w:szCs w:val="24"/>
        </w:rPr>
      </w:pPr>
      <w:r w:rsidRPr="00531C28">
        <w:rPr>
          <w:rFonts w:ascii="Garamond" w:hAnsi="Garamond"/>
          <w:sz w:val="24"/>
          <w:szCs w:val="24"/>
        </w:rPr>
        <w:t xml:space="preserve">Wilson, Jeremy M. (2005). </w:t>
      </w:r>
      <w:r w:rsidRPr="00531C28">
        <w:rPr>
          <w:rFonts w:ascii="Garamond" w:hAnsi="Garamond"/>
          <w:i/>
          <w:sz w:val="24"/>
          <w:szCs w:val="24"/>
        </w:rPr>
        <w:t>Determinants of Community Policing: An Open-Systems Model of Implementation.</w:t>
      </w:r>
      <w:r w:rsidRPr="00531C28">
        <w:rPr>
          <w:rFonts w:ascii="Garamond" w:hAnsi="Garamond"/>
          <w:sz w:val="24"/>
          <w:szCs w:val="24"/>
        </w:rPr>
        <w:t xml:space="preserve"> Santa Monica, CA: RAND, WR-291-NIJ.</w:t>
      </w:r>
    </w:p>
    <w:p w14:paraId="4419F58C" w14:textId="77777777" w:rsidR="007D7E05" w:rsidRPr="00531C28" w:rsidRDefault="007D7E05" w:rsidP="00B63B97">
      <w:pPr>
        <w:rPr>
          <w:rFonts w:ascii="Garamond" w:hAnsi="Garamond"/>
          <w:sz w:val="24"/>
          <w:szCs w:val="24"/>
        </w:rPr>
      </w:pPr>
    </w:p>
    <w:p w14:paraId="32EDE582" w14:textId="77777777" w:rsidR="007D7E05" w:rsidRPr="00531C28" w:rsidRDefault="007D7E05" w:rsidP="00B63B97">
      <w:pPr>
        <w:rPr>
          <w:rFonts w:ascii="Garamond" w:hAnsi="Garamond"/>
          <w:sz w:val="24"/>
          <w:szCs w:val="24"/>
        </w:rPr>
      </w:pPr>
      <w:r w:rsidRPr="00531C28">
        <w:rPr>
          <w:rFonts w:ascii="Garamond" w:hAnsi="Garamond"/>
          <w:sz w:val="24"/>
          <w:szCs w:val="24"/>
        </w:rPr>
        <w:t xml:space="preserve">MacDonald, John M., Wilson, Jeremy M., &amp; Tita, George (2005). </w:t>
      </w:r>
      <w:r w:rsidRPr="00531C28">
        <w:rPr>
          <w:rFonts w:ascii="Garamond" w:hAnsi="Garamond"/>
          <w:i/>
          <w:sz w:val="24"/>
          <w:szCs w:val="24"/>
        </w:rPr>
        <w:t>Data-Driven Homicide Prevention: An Examination of Five Project Safe Neighborhoods Target Areas.</w:t>
      </w:r>
      <w:r w:rsidRPr="00531C28">
        <w:rPr>
          <w:rFonts w:ascii="Garamond" w:hAnsi="Garamond"/>
          <w:sz w:val="24"/>
          <w:szCs w:val="24"/>
        </w:rPr>
        <w:t xml:space="preserve"> Santa Monica, CA: RAND, WR-284-OJP.</w:t>
      </w:r>
    </w:p>
    <w:p w14:paraId="6B8A8A69" w14:textId="77777777" w:rsidR="007D7E05" w:rsidRPr="00531C28" w:rsidRDefault="007D7E05" w:rsidP="00B63B97">
      <w:pPr>
        <w:rPr>
          <w:rFonts w:ascii="Garamond" w:hAnsi="Garamond"/>
          <w:sz w:val="24"/>
          <w:szCs w:val="24"/>
        </w:rPr>
      </w:pPr>
    </w:p>
    <w:p w14:paraId="3CECC459" w14:textId="77777777" w:rsidR="007D7E05" w:rsidRPr="00531C28" w:rsidRDefault="007D7E05" w:rsidP="00B63B97">
      <w:pPr>
        <w:rPr>
          <w:rFonts w:ascii="Garamond" w:hAnsi="Garamond"/>
          <w:sz w:val="24"/>
          <w:szCs w:val="24"/>
        </w:rPr>
      </w:pPr>
      <w:r w:rsidRPr="00531C28">
        <w:rPr>
          <w:rFonts w:ascii="Garamond" w:hAnsi="Garamond"/>
          <w:sz w:val="24"/>
          <w:szCs w:val="24"/>
        </w:rPr>
        <w:t xml:space="preserve">Wilson, Jeremy M., Grammich, Clifford, &amp; Tita, George (2005). </w:t>
      </w:r>
      <w:r w:rsidRPr="00531C28">
        <w:rPr>
          <w:rFonts w:ascii="Garamond" w:hAnsi="Garamond"/>
          <w:i/>
          <w:iCs/>
          <w:sz w:val="24"/>
          <w:szCs w:val="24"/>
        </w:rPr>
        <w:t>Homicide in the LASD Century Station Area: Developing Data-Driven Interventions.</w:t>
      </w:r>
      <w:r w:rsidRPr="00531C28">
        <w:rPr>
          <w:rFonts w:ascii="Garamond" w:hAnsi="Garamond"/>
          <w:sz w:val="24"/>
          <w:szCs w:val="24"/>
        </w:rPr>
        <w:t xml:space="preserve"> Santa Monica, CA: RAND, WR-220-OJP.</w:t>
      </w:r>
    </w:p>
    <w:p w14:paraId="62355AE1" w14:textId="77777777" w:rsidR="007D7E05" w:rsidRPr="00531C28" w:rsidRDefault="007D7E05" w:rsidP="00B63B97">
      <w:pPr>
        <w:rPr>
          <w:rFonts w:ascii="Garamond" w:hAnsi="Garamond"/>
          <w:sz w:val="24"/>
          <w:szCs w:val="24"/>
        </w:rPr>
      </w:pPr>
    </w:p>
    <w:p w14:paraId="33EC4DB2" w14:textId="77777777" w:rsidR="007D7E05" w:rsidRPr="00531C28" w:rsidRDefault="007D7E05" w:rsidP="00B63B97">
      <w:pPr>
        <w:rPr>
          <w:rFonts w:ascii="Garamond" w:hAnsi="Garamond"/>
          <w:sz w:val="24"/>
          <w:szCs w:val="24"/>
        </w:rPr>
      </w:pPr>
      <w:r w:rsidRPr="00531C28">
        <w:rPr>
          <w:rFonts w:ascii="Garamond" w:hAnsi="Garamond"/>
          <w:sz w:val="24"/>
          <w:szCs w:val="24"/>
        </w:rPr>
        <w:t>Tita, George, Hiromoto</w:t>
      </w:r>
      <w:r w:rsidR="00366383" w:rsidRPr="00531C28">
        <w:rPr>
          <w:rFonts w:ascii="Garamond" w:hAnsi="Garamond"/>
          <w:sz w:val="24"/>
          <w:szCs w:val="24"/>
        </w:rPr>
        <w:t>**</w:t>
      </w:r>
      <w:r w:rsidRPr="00531C28">
        <w:rPr>
          <w:rFonts w:ascii="Garamond" w:hAnsi="Garamond"/>
          <w:sz w:val="24"/>
          <w:szCs w:val="24"/>
        </w:rPr>
        <w:t>, Scott, Wilson, Jeremy M., Christian</w:t>
      </w:r>
      <w:r w:rsidR="00366383" w:rsidRPr="00531C28">
        <w:rPr>
          <w:rFonts w:ascii="Garamond" w:hAnsi="Garamond"/>
          <w:sz w:val="24"/>
          <w:szCs w:val="24"/>
        </w:rPr>
        <w:t>**</w:t>
      </w:r>
      <w:r w:rsidRPr="00531C28">
        <w:rPr>
          <w:rFonts w:ascii="Garamond" w:hAnsi="Garamond"/>
          <w:sz w:val="24"/>
          <w:szCs w:val="24"/>
        </w:rPr>
        <w:t xml:space="preserve">, John, &amp; Grammich, Clifford (2004). </w:t>
      </w:r>
      <w:r w:rsidRPr="00531C28">
        <w:rPr>
          <w:rFonts w:ascii="Garamond" w:hAnsi="Garamond"/>
          <w:i/>
          <w:iCs/>
          <w:sz w:val="24"/>
          <w:szCs w:val="24"/>
        </w:rPr>
        <w:t>Gun Violence in the LAPD 77</w:t>
      </w:r>
      <w:r w:rsidRPr="00531C28">
        <w:rPr>
          <w:rFonts w:ascii="Garamond" w:hAnsi="Garamond"/>
          <w:i/>
          <w:iCs/>
          <w:sz w:val="24"/>
          <w:szCs w:val="24"/>
          <w:vertAlign w:val="superscript"/>
        </w:rPr>
        <w:t>th</w:t>
      </w:r>
      <w:r w:rsidRPr="00531C28">
        <w:rPr>
          <w:rFonts w:ascii="Garamond" w:hAnsi="Garamond"/>
          <w:i/>
          <w:iCs/>
          <w:sz w:val="24"/>
          <w:szCs w:val="24"/>
        </w:rPr>
        <w:t xml:space="preserve"> Street Area: Research Results and Policy Options.</w:t>
      </w:r>
      <w:r w:rsidRPr="00531C28">
        <w:rPr>
          <w:rFonts w:ascii="Garamond" w:hAnsi="Garamond"/>
          <w:sz w:val="24"/>
          <w:szCs w:val="24"/>
        </w:rPr>
        <w:t xml:space="preserve"> Santa Monica, CA: RAND, WR-128-OJP.</w:t>
      </w:r>
    </w:p>
    <w:p w14:paraId="0B6D64FB" w14:textId="77777777" w:rsidR="007D7E05" w:rsidRPr="00531C28" w:rsidRDefault="007D7E05" w:rsidP="00B63B97">
      <w:pPr>
        <w:rPr>
          <w:rFonts w:ascii="Garamond" w:hAnsi="Garamond"/>
          <w:bCs/>
          <w:sz w:val="24"/>
          <w:szCs w:val="24"/>
        </w:rPr>
      </w:pPr>
    </w:p>
    <w:p w14:paraId="7EC7B750" w14:textId="77777777" w:rsidR="007D7E05" w:rsidRPr="00531C28" w:rsidRDefault="007D7E05" w:rsidP="00B63B97">
      <w:pPr>
        <w:rPr>
          <w:rFonts w:ascii="Garamond" w:hAnsi="Garamond"/>
          <w:bCs/>
          <w:sz w:val="24"/>
          <w:szCs w:val="24"/>
        </w:rPr>
      </w:pPr>
      <w:r w:rsidRPr="00531C28">
        <w:rPr>
          <w:rFonts w:ascii="Garamond" w:hAnsi="Garamond"/>
          <w:sz w:val="24"/>
          <w:szCs w:val="24"/>
        </w:rPr>
        <w:t>Wilson, Jeremy M., Hiromoto</w:t>
      </w:r>
      <w:r w:rsidR="00366383" w:rsidRPr="00531C28">
        <w:rPr>
          <w:rFonts w:ascii="Garamond" w:hAnsi="Garamond"/>
          <w:sz w:val="24"/>
          <w:szCs w:val="24"/>
        </w:rPr>
        <w:t>**</w:t>
      </w:r>
      <w:r w:rsidRPr="00531C28">
        <w:rPr>
          <w:rFonts w:ascii="Garamond" w:hAnsi="Garamond"/>
          <w:sz w:val="24"/>
          <w:szCs w:val="24"/>
        </w:rPr>
        <w:t xml:space="preserve">, Scott, Fain, Terry, Tita, George, &amp; Riley, K. Jack (2004). </w:t>
      </w:r>
      <w:r w:rsidRPr="00531C28">
        <w:rPr>
          <w:rFonts w:ascii="Garamond" w:hAnsi="Garamond"/>
          <w:i/>
          <w:iCs/>
          <w:sz w:val="24"/>
          <w:szCs w:val="24"/>
        </w:rPr>
        <w:t>Homicide in San Diego: A Case Study Analysis.</w:t>
      </w:r>
      <w:r w:rsidRPr="00531C28">
        <w:rPr>
          <w:rFonts w:ascii="Garamond" w:hAnsi="Garamond"/>
          <w:sz w:val="24"/>
          <w:szCs w:val="24"/>
        </w:rPr>
        <w:t xml:space="preserve"> Santa Monica, CA: RAND, WR-142-OJP.</w:t>
      </w:r>
    </w:p>
    <w:p w14:paraId="4ED078DD" w14:textId="77777777" w:rsidR="007D7E05" w:rsidRPr="00531C28" w:rsidRDefault="007D7E05" w:rsidP="00B63B97">
      <w:pPr>
        <w:rPr>
          <w:rFonts w:ascii="Garamond" w:hAnsi="Garamond"/>
          <w:sz w:val="24"/>
          <w:szCs w:val="24"/>
        </w:rPr>
      </w:pPr>
    </w:p>
    <w:p w14:paraId="2EB9996B" w14:textId="77777777" w:rsidR="007D7E05" w:rsidRPr="00531C28" w:rsidRDefault="007D7E05" w:rsidP="00B63B97">
      <w:pPr>
        <w:rPr>
          <w:rFonts w:ascii="Garamond" w:hAnsi="Garamond"/>
          <w:sz w:val="24"/>
          <w:szCs w:val="24"/>
        </w:rPr>
      </w:pPr>
      <w:r w:rsidRPr="00531C28">
        <w:rPr>
          <w:rFonts w:ascii="Garamond" w:hAnsi="Garamond"/>
          <w:sz w:val="24"/>
          <w:szCs w:val="24"/>
        </w:rPr>
        <w:t xml:space="preserve">Wilson, Jeremy M., MacDonald, John, Grammich, Clifford A., &amp; Riley, K. Jack (2004). </w:t>
      </w:r>
      <w:r w:rsidRPr="00531C28">
        <w:rPr>
          <w:rFonts w:ascii="Garamond" w:hAnsi="Garamond"/>
          <w:i/>
          <w:iCs/>
          <w:sz w:val="24"/>
          <w:szCs w:val="24"/>
        </w:rPr>
        <w:t>Reducing Violence in Hayward, CA: Learning from Homicides.</w:t>
      </w:r>
      <w:r w:rsidRPr="00531C28">
        <w:rPr>
          <w:rFonts w:ascii="Garamond" w:hAnsi="Garamond"/>
          <w:sz w:val="24"/>
          <w:szCs w:val="24"/>
        </w:rPr>
        <w:t xml:space="preserve"> Santa Monica, CA: RAND, WR-188-OJP.</w:t>
      </w:r>
    </w:p>
    <w:p w14:paraId="213F5D43" w14:textId="77777777" w:rsidR="007D7E05" w:rsidRPr="00531C28" w:rsidRDefault="007D7E05" w:rsidP="00B63B97">
      <w:pPr>
        <w:rPr>
          <w:rFonts w:ascii="Garamond" w:hAnsi="Garamond"/>
          <w:sz w:val="24"/>
          <w:szCs w:val="24"/>
        </w:rPr>
      </w:pPr>
    </w:p>
    <w:p w14:paraId="16E9A072" w14:textId="77777777" w:rsidR="007D7E05" w:rsidRPr="00531C28" w:rsidRDefault="007D7E05" w:rsidP="00B63B97">
      <w:pPr>
        <w:rPr>
          <w:rFonts w:ascii="Garamond" w:hAnsi="Garamond"/>
          <w:bCs/>
          <w:sz w:val="24"/>
          <w:szCs w:val="24"/>
        </w:rPr>
      </w:pPr>
      <w:r w:rsidRPr="00531C28">
        <w:rPr>
          <w:rFonts w:ascii="Garamond" w:hAnsi="Garamond"/>
          <w:sz w:val="24"/>
          <w:szCs w:val="24"/>
        </w:rPr>
        <w:t xml:space="preserve">Wilson, Jeremy M. &amp; Riley, K. Jack (2004). </w:t>
      </w:r>
      <w:r w:rsidRPr="00531C28">
        <w:rPr>
          <w:rFonts w:ascii="Garamond" w:hAnsi="Garamond"/>
          <w:i/>
          <w:iCs/>
          <w:sz w:val="24"/>
          <w:szCs w:val="24"/>
        </w:rPr>
        <w:t>Violence in East and West Oakland: Description and Intervention.</w:t>
      </w:r>
      <w:r w:rsidRPr="00531C28">
        <w:rPr>
          <w:rFonts w:ascii="Garamond" w:hAnsi="Garamond"/>
          <w:sz w:val="24"/>
          <w:szCs w:val="24"/>
        </w:rPr>
        <w:t xml:space="preserve"> Santa Monica, CA: RAND, WR-129-OJP.</w:t>
      </w:r>
    </w:p>
    <w:p w14:paraId="1BBCE55F" w14:textId="77777777" w:rsidR="007D7E05" w:rsidRPr="00531C28" w:rsidRDefault="007D7E05" w:rsidP="00B63B97">
      <w:pPr>
        <w:rPr>
          <w:rFonts w:ascii="Garamond" w:hAnsi="Garamond"/>
          <w:sz w:val="24"/>
          <w:szCs w:val="24"/>
        </w:rPr>
      </w:pPr>
    </w:p>
    <w:p w14:paraId="38B82A94" w14:textId="77777777" w:rsidR="007D7E05" w:rsidRPr="00531C28" w:rsidRDefault="007D7E05" w:rsidP="00B63B97">
      <w:pPr>
        <w:rPr>
          <w:rFonts w:ascii="Garamond" w:hAnsi="Garamond"/>
          <w:i/>
          <w:iCs/>
          <w:sz w:val="24"/>
          <w:szCs w:val="24"/>
        </w:rPr>
      </w:pPr>
      <w:r w:rsidRPr="00531C28">
        <w:rPr>
          <w:rFonts w:ascii="Garamond" w:hAnsi="Garamond"/>
          <w:bCs/>
          <w:sz w:val="24"/>
          <w:szCs w:val="24"/>
        </w:rPr>
        <w:t xml:space="preserve">Wilson, Jeremy M. (2004). “Agency Factors Influencing Community Policing.” </w:t>
      </w:r>
      <w:r w:rsidRPr="00531C28">
        <w:rPr>
          <w:rStyle w:val="Emphasis"/>
          <w:rFonts w:ascii="Garamond" w:hAnsi="Garamond"/>
          <w:sz w:val="24"/>
          <w:szCs w:val="24"/>
        </w:rPr>
        <w:t>State of Crime and Justice in Ohio.</w:t>
      </w:r>
      <w:r w:rsidRPr="00531C28">
        <w:rPr>
          <w:rStyle w:val="Emphasis"/>
          <w:rFonts w:ascii="Garamond" w:hAnsi="Garamond"/>
          <w:i w:val="0"/>
          <w:iCs w:val="0"/>
          <w:sz w:val="24"/>
          <w:szCs w:val="24"/>
        </w:rPr>
        <w:t xml:space="preserve"> Columbus, OH: Ohio Office of Criminal Justice Services.</w:t>
      </w:r>
    </w:p>
    <w:p w14:paraId="0C464B08" w14:textId="77777777" w:rsidR="00CA629C" w:rsidRPr="00531C28" w:rsidRDefault="00CA629C" w:rsidP="00B63B97">
      <w:pPr>
        <w:rPr>
          <w:rFonts w:ascii="Garamond" w:hAnsi="Garamond"/>
          <w:sz w:val="24"/>
          <w:szCs w:val="24"/>
        </w:rPr>
      </w:pPr>
    </w:p>
    <w:p w14:paraId="7FB92E85" w14:textId="77777777" w:rsidR="007D7E05" w:rsidRPr="00531C28" w:rsidRDefault="007D7E05" w:rsidP="00B63B97">
      <w:pPr>
        <w:rPr>
          <w:rStyle w:val="Emphasis"/>
          <w:rFonts w:ascii="Garamond" w:hAnsi="Garamond"/>
          <w:i w:val="0"/>
          <w:iCs w:val="0"/>
          <w:sz w:val="24"/>
          <w:szCs w:val="24"/>
        </w:rPr>
      </w:pPr>
      <w:r w:rsidRPr="00531C28">
        <w:rPr>
          <w:rFonts w:ascii="Garamond" w:hAnsi="Garamond"/>
          <w:sz w:val="24"/>
          <w:szCs w:val="24"/>
        </w:rPr>
        <w:lastRenderedPageBreak/>
        <w:t xml:space="preserve">Wilson, Jeremy M. &amp; Donnermeyer, Joseph F. (2002). </w:t>
      </w:r>
      <w:r w:rsidRPr="00531C28">
        <w:rPr>
          <w:rFonts w:ascii="Garamond" w:hAnsi="Garamond"/>
          <w:i/>
          <w:iCs/>
          <w:sz w:val="24"/>
          <w:szCs w:val="24"/>
        </w:rPr>
        <w:t>Problem-Solving Teams in the Columbus Division of Police.</w:t>
      </w:r>
      <w:r w:rsidRPr="00531C28">
        <w:rPr>
          <w:rFonts w:ascii="Garamond" w:hAnsi="Garamond"/>
          <w:sz w:val="24"/>
          <w:szCs w:val="24"/>
        </w:rPr>
        <w:t xml:space="preserve"> </w:t>
      </w:r>
      <w:r w:rsidRPr="00531C28">
        <w:rPr>
          <w:rStyle w:val="Emphasis"/>
          <w:rFonts w:ascii="Garamond" w:hAnsi="Garamond"/>
          <w:i w:val="0"/>
          <w:iCs w:val="0"/>
          <w:sz w:val="24"/>
          <w:szCs w:val="24"/>
        </w:rPr>
        <w:t>Columbus, OH: Ohio Office of Criminal Justice Services.</w:t>
      </w:r>
    </w:p>
    <w:p w14:paraId="7E3AA27E" w14:textId="77777777" w:rsidR="007D7E05" w:rsidRPr="00531C28" w:rsidRDefault="007D7E05" w:rsidP="00B63B97">
      <w:pPr>
        <w:rPr>
          <w:rFonts w:ascii="Garamond" w:hAnsi="Garamond"/>
          <w:sz w:val="24"/>
          <w:szCs w:val="24"/>
        </w:rPr>
      </w:pPr>
    </w:p>
    <w:p w14:paraId="2A78B77B" w14:textId="77777777" w:rsidR="007D7E05" w:rsidRPr="00531C28" w:rsidRDefault="007D7E05" w:rsidP="00B63B97">
      <w:pPr>
        <w:rPr>
          <w:rFonts w:ascii="Garamond" w:hAnsi="Garamond"/>
          <w:sz w:val="24"/>
          <w:szCs w:val="24"/>
        </w:rPr>
      </w:pPr>
      <w:r w:rsidRPr="00531C28">
        <w:rPr>
          <w:rFonts w:ascii="Garamond" w:hAnsi="Garamond"/>
          <w:sz w:val="24"/>
          <w:szCs w:val="24"/>
        </w:rPr>
        <w:t xml:space="preserve">Wilson, Jeremy M. (1998). </w:t>
      </w:r>
      <w:r w:rsidRPr="00531C28">
        <w:rPr>
          <w:rFonts w:ascii="Garamond" w:hAnsi="Garamond"/>
          <w:i/>
          <w:iCs/>
          <w:sz w:val="24"/>
          <w:szCs w:val="24"/>
        </w:rPr>
        <w:t>Introducing Legalized Gambling to Indiana Communities: An Impact Assessment of the Effects on Crime.</w:t>
      </w:r>
      <w:r w:rsidRPr="00531C28">
        <w:rPr>
          <w:rFonts w:ascii="Garamond" w:hAnsi="Garamond"/>
          <w:sz w:val="24"/>
          <w:szCs w:val="24"/>
        </w:rPr>
        <w:t xml:space="preserve">  Hammond and Rising Sun, Indiana: Hammond and Rising Sun Police Departments.</w:t>
      </w:r>
    </w:p>
    <w:p w14:paraId="7423BF53" w14:textId="77777777" w:rsidR="007D7E05" w:rsidRPr="00531C28" w:rsidRDefault="007D7E05" w:rsidP="00B63B97">
      <w:pPr>
        <w:rPr>
          <w:rFonts w:ascii="Garamond" w:hAnsi="Garamond"/>
          <w:sz w:val="24"/>
          <w:szCs w:val="24"/>
        </w:rPr>
      </w:pPr>
    </w:p>
    <w:p w14:paraId="1A6FC499" w14:textId="77777777" w:rsidR="002E77EF" w:rsidRPr="003862AD" w:rsidRDefault="002174A0" w:rsidP="00412512">
      <w:pPr>
        <w:pStyle w:val="Heading2"/>
        <w:rPr>
          <w:rFonts w:ascii="Garamond" w:hAnsi="Garamond"/>
          <w:b/>
          <w:bCs/>
        </w:rPr>
      </w:pPr>
      <w:r w:rsidRPr="003862AD">
        <w:rPr>
          <w:rFonts w:ascii="Garamond" w:hAnsi="Garamond"/>
          <w:b/>
          <w:bCs/>
        </w:rPr>
        <w:t>B</w:t>
      </w:r>
      <w:r w:rsidR="0096753D" w:rsidRPr="003862AD">
        <w:rPr>
          <w:rFonts w:ascii="Garamond" w:hAnsi="Garamond"/>
          <w:b/>
          <w:bCs/>
        </w:rPr>
        <w:t>ook Chapters</w:t>
      </w:r>
      <w:r w:rsidR="005767D8" w:rsidRPr="003862AD">
        <w:rPr>
          <w:rFonts w:ascii="Garamond" w:hAnsi="Garamond"/>
          <w:b/>
          <w:bCs/>
        </w:rPr>
        <w:t xml:space="preserve"> [</w:t>
      </w:r>
      <w:r w:rsidR="00DD6889" w:rsidRPr="003862AD">
        <w:rPr>
          <w:rFonts w:ascii="Garamond" w:hAnsi="Garamond"/>
          <w:b/>
          <w:bCs/>
        </w:rPr>
        <w:t>12</w:t>
      </w:r>
      <w:r w:rsidR="005767D8" w:rsidRPr="003862AD">
        <w:rPr>
          <w:rFonts w:ascii="Garamond" w:hAnsi="Garamond"/>
          <w:b/>
          <w:bCs/>
        </w:rPr>
        <w:t>]</w:t>
      </w:r>
    </w:p>
    <w:p w14:paraId="4CD5D55B" w14:textId="77777777" w:rsidR="000E57DD" w:rsidRPr="00531C28" w:rsidRDefault="000E57DD" w:rsidP="00B63B97">
      <w:pPr>
        <w:rPr>
          <w:rFonts w:ascii="Garamond" w:hAnsi="Garamond"/>
          <w:sz w:val="24"/>
          <w:szCs w:val="24"/>
        </w:rPr>
      </w:pPr>
      <w:bookmarkStart w:id="15" w:name="_Hlk67824871"/>
      <w:bookmarkStart w:id="16" w:name="_Hlk488923091"/>
    </w:p>
    <w:p w14:paraId="4266F19B" w14:textId="3DB7761F" w:rsidR="000E57DD" w:rsidRPr="00531C28" w:rsidRDefault="000E57DD" w:rsidP="00B63B97">
      <w:pPr>
        <w:rPr>
          <w:rFonts w:ascii="Garamond" w:hAnsi="Garamond"/>
          <w:sz w:val="24"/>
          <w:szCs w:val="24"/>
        </w:rPr>
      </w:pPr>
      <w:r w:rsidRPr="00531C28">
        <w:rPr>
          <w:rFonts w:ascii="Garamond" w:hAnsi="Garamond"/>
          <w:sz w:val="24"/>
          <w:szCs w:val="24"/>
        </w:rPr>
        <w:t>Wilson, Jeremy M. (</w:t>
      </w:r>
      <w:r w:rsidR="00C02188">
        <w:rPr>
          <w:rFonts w:ascii="Garamond" w:hAnsi="Garamond"/>
          <w:sz w:val="24"/>
          <w:szCs w:val="24"/>
        </w:rPr>
        <w:t>2022</w:t>
      </w:r>
      <w:r w:rsidRPr="00531C28">
        <w:rPr>
          <w:rFonts w:ascii="Garamond" w:hAnsi="Garamond"/>
          <w:sz w:val="24"/>
          <w:szCs w:val="24"/>
        </w:rPr>
        <w:t xml:space="preserve">). </w:t>
      </w:r>
      <w:r w:rsidR="00E72B94" w:rsidRPr="00531C28">
        <w:rPr>
          <w:rFonts w:ascii="Garamond" w:hAnsi="Garamond"/>
          <w:sz w:val="24"/>
          <w:szCs w:val="24"/>
        </w:rPr>
        <w:t>The Brand Protector’s Dilemma and the Total Business Solution</w:t>
      </w:r>
      <w:r w:rsidRPr="00531C28">
        <w:rPr>
          <w:rFonts w:ascii="Garamond" w:hAnsi="Garamond"/>
          <w:sz w:val="24"/>
          <w:szCs w:val="24"/>
        </w:rPr>
        <w:t xml:space="preserve">. In Jeremy M. Wilson (Ed.). </w:t>
      </w:r>
      <w:r w:rsidRPr="00531C28">
        <w:rPr>
          <w:rFonts w:ascii="Garamond" w:hAnsi="Garamond"/>
          <w:i/>
          <w:iCs/>
          <w:sz w:val="24"/>
          <w:szCs w:val="24"/>
        </w:rPr>
        <w:t xml:space="preserve">Brand Protection and the Global Risk of Product Counterfeits: A Total Business Solution Approach. </w:t>
      </w:r>
      <w:r w:rsidRPr="00531C28">
        <w:rPr>
          <w:rFonts w:ascii="Garamond" w:hAnsi="Garamond"/>
          <w:sz w:val="24"/>
          <w:szCs w:val="24"/>
        </w:rPr>
        <w:t xml:space="preserve"> Cheltenham, UK: Edward Elgar</w:t>
      </w:r>
      <w:r w:rsidR="00A27774">
        <w:rPr>
          <w:rFonts w:ascii="Garamond" w:hAnsi="Garamond"/>
          <w:sz w:val="24"/>
          <w:szCs w:val="24"/>
        </w:rPr>
        <w:t xml:space="preserve">, pp. </w:t>
      </w:r>
      <w:r w:rsidR="006413B9">
        <w:rPr>
          <w:rFonts w:ascii="Garamond" w:hAnsi="Garamond"/>
          <w:sz w:val="24"/>
          <w:szCs w:val="24"/>
        </w:rPr>
        <w:t>2-17</w:t>
      </w:r>
      <w:r w:rsidRPr="00531C28">
        <w:rPr>
          <w:rFonts w:ascii="Garamond" w:hAnsi="Garamond"/>
          <w:sz w:val="24"/>
          <w:szCs w:val="24"/>
        </w:rPr>
        <w:t>.</w:t>
      </w:r>
    </w:p>
    <w:p w14:paraId="024F9038" w14:textId="77777777" w:rsidR="000E57DD" w:rsidRPr="00531C28" w:rsidRDefault="000E57DD" w:rsidP="00B63B97">
      <w:pPr>
        <w:rPr>
          <w:rFonts w:ascii="Garamond" w:hAnsi="Garamond"/>
          <w:sz w:val="24"/>
          <w:szCs w:val="24"/>
        </w:rPr>
      </w:pPr>
    </w:p>
    <w:p w14:paraId="415C5DB4" w14:textId="0696D30C" w:rsidR="002E7DF3" w:rsidRPr="00531C28" w:rsidRDefault="002E7DF3" w:rsidP="00B63B97">
      <w:pPr>
        <w:rPr>
          <w:rFonts w:ascii="Garamond" w:hAnsi="Garamond"/>
          <w:sz w:val="24"/>
          <w:szCs w:val="24"/>
        </w:rPr>
      </w:pPr>
      <w:r w:rsidRPr="00531C28">
        <w:rPr>
          <w:rFonts w:ascii="Garamond" w:hAnsi="Garamond"/>
          <w:sz w:val="24"/>
          <w:szCs w:val="24"/>
        </w:rPr>
        <w:t>Wilson, Jeremy M. &amp; Grammich, Clifford (</w:t>
      </w:r>
      <w:r w:rsidR="00C02188">
        <w:rPr>
          <w:rFonts w:ascii="Garamond" w:hAnsi="Garamond"/>
          <w:sz w:val="24"/>
          <w:szCs w:val="24"/>
        </w:rPr>
        <w:t>2022</w:t>
      </w:r>
      <w:r w:rsidRPr="00531C28">
        <w:rPr>
          <w:rFonts w:ascii="Garamond" w:hAnsi="Garamond"/>
          <w:sz w:val="24"/>
          <w:szCs w:val="24"/>
        </w:rPr>
        <w:t xml:space="preserve">). Building and Optimizing a Brand Protection Program: A Total Business Solution Model. In Jeremy M. Wilson (Ed.). </w:t>
      </w:r>
      <w:r w:rsidRPr="00531C28">
        <w:rPr>
          <w:rFonts w:ascii="Garamond" w:hAnsi="Garamond"/>
          <w:i/>
          <w:iCs/>
          <w:sz w:val="24"/>
          <w:szCs w:val="24"/>
        </w:rPr>
        <w:t xml:space="preserve">Brand Protection and the Global Risk of Product Counterfeits: A Total Business Solution Approach. </w:t>
      </w:r>
      <w:r w:rsidRPr="00531C28">
        <w:rPr>
          <w:rFonts w:ascii="Garamond" w:hAnsi="Garamond"/>
          <w:sz w:val="24"/>
          <w:szCs w:val="24"/>
        </w:rPr>
        <w:t xml:space="preserve"> Cheltenham, UK: Edward Elgar</w:t>
      </w:r>
      <w:r w:rsidR="006413B9">
        <w:rPr>
          <w:rFonts w:ascii="Garamond" w:hAnsi="Garamond"/>
          <w:sz w:val="24"/>
          <w:szCs w:val="24"/>
        </w:rPr>
        <w:t>, pp. 19-36.</w:t>
      </w:r>
    </w:p>
    <w:p w14:paraId="0F83A66D" w14:textId="77777777" w:rsidR="002E7DF3" w:rsidRPr="00531C28" w:rsidRDefault="002E7DF3" w:rsidP="00B63B97">
      <w:pPr>
        <w:rPr>
          <w:rFonts w:ascii="Garamond" w:hAnsi="Garamond"/>
          <w:sz w:val="24"/>
          <w:szCs w:val="24"/>
        </w:rPr>
      </w:pPr>
    </w:p>
    <w:p w14:paraId="48945A85" w14:textId="7E24856E" w:rsidR="002E7DF3" w:rsidRPr="00531C28" w:rsidRDefault="002E7DF3" w:rsidP="00B63B97">
      <w:pPr>
        <w:rPr>
          <w:rFonts w:ascii="Garamond" w:hAnsi="Garamond"/>
          <w:sz w:val="24"/>
          <w:szCs w:val="24"/>
        </w:rPr>
      </w:pPr>
      <w:r w:rsidRPr="00531C28">
        <w:rPr>
          <w:rFonts w:ascii="Garamond" w:hAnsi="Garamond"/>
          <w:sz w:val="24"/>
          <w:szCs w:val="24"/>
        </w:rPr>
        <w:t>Wilson, Jeremy M. &amp; Grammich, Clifford (</w:t>
      </w:r>
      <w:r w:rsidR="00C02188">
        <w:rPr>
          <w:rFonts w:ascii="Garamond" w:hAnsi="Garamond"/>
          <w:sz w:val="24"/>
          <w:szCs w:val="24"/>
        </w:rPr>
        <w:t>2022</w:t>
      </w:r>
      <w:r w:rsidRPr="00531C28">
        <w:rPr>
          <w:rFonts w:ascii="Garamond" w:hAnsi="Garamond"/>
          <w:sz w:val="24"/>
          <w:szCs w:val="24"/>
        </w:rPr>
        <w:t xml:space="preserve">). Brand Protection and Organizational Silos: Integrating Tactics And Firm Functions in the Fight Against Counterfeits. In Jeremy M. Wilson (Ed.). </w:t>
      </w:r>
      <w:r w:rsidRPr="00531C28">
        <w:rPr>
          <w:rFonts w:ascii="Garamond" w:hAnsi="Garamond"/>
          <w:i/>
          <w:iCs/>
          <w:sz w:val="24"/>
          <w:szCs w:val="24"/>
        </w:rPr>
        <w:t xml:space="preserve">Brand Protection and the Global Risk of Product Counterfeits: A Total Business Solution Approach. </w:t>
      </w:r>
      <w:r w:rsidRPr="00531C28">
        <w:rPr>
          <w:rFonts w:ascii="Garamond" w:hAnsi="Garamond"/>
          <w:sz w:val="24"/>
          <w:szCs w:val="24"/>
        </w:rPr>
        <w:t xml:space="preserve"> Cheltenham, UK: Edward Elgar</w:t>
      </w:r>
      <w:r w:rsidR="006413B9">
        <w:rPr>
          <w:rFonts w:ascii="Garamond" w:hAnsi="Garamond"/>
          <w:sz w:val="24"/>
          <w:szCs w:val="24"/>
        </w:rPr>
        <w:t>, pp</w:t>
      </w:r>
      <w:r w:rsidR="0077523F">
        <w:rPr>
          <w:rFonts w:ascii="Garamond" w:hAnsi="Garamond"/>
          <w:sz w:val="24"/>
          <w:szCs w:val="24"/>
        </w:rPr>
        <w:t>. 78-103</w:t>
      </w:r>
      <w:r w:rsidRPr="00531C28">
        <w:rPr>
          <w:rFonts w:ascii="Garamond" w:hAnsi="Garamond"/>
          <w:sz w:val="24"/>
          <w:szCs w:val="24"/>
        </w:rPr>
        <w:t>.</w:t>
      </w:r>
    </w:p>
    <w:p w14:paraId="7E617F9F" w14:textId="77777777" w:rsidR="002E7DF3" w:rsidRPr="00531C28" w:rsidRDefault="002E7DF3" w:rsidP="00B63B97">
      <w:pPr>
        <w:rPr>
          <w:rFonts w:ascii="Garamond" w:hAnsi="Garamond"/>
          <w:sz w:val="24"/>
          <w:szCs w:val="24"/>
        </w:rPr>
      </w:pPr>
    </w:p>
    <w:p w14:paraId="7D69F8C2" w14:textId="020D99DF" w:rsidR="002E7DF3" w:rsidRPr="00531C28" w:rsidRDefault="002E7DF3" w:rsidP="00B63B97">
      <w:pPr>
        <w:rPr>
          <w:rFonts w:ascii="Garamond" w:hAnsi="Garamond"/>
          <w:sz w:val="24"/>
          <w:szCs w:val="24"/>
        </w:rPr>
      </w:pPr>
      <w:r w:rsidRPr="00531C28">
        <w:rPr>
          <w:rFonts w:ascii="Garamond" w:hAnsi="Garamond"/>
          <w:sz w:val="24"/>
          <w:szCs w:val="24"/>
        </w:rPr>
        <w:t>Wilson, Jeremy M. &amp; Grammich, Clifford (</w:t>
      </w:r>
      <w:r w:rsidR="00C02188">
        <w:rPr>
          <w:rFonts w:ascii="Garamond" w:hAnsi="Garamond"/>
          <w:sz w:val="24"/>
          <w:szCs w:val="24"/>
        </w:rPr>
        <w:t>2022</w:t>
      </w:r>
      <w:r w:rsidRPr="00531C28">
        <w:rPr>
          <w:rFonts w:ascii="Garamond" w:hAnsi="Garamond"/>
          <w:sz w:val="24"/>
          <w:szCs w:val="24"/>
        </w:rPr>
        <w:t xml:space="preserve">). Options for Mitigating the Risk of Product Counterfeits: An Assessment of Lessons from Research and Practice. In Jeremy M. Wilson (Ed.). </w:t>
      </w:r>
      <w:r w:rsidRPr="00531C28">
        <w:rPr>
          <w:rFonts w:ascii="Garamond" w:hAnsi="Garamond"/>
          <w:i/>
          <w:iCs/>
          <w:sz w:val="24"/>
          <w:szCs w:val="24"/>
        </w:rPr>
        <w:t xml:space="preserve">Brand Protection and the Global Risk of Product Counterfeits: A Total Business Solution Approach. </w:t>
      </w:r>
      <w:r w:rsidRPr="00531C28">
        <w:rPr>
          <w:rFonts w:ascii="Garamond" w:hAnsi="Garamond"/>
          <w:sz w:val="24"/>
          <w:szCs w:val="24"/>
        </w:rPr>
        <w:t xml:space="preserve"> Cheltenham, UK: Edward Elgar</w:t>
      </w:r>
      <w:r w:rsidR="0077523F">
        <w:rPr>
          <w:rFonts w:ascii="Garamond" w:hAnsi="Garamond"/>
          <w:sz w:val="24"/>
          <w:szCs w:val="24"/>
        </w:rPr>
        <w:t>, pp. 104-127</w:t>
      </w:r>
      <w:r w:rsidRPr="00531C28">
        <w:rPr>
          <w:rFonts w:ascii="Garamond" w:hAnsi="Garamond"/>
          <w:sz w:val="24"/>
          <w:szCs w:val="24"/>
        </w:rPr>
        <w:t>.</w:t>
      </w:r>
    </w:p>
    <w:p w14:paraId="6579305F" w14:textId="77777777" w:rsidR="002E7DF3" w:rsidRPr="00531C28" w:rsidRDefault="002E7DF3" w:rsidP="00B63B97">
      <w:pPr>
        <w:rPr>
          <w:rFonts w:ascii="Garamond" w:hAnsi="Garamond"/>
          <w:sz w:val="24"/>
          <w:szCs w:val="24"/>
        </w:rPr>
      </w:pPr>
    </w:p>
    <w:p w14:paraId="75419D20" w14:textId="5282681E" w:rsidR="002E7DF3" w:rsidRPr="00531C28" w:rsidRDefault="002E7DF3" w:rsidP="00B63B97">
      <w:pPr>
        <w:rPr>
          <w:rFonts w:ascii="Garamond" w:hAnsi="Garamond"/>
          <w:sz w:val="24"/>
          <w:szCs w:val="24"/>
        </w:rPr>
      </w:pPr>
      <w:r w:rsidRPr="00531C28">
        <w:rPr>
          <w:rFonts w:ascii="Garamond" w:hAnsi="Garamond"/>
          <w:sz w:val="24"/>
          <w:szCs w:val="24"/>
        </w:rPr>
        <w:t>Silk</w:t>
      </w:r>
      <w:r w:rsidR="00DD6889" w:rsidRPr="00531C28">
        <w:rPr>
          <w:rFonts w:ascii="Garamond" w:hAnsi="Garamond"/>
          <w:sz w:val="24"/>
          <w:szCs w:val="24"/>
        </w:rPr>
        <w:t xml:space="preserve">, Kami J., Thomas, Brandon H.**, Paintsil, Ashley**, &amp; </w:t>
      </w:r>
      <w:r w:rsidRPr="00531C28">
        <w:rPr>
          <w:rFonts w:ascii="Garamond" w:hAnsi="Garamond"/>
          <w:sz w:val="24"/>
          <w:szCs w:val="24"/>
        </w:rPr>
        <w:t>Wilson, Jeremy M. (</w:t>
      </w:r>
      <w:r w:rsidR="00D6399D">
        <w:rPr>
          <w:rFonts w:ascii="Garamond" w:hAnsi="Garamond"/>
          <w:sz w:val="24"/>
          <w:szCs w:val="24"/>
        </w:rPr>
        <w:t>2022</w:t>
      </w:r>
      <w:r w:rsidRPr="00531C28">
        <w:rPr>
          <w:rFonts w:ascii="Garamond" w:hAnsi="Garamond"/>
          <w:sz w:val="24"/>
          <w:szCs w:val="24"/>
        </w:rPr>
        <w:t xml:space="preserve">). Communicating the Value of Brand Protection through a Persuasive Internal Communications Approach. In Jeremy M. Wilson (Ed.). </w:t>
      </w:r>
      <w:r w:rsidRPr="00531C28">
        <w:rPr>
          <w:rFonts w:ascii="Garamond" w:hAnsi="Garamond"/>
          <w:i/>
          <w:iCs/>
          <w:sz w:val="24"/>
          <w:szCs w:val="24"/>
        </w:rPr>
        <w:t xml:space="preserve">Brand Protection and the Global Risk of Product Counterfeits: A Total Business Solution Approach. </w:t>
      </w:r>
      <w:r w:rsidRPr="00531C28">
        <w:rPr>
          <w:rFonts w:ascii="Garamond" w:hAnsi="Garamond"/>
          <w:sz w:val="24"/>
          <w:szCs w:val="24"/>
        </w:rPr>
        <w:t xml:space="preserve"> Cheltenham, UK: Edward Elgar</w:t>
      </w:r>
      <w:r w:rsidR="0077523F">
        <w:rPr>
          <w:rFonts w:ascii="Garamond" w:hAnsi="Garamond"/>
          <w:sz w:val="24"/>
          <w:szCs w:val="24"/>
        </w:rPr>
        <w:t xml:space="preserve">, pp. </w:t>
      </w:r>
      <w:r w:rsidR="000172FE">
        <w:rPr>
          <w:rFonts w:ascii="Garamond" w:hAnsi="Garamond"/>
          <w:sz w:val="24"/>
          <w:szCs w:val="24"/>
        </w:rPr>
        <w:t>128-139</w:t>
      </w:r>
      <w:r w:rsidRPr="00531C28">
        <w:rPr>
          <w:rFonts w:ascii="Garamond" w:hAnsi="Garamond"/>
          <w:sz w:val="24"/>
          <w:szCs w:val="24"/>
        </w:rPr>
        <w:t>.</w:t>
      </w:r>
    </w:p>
    <w:p w14:paraId="7135D50D" w14:textId="77777777" w:rsidR="002E7DF3" w:rsidRPr="00531C28" w:rsidRDefault="002E7DF3" w:rsidP="00B63B97">
      <w:pPr>
        <w:rPr>
          <w:rFonts w:ascii="Garamond" w:hAnsi="Garamond"/>
          <w:sz w:val="24"/>
          <w:szCs w:val="24"/>
        </w:rPr>
      </w:pPr>
    </w:p>
    <w:p w14:paraId="6CF7E773" w14:textId="77777777" w:rsidR="001106F8" w:rsidRPr="00531C28" w:rsidRDefault="001106F8" w:rsidP="001106F8">
      <w:pPr>
        <w:rPr>
          <w:rFonts w:ascii="Garamond" w:hAnsi="Garamond"/>
          <w:sz w:val="24"/>
          <w:szCs w:val="24"/>
        </w:rPr>
      </w:pPr>
      <w:proofErr w:type="spellStart"/>
      <w:r w:rsidRPr="00531C28">
        <w:rPr>
          <w:rFonts w:ascii="Garamond" w:hAnsi="Garamond"/>
          <w:sz w:val="24"/>
          <w:szCs w:val="24"/>
        </w:rPr>
        <w:t>Demeré</w:t>
      </w:r>
      <w:proofErr w:type="spellEnd"/>
      <w:r w:rsidRPr="00531C28">
        <w:rPr>
          <w:rFonts w:ascii="Garamond" w:hAnsi="Garamond"/>
          <w:sz w:val="24"/>
          <w:szCs w:val="24"/>
        </w:rPr>
        <w:t>, B. William**, Sedatole, Karen L., &amp; Wilson, Jeremy M. (</w:t>
      </w:r>
      <w:r>
        <w:rPr>
          <w:rFonts w:ascii="Garamond" w:hAnsi="Garamond"/>
          <w:sz w:val="24"/>
          <w:szCs w:val="24"/>
        </w:rPr>
        <w:t>2022</w:t>
      </w:r>
      <w:r w:rsidRPr="00531C28">
        <w:rPr>
          <w:rFonts w:ascii="Garamond" w:hAnsi="Garamond"/>
          <w:sz w:val="24"/>
          <w:szCs w:val="24"/>
        </w:rPr>
        <w:t xml:space="preserve">). Counterfeiting and Anti-Counterfeiting Costs: An Application of Cost of Quality Concepts. In Jeremy M. Wilson (Ed.). </w:t>
      </w:r>
      <w:r w:rsidRPr="00531C28">
        <w:rPr>
          <w:rFonts w:ascii="Garamond" w:hAnsi="Garamond"/>
          <w:i/>
          <w:iCs/>
          <w:sz w:val="24"/>
          <w:szCs w:val="24"/>
        </w:rPr>
        <w:t xml:space="preserve">Brand Protection and the Global Risk of Product Counterfeits: A Total Business Solution Approach. </w:t>
      </w:r>
      <w:r w:rsidRPr="00531C28">
        <w:rPr>
          <w:rFonts w:ascii="Garamond" w:hAnsi="Garamond"/>
          <w:sz w:val="24"/>
          <w:szCs w:val="24"/>
        </w:rPr>
        <w:t xml:space="preserve"> Cheltenham, UK: Edward Elgar</w:t>
      </w:r>
      <w:r>
        <w:rPr>
          <w:rFonts w:ascii="Garamond" w:hAnsi="Garamond"/>
          <w:sz w:val="24"/>
          <w:szCs w:val="24"/>
        </w:rPr>
        <w:t>, pp. 141-158</w:t>
      </w:r>
      <w:r w:rsidRPr="00531C28">
        <w:rPr>
          <w:rFonts w:ascii="Garamond" w:hAnsi="Garamond"/>
          <w:sz w:val="24"/>
          <w:szCs w:val="24"/>
        </w:rPr>
        <w:t>.</w:t>
      </w:r>
    </w:p>
    <w:p w14:paraId="5CAC991F" w14:textId="77777777" w:rsidR="001106F8" w:rsidRDefault="001106F8" w:rsidP="00B63B97">
      <w:pPr>
        <w:rPr>
          <w:rFonts w:ascii="Garamond" w:hAnsi="Garamond"/>
          <w:sz w:val="24"/>
          <w:szCs w:val="24"/>
        </w:rPr>
      </w:pPr>
    </w:p>
    <w:p w14:paraId="393B3A73" w14:textId="7D7716A4" w:rsidR="002E7DF3" w:rsidRPr="00531C28" w:rsidRDefault="002E7DF3" w:rsidP="00B63B97">
      <w:pPr>
        <w:rPr>
          <w:rFonts w:ascii="Garamond" w:hAnsi="Garamond"/>
          <w:sz w:val="24"/>
          <w:szCs w:val="24"/>
        </w:rPr>
      </w:pPr>
      <w:r w:rsidRPr="00531C28">
        <w:rPr>
          <w:rFonts w:ascii="Garamond" w:hAnsi="Garamond"/>
          <w:sz w:val="24"/>
          <w:szCs w:val="24"/>
        </w:rPr>
        <w:t>Wilson, Jeremy M.</w:t>
      </w:r>
      <w:r w:rsidR="00DD6889" w:rsidRPr="00531C28">
        <w:rPr>
          <w:rFonts w:ascii="Garamond" w:hAnsi="Garamond"/>
          <w:sz w:val="24"/>
          <w:szCs w:val="24"/>
        </w:rPr>
        <w:t xml:space="preserve">, Grammich, Clifford, </w:t>
      </w:r>
      <w:proofErr w:type="spellStart"/>
      <w:r w:rsidR="00DD6889" w:rsidRPr="00531C28">
        <w:rPr>
          <w:rFonts w:ascii="Garamond" w:hAnsi="Garamond"/>
          <w:sz w:val="24"/>
          <w:szCs w:val="24"/>
        </w:rPr>
        <w:t>Demeré</w:t>
      </w:r>
      <w:proofErr w:type="spellEnd"/>
      <w:r w:rsidR="00DD6889" w:rsidRPr="00531C28">
        <w:rPr>
          <w:rFonts w:ascii="Garamond" w:hAnsi="Garamond"/>
          <w:sz w:val="24"/>
          <w:szCs w:val="24"/>
        </w:rPr>
        <w:t>, B. William**, &amp; Sedatole, Karen L.</w:t>
      </w:r>
      <w:r w:rsidRPr="00531C28">
        <w:rPr>
          <w:rFonts w:ascii="Garamond" w:hAnsi="Garamond"/>
          <w:sz w:val="24"/>
          <w:szCs w:val="24"/>
        </w:rPr>
        <w:t xml:space="preserve"> (</w:t>
      </w:r>
      <w:r w:rsidR="00D6399D">
        <w:rPr>
          <w:rFonts w:ascii="Garamond" w:hAnsi="Garamond"/>
          <w:sz w:val="24"/>
          <w:szCs w:val="24"/>
        </w:rPr>
        <w:t>2022</w:t>
      </w:r>
      <w:r w:rsidRPr="00531C28">
        <w:rPr>
          <w:rFonts w:ascii="Garamond" w:hAnsi="Garamond"/>
          <w:sz w:val="24"/>
          <w:szCs w:val="24"/>
        </w:rPr>
        <w:t xml:space="preserve">). </w:t>
      </w:r>
      <w:r w:rsidR="00DD6889" w:rsidRPr="00531C28">
        <w:rPr>
          <w:rFonts w:ascii="Garamond" w:hAnsi="Garamond"/>
          <w:sz w:val="24"/>
          <w:szCs w:val="24"/>
        </w:rPr>
        <w:t>Determining the Value of Brand Protection Programs: Identifying Metrics and Assessing ROI</w:t>
      </w:r>
      <w:r w:rsidRPr="00531C28">
        <w:rPr>
          <w:rFonts w:ascii="Garamond" w:hAnsi="Garamond"/>
          <w:sz w:val="24"/>
          <w:szCs w:val="24"/>
        </w:rPr>
        <w:t xml:space="preserve">. In Jeremy M. Wilson (Ed.). </w:t>
      </w:r>
      <w:r w:rsidRPr="00531C28">
        <w:rPr>
          <w:rFonts w:ascii="Garamond" w:hAnsi="Garamond"/>
          <w:i/>
          <w:iCs/>
          <w:sz w:val="24"/>
          <w:szCs w:val="24"/>
        </w:rPr>
        <w:t xml:space="preserve">Brand Protection and the Global Risk of Product Counterfeits: A Total Business Solution Approach. </w:t>
      </w:r>
      <w:r w:rsidRPr="00531C28">
        <w:rPr>
          <w:rFonts w:ascii="Garamond" w:hAnsi="Garamond"/>
          <w:sz w:val="24"/>
          <w:szCs w:val="24"/>
        </w:rPr>
        <w:t xml:space="preserve"> Cheltenham, UK: Edward Elgar</w:t>
      </w:r>
      <w:r w:rsidR="000172FE">
        <w:rPr>
          <w:rFonts w:ascii="Garamond" w:hAnsi="Garamond"/>
          <w:sz w:val="24"/>
          <w:szCs w:val="24"/>
        </w:rPr>
        <w:t>, pp. 188-207</w:t>
      </w:r>
      <w:r w:rsidRPr="00531C28">
        <w:rPr>
          <w:rFonts w:ascii="Garamond" w:hAnsi="Garamond"/>
          <w:sz w:val="24"/>
          <w:szCs w:val="24"/>
        </w:rPr>
        <w:t>.</w:t>
      </w:r>
    </w:p>
    <w:p w14:paraId="303E28D1" w14:textId="77777777" w:rsidR="00DD6889" w:rsidRPr="00531C28" w:rsidRDefault="00DD6889" w:rsidP="00B63B97">
      <w:pPr>
        <w:rPr>
          <w:rFonts w:ascii="Garamond" w:hAnsi="Garamond"/>
          <w:sz w:val="24"/>
          <w:szCs w:val="24"/>
        </w:rPr>
      </w:pPr>
    </w:p>
    <w:p w14:paraId="1A5674EF" w14:textId="6FF9D1BD" w:rsidR="00DD6889" w:rsidRPr="00531C28" w:rsidRDefault="00DD6889" w:rsidP="00B63B97">
      <w:pPr>
        <w:rPr>
          <w:rFonts w:ascii="Garamond" w:hAnsi="Garamond"/>
          <w:sz w:val="24"/>
          <w:szCs w:val="24"/>
        </w:rPr>
      </w:pPr>
      <w:r w:rsidRPr="00531C28">
        <w:rPr>
          <w:rFonts w:ascii="Garamond" w:hAnsi="Garamond"/>
          <w:sz w:val="24"/>
          <w:szCs w:val="24"/>
        </w:rPr>
        <w:t>Wilson, Jeremy M. (</w:t>
      </w:r>
      <w:r w:rsidR="00D6399D">
        <w:rPr>
          <w:rFonts w:ascii="Garamond" w:hAnsi="Garamond"/>
          <w:sz w:val="24"/>
          <w:szCs w:val="24"/>
        </w:rPr>
        <w:t>2022</w:t>
      </w:r>
      <w:r w:rsidRPr="00531C28">
        <w:rPr>
          <w:rFonts w:ascii="Garamond" w:hAnsi="Garamond"/>
          <w:sz w:val="24"/>
          <w:szCs w:val="24"/>
        </w:rPr>
        <w:t xml:space="preserve">). </w:t>
      </w:r>
      <w:r w:rsidR="00E72B94" w:rsidRPr="00531C28">
        <w:rPr>
          <w:rFonts w:ascii="Garamond" w:hAnsi="Garamond"/>
          <w:sz w:val="24"/>
          <w:szCs w:val="24"/>
        </w:rPr>
        <w:t xml:space="preserve">Implementation of a </w:t>
      </w:r>
      <w:r w:rsidRPr="00531C28">
        <w:rPr>
          <w:rFonts w:ascii="Garamond" w:hAnsi="Garamond"/>
          <w:sz w:val="24"/>
          <w:szCs w:val="24"/>
        </w:rPr>
        <w:t xml:space="preserve">Total Business Solution for </w:t>
      </w:r>
      <w:r w:rsidR="00E72B94" w:rsidRPr="00531C28">
        <w:rPr>
          <w:rFonts w:ascii="Garamond" w:hAnsi="Garamond"/>
          <w:sz w:val="24"/>
          <w:szCs w:val="24"/>
        </w:rPr>
        <w:t>Brand Protection: Core Principles in Theory and Practice</w:t>
      </w:r>
      <w:r w:rsidRPr="00531C28">
        <w:rPr>
          <w:rFonts w:ascii="Garamond" w:hAnsi="Garamond"/>
          <w:sz w:val="24"/>
          <w:szCs w:val="24"/>
        </w:rPr>
        <w:t xml:space="preserve">. In Jeremy M. Wilson (Ed.). </w:t>
      </w:r>
      <w:r w:rsidRPr="00531C28">
        <w:rPr>
          <w:rFonts w:ascii="Garamond" w:hAnsi="Garamond"/>
          <w:i/>
          <w:iCs/>
          <w:sz w:val="24"/>
          <w:szCs w:val="24"/>
        </w:rPr>
        <w:t xml:space="preserve">Brand Protection and the Global Risk of Product Counterfeits: A Total Business Solution Approach. </w:t>
      </w:r>
      <w:r w:rsidRPr="00531C28">
        <w:rPr>
          <w:rFonts w:ascii="Garamond" w:hAnsi="Garamond"/>
          <w:sz w:val="24"/>
          <w:szCs w:val="24"/>
        </w:rPr>
        <w:t xml:space="preserve"> Cheltenham, UK: Edward Elgar</w:t>
      </w:r>
      <w:r w:rsidR="000172FE">
        <w:rPr>
          <w:rFonts w:ascii="Garamond" w:hAnsi="Garamond"/>
          <w:sz w:val="24"/>
          <w:szCs w:val="24"/>
        </w:rPr>
        <w:t>, pp. 248-267</w:t>
      </w:r>
      <w:r w:rsidRPr="00531C28">
        <w:rPr>
          <w:rFonts w:ascii="Garamond" w:hAnsi="Garamond"/>
          <w:sz w:val="24"/>
          <w:szCs w:val="24"/>
        </w:rPr>
        <w:t>.</w:t>
      </w:r>
    </w:p>
    <w:p w14:paraId="01D0AE99" w14:textId="77777777" w:rsidR="000E57DD" w:rsidRPr="00531C28" w:rsidRDefault="000E57DD" w:rsidP="00B63B97">
      <w:pPr>
        <w:rPr>
          <w:rFonts w:ascii="Garamond" w:hAnsi="Garamond"/>
          <w:sz w:val="24"/>
          <w:szCs w:val="24"/>
        </w:rPr>
      </w:pPr>
    </w:p>
    <w:p w14:paraId="3DC6D8C8" w14:textId="77777777" w:rsidR="00423918" w:rsidRPr="00531C28" w:rsidRDefault="00423918" w:rsidP="00B63B97">
      <w:pPr>
        <w:rPr>
          <w:rFonts w:ascii="Garamond" w:hAnsi="Garamond"/>
          <w:sz w:val="24"/>
          <w:szCs w:val="24"/>
        </w:rPr>
      </w:pPr>
      <w:r w:rsidRPr="00531C28">
        <w:rPr>
          <w:rFonts w:ascii="Garamond" w:hAnsi="Garamond"/>
          <w:sz w:val="24"/>
          <w:szCs w:val="24"/>
        </w:rPr>
        <w:t>Scheer, Charles, &amp; Wilson, Jeremy M. (</w:t>
      </w:r>
      <w:r w:rsidR="00971ABC" w:rsidRPr="00531C28">
        <w:rPr>
          <w:rFonts w:ascii="Garamond" w:hAnsi="Garamond"/>
          <w:sz w:val="24"/>
          <w:szCs w:val="24"/>
        </w:rPr>
        <w:t>2021</w:t>
      </w:r>
      <w:r w:rsidRPr="00531C28">
        <w:rPr>
          <w:rFonts w:ascii="Garamond" w:hAnsi="Garamond"/>
          <w:sz w:val="24"/>
          <w:szCs w:val="24"/>
        </w:rPr>
        <w:t xml:space="preserve">). The Critical Role of Communication in Recruitment of Police Officers. In Howard Giles, Edward R. Maguire, and Shawn Hill (Eds.), </w:t>
      </w:r>
      <w:r w:rsidRPr="00531C28">
        <w:rPr>
          <w:rFonts w:ascii="Garamond" w:hAnsi="Garamond"/>
          <w:i/>
          <w:iCs/>
          <w:sz w:val="24"/>
          <w:szCs w:val="24"/>
        </w:rPr>
        <w:t>Handbook of Policing, Communication, and Society.</w:t>
      </w:r>
      <w:r w:rsidRPr="00531C28">
        <w:rPr>
          <w:rFonts w:ascii="Garamond" w:hAnsi="Garamond"/>
          <w:sz w:val="24"/>
          <w:szCs w:val="24"/>
        </w:rPr>
        <w:t xml:space="preserve"> Lanham, Maryland: Rowman &amp; Littlefield, pp. 47-56.</w:t>
      </w:r>
    </w:p>
    <w:bookmarkEnd w:id="15"/>
    <w:p w14:paraId="10774927" w14:textId="77777777" w:rsidR="00423918" w:rsidRPr="00531C28" w:rsidRDefault="00423918" w:rsidP="00B63B97">
      <w:pPr>
        <w:rPr>
          <w:rFonts w:ascii="Garamond" w:hAnsi="Garamond"/>
          <w:sz w:val="24"/>
          <w:szCs w:val="24"/>
        </w:rPr>
      </w:pPr>
    </w:p>
    <w:p w14:paraId="4B3E1524" w14:textId="77777777" w:rsidR="007207D4" w:rsidRPr="00531C28" w:rsidRDefault="007207D4" w:rsidP="00B63B97">
      <w:pPr>
        <w:rPr>
          <w:rFonts w:ascii="Garamond" w:hAnsi="Garamond"/>
          <w:sz w:val="24"/>
          <w:szCs w:val="24"/>
        </w:rPr>
      </w:pPr>
      <w:r w:rsidRPr="00531C28">
        <w:rPr>
          <w:rFonts w:ascii="Garamond" w:hAnsi="Garamond"/>
          <w:sz w:val="24"/>
          <w:szCs w:val="24"/>
        </w:rPr>
        <w:lastRenderedPageBreak/>
        <w:t>Sullivan, B</w:t>
      </w:r>
      <w:r w:rsidR="00317A29" w:rsidRPr="00531C28">
        <w:rPr>
          <w:rFonts w:ascii="Garamond" w:hAnsi="Garamond"/>
          <w:sz w:val="24"/>
          <w:szCs w:val="24"/>
        </w:rPr>
        <w:t>randon</w:t>
      </w:r>
      <w:r w:rsidRPr="00531C28">
        <w:rPr>
          <w:rFonts w:ascii="Garamond" w:hAnsi="Garamond"/>
          <w:sz w:val="24"/>
          <w:szCs w:val="24"/>
        </w:rPr>
        <w:t>, Wilson, J</w:t>
      </w:r>
      <w:r w:rsidR="0060261E" w:rsidRPr="00531C28">
        <w:rPr>
          <w:rFonts w:ascii="Garamond" w:hAnsi="Garamond"/>
          <w:sz w:val="24"/>
          <w:szCs w:val="24"/>
        </w:rPr>
        <w:t xml:space="preserve">eremy </w:t>
      </w:r>
      <w:r w:rsidRPr="00531C28">
        <w:rPr>
          <w:rFonts w:ascii="Garamond" w:hAnsi="Garamond"/>
          <w:sz w:val="24"/>
          <w:szCs w:val="24"/>
        </w:rPr>
        <w:t>M., &amp; Kinghorn, R</w:t>
      </w:r>
      <w:r w:rsidR="0060261E" w:rsidRPr="00531C28">
        <w:rPr>
          <w:rFonts w:ascii="Garamond" w:hAnsi="Garamond"/>
          <w:sz w:val="24"/>
          <w:szCs w:val="24"/>
        </w:rPr>
        <w:t>od</w:t>
      </w:r>
      <w:r w:rsidRPr="00531C28">
        <w:rPr>
          <w:rFonts w:ascii="Garamond" w:hAnsi="Garamond"/>
          <w:sz w:val="24"/>
          <w:szCs w:val="24"/>
        </w:rPr>
        <w:t xml:space="preserve"> (</w:t>
      </w:r>
      <w:r w:rsidR="002A1A76" w:rsidRPr="00531C28">
        <w:rPr>
          <w:rFonts w:ascii="Garamond" w:hAnsi="Garamond"/>
          <w:sz w:val="24"/>
          <w:szCs w:val="24"/>
        </w:rPr>
        <w:t>2017</w:t>
      </w:r>
      <w:r w:rsidRPr="00531C28">
        <w:rPr>
          <w:rFonts w:ascii="Garamond" w:hAnsi="Garamond"/>
          <w:sz w:val="24"/>
          <w:szCs w:val="24"/>
        </w:rPr>
        <w:t>). Illicit Trade in Counterfeit Products: An Examination of the Opportunity-Risk Connection. In</w:t>
      </w:r>
      <w:r w:rsidR="00423918" w:rsidRPr="00531C28">
        <w:rPr>
          <w:rFonts w:ascii="Garamond" w:hAnsi="Garamond"/>
          <w:sz w:val="24"/>
          <w:szCs w:val="24"/>
        </w:rPr>
        <w:t xml:space="preserve"> Peggy</w:t>
      </w:r>
      <w:r w:rsidRPr="00531C28">
        <w:rPr>
          <w:rFonts w:ascii="Garamond" w:hAnsi="Garamond"/>
          <w:sz w:val="24"/>
          <w:szCs w:val="24"/>
        </w:rPr>
        <w:t xml:space="preserve"> Chaudhry (Ed.), </w:t>
      </w:r>
      <w:r w:rsidRPr="00531C28">
        <w:rPr>
          <w:rFonts w:ascii="Garamond" w:hAnsi="Garamond"/>
          <w:i/>
          <w:iCs/>
          <w:sz w:val="24"/>
          <w:szCs w:val="24"/>
        </w:rPr>
        <w:t>Handbook of Research on Counterfeiting and Illicit Trade</w:t>
      </w:r>
      <w:r w:rsidRPr="00531C28">
        <w:rPr>
          <w:rFonts w:ascii="Garamond" w:hAnsi="Garamond"/>
          <w:sz w:val="24"/>
          <w:szCs w:val="24"/>
        </w:rPr>
        <w:t>. Cheltenham, UK: Edward Elgar</w:t>
      </w:r>
      <w:r w:rsidR="00711C64" w:rsidRPr="00531C28">
        <w:rPr>
          <w:rFonts w:ascii="Garamond" w:hAnsi="Garamond"/>
          <w:sz w:val="24"/>
          <w:szCs w:val="24"/>
        </w:rPr>
        <w:t>, pp</w:t>
      </w:r>
      <w:r w:rsidRPr="00531C28">
        <w:rPr>
          <w:rFonts w:ascii="Garamond" w:hAnsi="Garamond"/>
          <w:sz w:val="24"/>
          <w:szCs w:val="24"/>
        </w:rPr>
        <w:t>.</w:t>
      </w:r>
      <w:r w:rsidR="00711C64" w:rsidRPr="00531C28">
        <w:rPr>
          <w:rFonts w:ascii="Garamond" w:hAnsi="Garamond"/>
          <w:sz w:val="24"/>
          <w:szCs w:val="24"/>
        </w:rPr>
        <w:t xml:space="preserve"> 13-29.</w:t>
      </w:r>
    </w:p>
    <w:bookmarkEnd w:id="16"/>
    <w:p w14:paraId="27BDD3DB" w14:textId="77777777" w:rsidR="007207D4" w:rsidRPr="00531C28" w:rsidRDefault="007207D4" w:rsidP="00B63B97">
      <w:pPr>
        <w:rPr>
          <w:rFonts w:ascii="Garamond" w:hAnsi="Garamond"/>
          <w:sz w:val="24"/>
          <w:szCs w:val="24"/>
        </w:rPr>
      </w:pPr>
    </w:p>
    <w:p w14:paraId="387540DD" w14:textId="77777777" w:rsidR="007D7E05" w:rsidRPr="00531C28" w:rsidRDefault="007D7E05" w:rsidP="00B63B97">
      <w:pPr>
        <w:rPr>
          <w:rFonts w:ascii="Garamond" w:hAnsi="Garamond"/>
          <w:i/>
          <w:sz w:val="24"/>
          <w:szCs w:val="24"/>
        </w:rPr>
      </w:pPr>
      <w:r w:rsidRPr="00531C28">
        <w:rPr>
          <w:rFonts w:ascii="Garamond" w:hAnsi="Garamond"/>
          <w:sz w:val="24"/>
          <w:szCs w:val="24"/>
        </w:rPr>
        <w:t>Fenoff</w:t>
      </w:r>
      <w:r w:rsidR="00366383" w:rsidRPr="00531C28">
        <w:rPr>
          <w:rFonts w:ascii="Garamond" w:hAnsi="Garamond"/>
          <w:sz w:val="24"/>
          <w:szCs w:val="24"/>
        </w:rPr>
        <w:t>**</w:t>
      </w:r>
      <w:r w:rsidRPr="00531C28">
        <w:rPr>
          <w:rFonts w:ascii="Garamond" w:hAnsi="Garamond"/>
          <w:sz w:val="24"/>
          <w:szCs w:val="24"/>
        </w:rPr>
        <w:t xml:space="preserve">, Roy, &amp; Wilson, Jeremy M. </w:t>
      </w:r>
      <w:r w:rsidR="005434DD" w:rsidRPr="00531C28">
        <w:rPr>
          <w:rFonts w:ascii="Garamond" w:hAnsi="Garamond"/>
          <w:sz w:val="24"/>
          <w:szCs w:val="24"/>
        </w:rPr>
        <w:t xml:space="preserve">(2011). </w:t>
      </w:r>
      <w:r w:rsidR="002E77EF" w:rsidRPr="00531C28">
        <w:rPr>
          <w:rFonts w:ascii="Garamond" w:hAnsi="Garamond"/>
          <w:sz w:val="24"/>
          <w:szCs w:val="24"/>
        </w:rPr>
        <w:t>“</w:t>
      </w:r>
      <w:r w:rsidRPr="00531C28">
        <w:rPr>
          <w:rFonts w:ascii="Garamond" w:hAnsi="Garamond"/>
          <w:sz w:val="24"/>
          <w:szCs w:val="24"/>
        </w:rPr>
        <w:t>Counterfeit Pharmaceuticals: Examining the Multidimensional Risks to African Nations.</w:t>
      </w:r>
      <w:r w:rsidR="002E77EF" w:rsidRPr="00531C28">
        <w:rPr>
          <w:rFonts w:ascii="Garamond" w:hAnsi="Garamond"/>
          <w:sz w:val="24"/>
          <w:szCs w:val="24"/>
        </w:rPr>
        <w:t>”</w:t>
      </w:r>
      <w:r w:rsidRPr="00531C28">
        <w:rPr>
          <w:rFonts w:ascii="Garamond" w:hAnsi="Garamond"/>
          <w:sz w:val="24"/>
          <w:szCs w:val="24"/>
        </w:rPr>
        <w:t xml:space="preserve"> In Les Kennedy and Edmund McGarrell (Eds.), </w:t>
      </w:r>
      <w:r w:rsidRPr="00531C28">
        <w:rPr>
          <w:rFonts w:ascii="Garamond" w:hAnsi="Garamond"/>
          <w:i/>
          <w:sz w:val="24"/>
          <w:szCs w:val="24"/>
        </w:rPr>
        <w:t>Crime and Terrorism Risk,</w:t>
      </w:r>
      <w:r w:rsidRPr="00531C28">
        <w:rPr>
          <w:rFonts w:ascii="Garamond" w:hAnsi="Garamond"/>
          <w:sz w:val="24"/>
          <w:szCs w:val="24"/>
        </w:rPr>
        <w:t xml:space="preserve"> New York: Routledge</w:t>
      </w:r>
      <w:r w:rsidR="005434DD" w:rsidRPr="00531C28">
        <w:rPr>
          <w:rFonts w:ascii="Garamond" w:hAnsi="Garamond"/>
          <w:sz w:val="24"/>
          <w:szCs w:val="24"/>
        </w:rPr>
        <w:t>, pp.</w:t>
      </w:r>
      <w:r w:rsidR="00C86B83" w:rsidRPr="00531C28">
        <w:rPr>
          <w:rFonts w:ascii="Garamond" w:hAnsi="Garamond"/>
          <w:sz w:val="24"/>
          <w:szCs w:val="24"/>
        </w:rPr>
        <w:t xml:space="preserve"> </w:t>
      </w:r>
      <w:r w:rsidR="005434DD" w:rsidRPr="00531C28">
        <w:rPr>
          <w:rFonts w:ascii="Garamond" w:hAnsi="Garamond"/>
          <w:sz w:val="24"/>
          <w:szCs w:val="24"/>
        </w:rPr>
        <w:t>227-241</w:t>
      </w:r>
      <w:r w:rsidRPr="00531C28">
        <w:rPr>
          <w:rFonts w:ascii="Garamond" w:hAnsi="Garamond"/>
          <w:i/>
          <w:sz w:val="24"/>
          <w:szCs w:val="24"/>
        </w:rPr>
        <w:t>.</w:t>
      </w:r>
    </w:p>
    <w:p w14:paraId="054642FE" w14:textId="77777777" w:rsidR="007D7E05" w:rsidRPr="00531C28" w:rsidRDefault="007D7E05" w:rsidP="00B63B97">
      <w:pPr>
        <w:rPr>
          <w:rFonts w:ascii="Garamond" w:hAnsi="Garamond"/>
          <w:sz w:val="24"/>
          <w:szCs w:val="24"/>
        </w:rPr>
      </w:pPr>
    </w:p>
    <w:p w14:paraId="7384C28B" w14:textId="77777777" w:rsidR="00CB1188" w:rsidRPr="00531C28" w:rsidRDefault="007D7E05" w:rsidP="00B63B97">
      <w:pPr>
        <w:rPr>
          <w:rFonts w:ascii="Garamond" w:hAnsi="Garamond"/>
          <w:bCs/>
          <w:sz w:val="24"/>
          <w:szCs w:val="24"/>
        </w:rPr>
      </w:pPr>
      <w:proofErr w:type="spellStart"/>
      <w:r w:rsidRPr="00531C28">
        <w:rPr>
          <w:rFonts w:ascii="Garamond" w:hAnsi="Garamond"/>
          <w:sz w:val="24"/>
          <w:szCs w:val="24"/>
        </w:rPr>
        <w:t>Treverton</w:t>
      </w:r>
      <w:proofErr w:type="spellEnd"/>
      <w:r w:rsidRPr="00531C28">
        <w:rPr>
          <w:rFonts w:ascii="Garamond" w:hAnsi="Garamond"/>
          <w:sz w:val="24"/>
          <w:szCs w:val="24"/>
        </w:rPr>
        <w:t xml:space="preserve">, Gregory F. &amp; Wilson, Jeremy. M. (2006). “The Global Challenge of Operational Intelligence for Counter-Terrorism.” In Peter Katona, John Sullivan, and Michael </w:t>
      </w:r>
      <w:proofErr w:type="spellStart"/>
      <w:r w:rsidRPr="00531C28">
        <w:rPr>
          <w:rFonts w:ascii="Garamond" w:hAnsi="Garamond"/>
          <w:sz w:val="24"/>
          <w:szCs w:val="24"/>
        </w:rPr>
        <w:t>Intriligator</w:t>
      </w:r>
      <w:proofErr w:type="spellEnd"/>
      <w:r w:rsidRPr="00531C28">
        <w:rPr>
          <w:rFonts w:ascii="Garamond" w:hAnsi="Garamond"/>
          <w:sz w:val="24"/>
          <w:szCs w:val="24"/>
        </w:rPr>
        <w:t xml:space="preserve"> (Eds.), </w:t>
      </w:r>
      <w:r w:rsidRPr="00531C28">
        <w:rPr>
          <w:rFonts w:ascii="Garamond" w:hAnsi="Garamond"/>
          <w:i/>
          <w:sz w:val="24"/>
          <w:szCs w:val="24"/>
        </w:rPr>
        <w:t>Countering Terrorism and WMD:</w:t>
      </w:r>
      <w:r w:rsidRPr="00531C28">
        <w:rPr>
          <w:rFonts w:ascii="Garamond" w:hAnsi="Garamond"/>
          <w:sz w:val="24"/>
          <w:szCs w:val="24"/>
        </w:rPr>
        <w:t xml:space="preserve"> </w:t>
      </w:r>
      <w:r w:rsidRPr="00531C28">
        <w:rPr>
          <w:rFonts w:ascii="Garamond" w:hAnsi="Garamond"/>
          <w:i/>
          <w:iCs/>
          <w:sz w:val="24"/>
          <w:szCs w:val="24"/>
        </w:rPr>
        <w:t>Creating a Global Counter-Terrorism Network</w:t>
      </w:r>
      <w:r w:rsidRPr="00531C28">
        <w:rPr>
          <w:rFonts w:ascii="Garamond" w:hAnsi="Garamond"/>
          <w:sz w:val="24"/>
          <w:szCs w:val="24"/>
        </w:rPr>
        <w:t xml:space="preserve">.  </w:t>
      </w:r>
      <w:r w:rsidRPr="00531C28">
        <w:rPr>
          <w:rFonts w:ascii="Garamond" w:hAnsi="Garamond"/>
          <w:iCs/>
          <w:sz w:val="24"/>
          <w:szCs w:val="24"/>
        </w:rPr>
        <w:t>NY: Taylor and Francis, pp. 253-271.</w:t>
      </w:r>
    </w:p>
    <w:p w14:paraId="47283825" w14:textId="77777777" w:rsidR="00CB1188" w:rsidRPr="00531C28" w:rsidRDefault="00CB1188" w:rsidP="00B63B97">
      <w:pPr>
        <w:rPr>
          <w:rFonts w:ascii="Garamond" w:hAnsi="Garamond"/>
          <w:bCs/>
          <w:sz w:val="24"/>
          <w:szCs w:val="24"/>
        </w:rPr>
      </w:pPr>
    </w:p>
    <w:p w14:paraId="6CFEC1C6" w14:textId="54F2DDD8" w:rsidR="00CB1188" w:rsidRPr="0083057F" w:rsidRDefault="00974748" w:rsidP="00412512">
      <w:pPr>
        <w:pStyle w:val="Heading2"/>
        <w:rPr>
          <w:rFonts w:ascii="Garamond" w:hAnsi="Garamond"/>
          <w:b/>
          <w:bCs/>
        </w:rPr>
      </w:pPr>
      <w:r w:rsidRPr="0083057F">
        <w:rPr>
          <w:rFonts w:ascii="Garamond" w:hAnsi="Garamond"/>
          <w:b/>
          <w:bCs/>
        </w:rPr>
        <w:t>R</w:t>
      </w:r>
      <w:r w:rsidR="0096753D" w:rsidRPr="0083057F">
        <w:rPr>
          <w:rFonts w:ascii="Garamond" w:hAnsi="Garamond"/>
          <w:b/>
          <w:bCs/>
        </w:rPr>
        <w:t>esearch/Policy Briefs, Trade Articles, and National Commentaries</w:t>
      </w:r>
      <w:r w:rsidR="00444728" w:rsidRPr="0083057F">
        <w:rPr>
          <w:rFonts w:ascii="Garamond" w:hAnsi="Garamond"/>
          <w:b/>
          <w:bCs/>
        </w:rPr>
        <w:t xml:space="preserve"> [3</w:t>
      </w:r>
      <w:r w:rsidR="00B46B0B" w:rsidRPr="0083057F">
        <w:rPr>
          <w:rFonts w:ascii="Garamond" w:hAnsi="Garamond"/>
          <w:b/>
          <w:bCs/>
        </w:rPr>
        <w:t>6</w:t>
      </w:r>
      <w:r w:rsidR="00444728" w:rsidRPr="0083057F">
        <w:rPr>
          <w:rFonts w:ascii="Garamond" w:hAnsi="Garamond"/>
          <w:b/>
          <w:bCs/>
        </w:rPr>
        <w:t>]</w:t>
      </w:r>
    </w:p>
    <w:p w14:paraId="7B344889" w14:textId="77777777" w:rsidR="00AD2BA0" w:rsidRPr="00531C28" w:rsidRDefault="00AD2BA0" w:rsidP="00B63B97">
      <w:pPr>
        <w:rPr>
          <w:rFonts w:ascii="Garamond" w:hAnsi="Garamond"/>
          <w:sz w:val="24"/>
          <w:szCs w:val="24"/>
        </w:rPr>
      </w:pPr>
      <w:bookmarkStart w:id="17" w:name="_Hlk533148825"/>
    </w:p>
    <w:p w14:paraId="18E31EFB" w14:textId="1FF1C26D" w:rsidR="000B4485" w:rsidRPr="00531C28" w:rsidRDefault="009B603D" w:rsidP="00B63B97">
      <w:pPr>
        <w:rPr>
          <w:rFonts w:ascii="Garamond" w:hAnsi="Garamond"/>
          <w:bCs/>
          <w:sz w:val="24"/>
          <w:szCs w:val="24"/>
        </w:rPr>
      </w:pPr>
      <w:r w:rsidRPr="00531C28">
        <w:rPr>
          <w:rFonts w:ascii="Garamond" w:hAnsi="Garamond"/>
          <w:sz w:val="24"/>
          <w:szCs w:val="24"/>
        </w:rPr>
        <w:t>Wilson, Jeremy M.</w:t>
      </w:r>
      <w:r w:rsidR="00AD2BA0" w:rsidRPr="00531C28">
        <w:rPr>
          <w:rFonts w:ascii="Garamond" w:hAnsi="Garamond"/>
          <w:sz w:val="24"/>
          <w:szCs w:val="24"/>
        </w:rPr>
        <w:t xml:space="preserve"> (2022). Reframing the Police Staffing Challenge: Strategies for Meeting Workload Demand</w:t>
      </w:r>
      <w:r w:rsidR="00051A17" w:rsidRPr="00531C28">
        <w:rPr>
          <w:rFonts w:ascii="Garamond" w:hAnsi="Garamond"/>
          <w:sz w:val="24"/>
          <w:szCs w:val="24"/>
        </w:rPr>
        <w:t xml:space="preserve">. </w:t>
      </w:r>
      <w:r w:rsidR="000B4485" w:rsidRPr="00531C28">
        <w:rPr>
          <w:rFonts w:ascii="Garamond" w:hAnsi="Garamond"/>
          <w:bCs/>
          <w:i/>
          <w:sz w:val="24"/>
          <w:szCs w:val="24"/>
        </w:rPr>
        <w:t xml:space="preserve">Community Policing Dispatch, Vol. </w:t>
      </w:r>
      <w:r w:rsidR="0045290D" w:rsidRPr="00531C28">
        <w:rPr>
          <w:rFonts w:ascii="Garamond" w:hAnsi="Garamond"/>
          <w:bCs/>
          <w:i/>
          <w:sz w:val="24"/>
          <w:szCs w:val="24"/>
        </w:rPr>
        <w:t>1</w:t>
      </w:r>
      <w:r w:rsidR="000B4485" w:rsidRPr="00531C28">
        <w:rPr>
          <w:rFonts w:ascii="Garamond" w:hAnsi="Garamond"/>
          <w:bCs/>
          <w:i/>
          <w:sz w:val="24"/>
          <w:szCs w:val="24"/>
        </w:rPr>
        <w:t>5</w:t>
      </w:r>
      <w:r w:rsidR="000B4485" w:rsidRPr="00531C28">
        <w:rPr>
          <w:rFonts w:ascii="Garamond" w:hAnsi="Garamond"/>
          <w:bCs/>
          <w:sz w:val="24"/>
          <w:szCs w:val="24"/>
        </w:rPr>
        <w:t xml:space="preserve"> (1). </w:t>
      </w:r>
    </w:p>
    <w:p w14:paraId="32D2054F" w14:textId="77777777" w:rsidR="00BB4E01" w:rsidRDefault="00BB4E01" w:rsidP="00B63B97">
      <w:pPr>
        <w:rPr>
          <w:rFonts w:ascii="Garamond" w:hAnsi="Garamond"/>
          <w:sz w:val="24"/>
          <w:szCs w:val="24"/>
        </w:rPr>
      </w:pPr>
    </w:p>
    <w:p w14:paraId="641B39A9" w14:textId="4769D92F" w:rsidR="00D67A25" w:rsidRPr="00AD5FC8" w:rsidRDefault="004E3BFC" w:rsidP="00B63B97">
      <w:pPr>
        <w:rPr>
          <w:rFonts w:ascii="Garamond" w:hAnsi="Garamond"/>
          <w:bCs/>
          <w:sz w:val="24"/>
          <w:szCs w:val="24"/>
        </w:rPr>
      </w:pPr>
      <w:r w:rsidRPr="00531C28">
        <w:rPr>
          <w:rFonts w:ascii="Garamond" w:hAnsi="Garamond"/>
          <w:sz w:val="24"/>
          <w:szCs w:val="24"/>
        </w:rPr>
        <w:t>Wilson, Jeremy M. (</w:t>
      </w:r>
      <w:r w:rsidR="00E660FE">
        <w:rPr>
          <w:rFonts w:ascii="Garamond" w:hAnsi="Garamond"/>
          <w:sz w:val="24"/>
          <w:szCs w:val="24"/>
        </w:rPr>
        <w:t>2022</w:t>
      </w:r>
      <w:r w:rsidRPr="00531C28">
        <w:rPr>
          <w:rFonts w:ascii="Garamond" w:hAnsi="Garamond"/>
          <w:sz w:val="24"/>
          <w:szCs w:val="24"/>
        </w:rPr>
        <w:t>). Reframing the Police Staffing Challenge: Strategies for Meeting Workload Demand.</w:t>
      </w:r>
      <w:r w:rsidR="00140442" w:rsidRPr="00531C28">
        <w:rPr>
          <w:rFonts w:ascii="Garamond" w:hAnsi="Garamond"/>
          <w:sz w:val="24"/>
          <w:szCs w:val="24"/>
        </w:rPr>
        <w:t xml:space="preserve"> </w:t>
      </w:r>
      <w:r w:rsidR="00140442" w:rsidRPr="00E660FE">
        <w:rPr>
          <w:rFonts w:ascii="Garamond" w:hAnsi="Garamond"/>
          <w:i/>
          <w:iCs/>
          <w:sz w:val="24"/>
          <w:szCs w:val="24"/>
        </w:rPr>
        <w:t xml:space="preserve">Michigan </w:t>
      </w:r>
      <w:r w:rsidR="00082943">
        <w:rPr>
          <w:rFonts w:ascii="Garamond" w:hAnsi="Garamond"/>
          <w:i/>
          <w:iCs/>
          <w:sz w:val="24"/>
          <w:szCs w:val="24"/>
        </w:rPr>
        <w:t xml:space="preserve">Police </w:t>
      </w:r>
      <w:r w:rsidR="00140442" w:rsidRPr="00E660FE">
        <w:rPr>
          <w:rFonts w:ascii="Garamond" w:hAnsi="Garamond"/>
          <w:i/>
          <w:iCs/>
          <w:sz w:val="24"/>
          <w:szCs w:val="24"/>
        </w:rPr>
        <w:t>Chiefs</w:t>
      </w:r>
      <w:r w:rsidR="005E54BC" w:rsidRPr="00E660FE">
        <w:rPr>
          <w:rFonts w:ascii="Garamond" w:hAnsi="Garamond"/>
          <w:i/>
          <w:iCs/>
          <w:sz w:val="24"/>
          <w:szCs w:val="24"/>
        </w:rPr>
        <w:t xml:space="preserve"> Magazine</w:t>
      </w:r>
      <w:r w:rsidR="00E660FE">
        <w:rPr>
          <w:rFonts w:ascii="Garamond" w:hAnsi="Garamond"/>
          <w:i/>
          <w:iCs/>
          <w:sz w:val="24"/>
          <w:szCs w:val="24"/>
        </w:rPr>
        <w:t xml:space="preserve">, </w:t>
      </w:r>
      <w:r w:rsidR="002A0F33">
        <w:rPr>
          <w:rFonts w:ascii="Garamond" w:hAnsi="Garamond"/>
          <w:i/>
          <w:iCs/>
          <w:sz w:val="24"/>
          <w:szCs w:val="24"/>
        </w:rPr>
        <w:t>Summer</w:t>
      </w:r>
      <w:r w:rsidR="00AD5FC8">
        <w:rPr>
          <w:rFonts w:ascii="Garamond" w:hAnsi="Garamond"/>
          <w:i/>
          <w:iCs/>
          <w:sz w:val="24"/>
          <w:szCs w:val="24"/>
        </w:rPr>
        <w:t xml:space="preserve">: </w:t>
      </w:r>
      <w:r w:rsidR="00F40826" w:rsidRPr="00AD5FC8">
        <w:rPr>
          <w:rFonts w:ascii="Garamond" w:hAnsi="Garamond"/>
          <w:sz w:val="24"/>
          <w:szCs w:val="24"/>
        </w:rPr>
        <w:t>14-16</w:t>
      </w:r>
      <w:r w:rsidR="005E54BC" w:rsidRPr="00AD5FC8">
        <w:rPr>
          <w:rFonts w:ascii="Garamond" w:hAnsi="Garamond"/>
          <w:sz w:val="24"/>
          <w:szCs w:val="24"/>
        </w:rPr>
        <w:t>.</w:t>
      </w:r>
    </w:p>
    <w:p w14:paraId="71D86A40" w14:textId="77777777" w:rsidR="009B603D" w:rsidRPr="00531C28" w:rsidRDefault="009B603D" w:rsidP="00B63B97">
      <w:pPr>
        <w:rPr>
          <w:rFonts w:ascii="Garamond" w:hAnsi="Garamond"/>
          <w:sz w:val="24"/>
          <w:szCs w:val="24"/>
        </w:rPr>
      </w:pPr>
    </w:p>
    <w:p w14:paraId="045CBD13" w14:textId="400E1D50" w:rsidR="00AB7776" w:rsidRPr="00531C28" w:rsidRDefault="00AB7776" w:rsidP="00B63B97">
      <w:pPr>
        <w:rPr>
          <w:rFonts w:ascii="Garamond" w:hAnsi="Garamond"/>
          <w:sz w:val="24"/>
          <w:szCs w:val="24"/>
        </w:rPr>
      </w:pPr>
      <w:r w:rsidRPr="00531C28">
        <w:rPr>
          <w:rFonts w:ascii="Garamond" w:hAnsi="Garamond"/>
          <w:sz w:val="24"/>
          <w:szCs w:val="24"/>
        </w:rPr>
        <w:t>Wilson, Jeremy M., Grammich, Clifford, &amp; Kaeser, Rich (</w:t>
      </w:r>
      <w:r w:rsidR="00633F16" w:rsidRPr="00531C28">
        <w:rPr>
          <w:rFonts w:ascii="Garamond" w:hAnsi="Garamond"/>
          <w:sz w:val="24"/>
          <w:szCs w:val="24"/>
        </w:rPr>
        <w:t>2018</w:t>
      </w:r>
      <w:r w:rsidRPr="00531C28">
        <w:rPr>
          <w:rFonts w:ascii="Garamond" w:hAnsi="Garamond"/>
          <w:sz w:val="24"/>
          <w:szCs w:val="24"/>
        </w:rPr>
        <w:t xml:space="preserve">). Designing a Total Business Solution Approach to Brand Protection. </w:t>
      </w:r>
      <w:r w:rsidRPr="00531C28">
        <w:rPr>
          <w:rFonts w:ascii="Garamond" w:hAnsi="Garamond"/>
          <w:i/>
          <w:sz w:val="24"/>
          <w:szCs w:val="24"/>
        </w:rPr>
        <w:t>Brand Protection Professional</w:t>
      </w:r>
      <w:r w:rsidRPr="00531C28">
        <w:rPr>
          <w:rFonts w:ascii="Garamond" w:hAnsi="Garamond"/>
          <w:sz w:val="24"/>
          <w:szCs w:val="24"/>
        </w:rPr>
        <w:t>.</w:t>
      </w:r>
      <w:r w:rsidR="00633F16" w:rsidRPr="00531C28">
        <w:rPr>
          <w:rFonts w:ascii="Garamond" w:hAnsi="Garamond"/>
          <w:sz w:val="24"/>
          <w:szCs w:val="24"/>
        </w:rPr>
        <w:t xml:space="preserve"> </w:t>
      </w:r>
      <w:r w:rsidR="00633F16" w:rsidRPr="00531C28">
        <w:rPr>
          <w:rFonts w:ascii="Garamond" w:hAnsi="Garamond"/>
          <w:i/>
          <w:sz w:val="24"/>
          <w:szCs w:val="24"/>
        </w:rPr>
        <w:t>Vol. 3</w:t>
      </w:r>
      <w:r w:rsidR="00633F16" w:rsidRPr="00531C28">
        <w:rPr>
          <w:rFonts w:ascii="Garamond" w:hAnsi="Garamond"/>
          <w:sz w:val="24"/>
          <w:szCs w:val="24"/>
        </w:rPr>
        <w:t>(4): 32-33.</w:t>
      </w:r>
    </w:p>
    <w:bookmarkEnd w:id="17"/>
    <w:p w14:paraId="74CE23FE" w14:textId="77777777" w:rsidR="00AB7776" w:rsidRPr="00531C28" w:rsidRDefault="00AB7776" w:rsidP="00B63B97">
      <w:pPr>
        <w:rPr>
          <w:rFonts w:ascii="Garamond" w:hAnsi="Garamond"/>
          <w:sz w:val="24"/>
          <w:szCs w:val="24"/>
        </w:rPr>
      </w:pPr>
    </w:p>
    <w:p w14:paraId="2347B9EA" w14:textId="77777777" w:rsidR="004614B9" w:rsidRPr="00531C28" w:rsidRDefault="004614B9" w:rsidP="00B63B97">
      <w:pPr>
        <w:rPr>
          <w:rFonts w:ascii="Garamond" w:hAnsi="Garamond"/>
          <w:sz w:val="24"/>
          <w:szCs w:val="24"/>
        </w:rPr>
      </w:pPr>
      <w:r w:rsidRPr="00531C28">
        <w:rPr>
          <w:rFonts w:ascii="Garamond" w:hAnsi="Garamond"/>
          <w:sz w:val="24"/>
          <w:szCs w:val="24"/>
        </w:rPr>
        <w:t>Sedatole Karen, Demere</w:t>
      </w:r>
      <w:r w:rsidR="000C517E" w:rsidRPr="00531C28">
        <w:rPr>
          <w:rFonts w:ascii="Garamond" w:hAnsi="Garamond"/>
          <w:sz w:val="24"/>
          <w:szCs w:val="24"/>
        </w:rPr>
        <w:t>**</w:t>
      </w:r>
      <w:r w:rsidRPr="00531C28">
        <w:rPr>
          <w:rFonts w:ascii="Garamond" w:hAnsi="Garamond"/>
          <w:sz w:val="24"/>
          <w:szCs w:val="24"/>
        </w:rPr>
        <w:t>, Will, &amp; Wilson, Jeremy M. (</w:t>
      </w:r>
      <w:r w:rsidR="00AE5E5F" w:rsidRPr="00531C28">
        <w:rPr>
          <w:rFonts w:ascii="Garamond" w:hAnsi="Garamond"/>
          <w:sz w:val="24"/>
          <w:szCs w:val="24"/>
        </w:rPr>
        <w:t>2017</w:t>
      </w:r>
      <w:r w:rsidRPr="00531C28">
        <w:rPr>
          <w:rFonts w:ascii="Garamond" w:hAnsi="Garamond"/>
          <w:sz w:val="24"/>
          <w:szCs w:val="24"/>
        </w:rPr>
        <w:t xml:space="preserve">). Applying Cost of Quality Concepts to Brand Protection. </w:t>
      </w:r>
      <w:r w:rsidRPr="00531C28">
        <w:rPr>
          <w:rFonts w:ascii="Garamond" w:hAnsi="Garamond"/>
          <w:i/>
          <w:sz w:val="24"/>
          <w:szCs w:val="24"/>
        </w:rPr>
        <w:t>Brand Protection Professional</w:t>
      </w:r>
      <w:r w:rsidR="00162264" w:rsidRPr="00531C28">
        <w:rPr>
          <w:rFonts w:ascii="Garamond" w:hAnsi="Garamond"/>
          <w:i/>
          <w:sz w:val="24"/>
          <w:szCs w:val="24"/>
        </w:rPr>
        <w:t>, Vol. 2</w:t>
      </w:r>
      <w:r w:rsidR="00162264" w:rsidRPr="00531C28">
        <w:rPr>
          <w:rFonts w:ascii="Garamond" w:hAnsi="Garamond"/>
          <w:sz w:val="24"/>
          <w:szCs w:val="24"/>
        </w:rPr>
        <w:t>(4): 26-28</w:t>
      </w:r>
      <w:r w:rsidRPr="00531C28">
        <w:rPr>
          <w:rFonts w:ascii="Garamond" w:hAnsi="Garamond"/>
          <w:i/>
          <w:sz w:val="24"/>
          <w:szCs w:val="24"/>
        </w:rPr>
        <w:t>.</w:t>
      </w:r>
    </w:p>
    <w:p w14:paraId="11B41C8E" w14:textId="77777777" w:rsidR="004614B9" w:rsidRPr="00531C28" w:rsidRDefault="004614B9" w:rsidP="00B63B97">
      <w:pPr>
        <w:rPr>
          <w:rFonts w:ascii="Garamond" w:hAnsi="Garamond"/>
          <w:sz w:val="24"/>
          <w:szCs w:val="24"/>
        </w:rPr>
      </w:pPr>
    </w:p>
    <w:p w14:paraId="45B81F32" w14:textId="77777777" w:rsidR="00F01898" w:rsidRPr="00531C28" w:rsidRDefault="00F01898" w:rsidP="00B63B97">
      <w:pPr>
        <w:rPr>
          <w:rFonts w:ascii="Garamond" w:hAnsi="Garamond"/>
          <w:sz w:val="24"/>
          <w:szCs w:val="24"/>
        </w:rPr>
      </w:pPr>
      <w:r w:rsidRPr="00531C28">
        <w:rPr>
          <w:rFonts w:ascii="Garamond" w:hAnsi="Garamond"/>
          <w:sz w:val="24"/>
          <w:szCs w:val="24"/>
        </w:rPr>
        <w:t xml:space="preserve">Sullivan, Brandon, Wilson, Jeremy M., &amp; Kinghorn, R. (2017). </w:t>
      </w:r>
      <w:r w:rsidRPr="00531C28">
        <w:rPr>
          <w:rFonts w:ascii="Garamond" w:hAnsi="Garamond" w:cs="CalifornianFB Bold"/>
          <w:bCs/>
          <w:i/>
          <w:sz w:val="24"/>
          <w:szCs w:val="24"/>
        </w:rPr>
        <w:t>Partnerships and the Battle Against Product Counterfeits.</w:t>
      </w:r>
      <w:r w:rsidRPr="00531C28">
        <w:rPr>
          <w:rFonts w:ascii="Garamond" w:hAnsi="Garamond" w:cs="CalifornianFB Bold"/>
          <w:bCs/>
          <w:sz w:val="24"/>
          <w:szCs w:val="24"/>
        </w:rPr>
        <w:t xml:space="preserve"> </w:t>
      </w:r>
      <w:r w:rsidRPr="00531C28">
        <w:rPr>
          <w:rFonts w:ascii="Garamond" w:hAnsi="Garamond"/>
          <w:sz w:val="24"/>
          <w:szCs w:val="24"/>
        </w:rPr>
        <w:t xml:space="preserve">A-CAPP Backgrounder Series. </w:t>
      </w:r>
      <w:r w:rsidRPr="00531C28">
        <w:rPr>
          <w:rFonts w:ascii="Garamond" w:hAnsi="Garamond"/>
          <w:iCs/>
          <w:sz w:val="24"/>
          <w:szCs w:val="24"/>
        </w:rPr>
        <w:t>E</w:t>
      </w:r>
      <w:r w:rsidRPr="00531C28">
        <w:rPr>
          <w:rFonts w:ascii="Garamond" w:hAnsi="Garamond"/>
          <w:sz w:val="24"/>
          <w:szCs w:val="24"/>
        </w:rPr>
        <w:t>ast Lansing, MI: Michigan State University Center for Anti-Counterfeiting and Product Protection.</w:t>
      </w:r>
    </w:p>
    <w:p w14:paraId="43919010" w14:textId="77777777" w:rsidR="00F01898" w:rsidRPr="00531C28" w:rsidRDefault="00F01898" w:rsidP="00B63B97">
      <w:pPr>
        <w:rPr>
          <w:rFonts w:ascii="Garamond" w:hAnsi="Garamond"/>
          <w:sz w:val="24"/>
          <w:szCs w:val="24"/>
        </w:rPr>
      </w:pPr>
    </w:p>
    <w:p w14:paraId="425099EB" w14:textId="77777777" w:rsidR="00CF4EA2" w:rsidRPr="00531C28" w:rsidRDefault="00CF4EA2" w:rsidP="00B63B97">
      <w:pPr>
        <w:rPr>
          <w:rFonts w:ascii="Garamond" w:hAnsi="Garamond"/>
          <w:i/>
          <w:sz w:val="24"/>
          <w:szCs w:val="24"/>
        </w:rPr>
      </w:pPr>
      <w:r w:rsidRPr="00531C28">
        <w:rPr>
          <w:rFonts w:ascii="Garamond" w:hAnsi="Garamond"/>
          <w:sz w:val="24"/>
          <w:szCs w:val="24"/>
        </w:rPr>
        <w:t>Wilson, Jeremy M., Sullivan, Brandon, Johnson, Travis, Fenoff</w:t>
      </w:r>
      <w:r w:rsidR="003108D7" w:rsidRPr="00531C28">
        <w:rPr>
          <w:rFonts w:ascii="Garamond" w:hAnsi="Garamond"/>
          <w:sz w:val="24"/>
          <w:szCs w:val="24"/>
        </w:rPr>
        <w:t>**</w:t>
      </w:r>
      <w:r w:rsidRPr="00531C28">
        <w:rPr>
          <w:rFonts w:ascii="Garamond" w:hAnsi="Garamond"/>
          <w:sz w:val="24"/>
          <w:szCs w:val="24"/>
        </w:rPr>
        <w:t xml:space="preserve">, Roy, &amp; Kammel, Kari (2017). </w:t>
      </w:r>
      <w:r w:rsidR="007B026D" w:rsidRPr="00531C28">
        <w:rPr>
          <w:rFonts w:ascii="Garamond" w:hAnsi="Garamond"/>
          <w:sz w:val="24"/>
          <w:szCs w:val="24"/>
        </w:rPr>
        <w:t xml:space="preserve">U.S. Product Counterfeiting Legislation: </w:t>
      </w:r>
      <w:r w:rsidR="000A77A0" w:rsidRPr="00531C28">
        <w:rPr>
          <w:rFonts w:ascii="Garamond" w:hAnsi="Garamond"/>
          <w:sz w:val="24"/>
          <w:szCs w:val="24"/>
        </w:rPr>
        <w:t xml:space="preserve">A Look at the Variation in State Laws Governing Trademark Counterfeiting. </w:t>
      </w:r>
      <w:r w:rsidRPr="00531C28">
        <w:rPr>
          <w:rFonts w:ascii="Garamond" w:hAnsi="Garamond"/>
          <w:i/>
          <w:sz w:val="24"/>
          <w:szCs w:val="24"/>
        </w:rPr>
        <w:t>Brand Protection Professional, Vol. 2</w:t>
      </w:r>
      <w:r w:rsidRPr="00531C28">
        <w:rPr>
          <w:rFonts w:ascii="Garamond" w:hAnsi="Garamond"/>
          <w:sz w:val="24"/>
          <w:szCs w:val="24"/>
        </w:rPr>
        <w:t>(1): 30-33.</w:t>
      </w:r>
    </w:p>
    <w:p w14:paraId="292D99A0" w14:textId="77777777" w:rsidR="00CF4EA2" w:rsidRPr="00531C28" w:rsidRDefault="00CF4EA2" w:rsidP="00B63B97">
      <w:pPr>
        <w:rPr>
          <w:rFonts w:ascii="Garamond" w:hAnsi="Garamond"/>
          <w:sz w:val="24"/>
          <w:szCs w:val="24"/>
        </w:rPr>
      </w:pPr>
    </w:p>
    <w:p w14:paraId="556B4D04" w14:textId="77777777" w:rsidR="005A68DA" w:rsidRPr="00531C28" w:rsidRDefault="005A68DA" w:rsidP="00B63B97">
      <w:pPr>
        <w:rPr>
          <w:rFonts w:ascii="Garamond" w:hAnsi="Garamond"/>
          <w:i/>
          <w:sz w:val="24"/>
          <w:szCs w:val="24"/>
        </w:rPr>
      </w:pPr>
      <w:r w:rsidRPr="00531C28">
        <w:rPr>
          <w:rFonts w:ascii="Garamond" w:hAnsi="Garamond"/>
          <w:sz w:val="24"/>
          <w:szCs w:val="24"/>
        </w:rPr>
        <w:t>Wilson, Jeremy M. (201</w:t>
      </w:r>
      <w:r w:rsidR="0060261E" w:rsidRPr="00531C28">
        <w:rPr>
          <w:rFonts w:ascii="Garamond" w:hAnsi="Garamond"/>
          <w:sz w:val="24"/>
          <w:szCs w:val="24"/>
        </w:rPr>
        <w:t>6</w:t>
      </w:r>
      <w:r w:rsidRPr="00531C28">
        <w:rPr>
          <w:rFonts w:ascii="Garamond" w:hAnsi="Garamond"/>
          <w:sz w:val="24"/>
          <w:szCs w:val="24"/>
        </w:rPr>
        <w:t xml:space="preserve">). Interview with the Intellectual Property Enforcement Coordinator (IPEC) Danny Marti. </w:t>
      </w:r>
      <w:r w:rsidRPr="00531C28">
        <w:rPr>
          <w:rFonts w:ascii="Garamond" w:hAnsi="Garamond"/>
          <w:i/>
          <w:sz w:val="24"/>
          <w:szCs w:val="24"/>
        </w:rPr>
        <w:t>Brand Protection Professional, Vol. 1</w:t>
      </w:r>
      <w:r w:rsidRPr="00531C28">
        <w:rPr>
          <w:rFonts w:ascii="Garamond" w:hAnsi="Garamond"/>
          <w:sz w:val="24"/>
          <w:szCs w:val="24"/>
        </w:rPr>
        <w:t>(2): 14-17.</w:t>
      </w:r>
    </w:p>
    <w:p w14:paraId="10766DA5" w14:textId="77777777" w:rsidR="005A68DA" w:rsidRPr="00531C28" w:rsidRDefault="005A68DA" w:rsidP="00B63B97">
      <w:pPr>
        <w:rPr>
          <w:rFonts w:ascii="Garamond" w:hAnsi="Garamond"/>
          <w:sz w:val="24"/>
          <w:szCs w:val="24"/>
        </w:rPr>
      </w:pPr>
    </w:p>
    <w:p w14:paraId="2A590897" w14:textId="77777777" w:rsidR="00D7138F" w:rsidRPr="00531C28" w:rsidRDefault="00D7138F" w:rsidP="00B63B97">
      <w:pPr>
        <w:rPr>
          <w:rFonts w:ascii="Garamond" w:hAnsi="Garamond"/>
          <w:i/>
          <w:sz w:val="24"/>
          <w:szCs w:val="24"/>
        </w:rPr>
      </w:pPr>
      <w:r w:rsidRPr="00531C28">
        <w:rPr>
          <w:rFonts w:ascii="Garamond" w:hAnsi="Garamond"/>
          <w:sz w:val="24"/>
          <w:szCs w:val="24"/>
        </w:rPr>
        <w:t>Wilson, Jeremy M., &amp; Grammich, Clifford (</w:t>
      </w:r>
      <w:r w:rsidR="00C96678" w:rsidRPr="00531C28">
        <w:rPr>
          <w:rFonts w:ascii="Garamond" w:hAnsi="Garamond"/>
          <w:sz w:val="24"/>
          <w:szCs w:val="24"/>
        </w:rPr>
        <w:t>2016</w:t>
      </w:r>
      <w:r w:rsidRPr="00531C28">
        <w:rPr>
          <w:rFonts w:ascii="Garamond" w:hAnsi="Garamond"/>
          <w:sz w:val="24"/>
          <w:szCs w:val="24"/>
        </w:rPr>
        <w:t xml:space="preserve">). How Global Firms Organize for Brand Protection. </w:t>
      </w:r>
      <w:r w:rsidRPr="00531C28">
        <w:rPr>
          <w:rFonts w:ascii="Garamond" w:hAnsi="Garamond"/>
          <w:i/>
          <w:sz w:val="24"/>
          <w:szCs w:val="24"/>
        </w:rPr>
        <w:t>Brand Protection Professional</w:t>
      </w:r>
      <w:r w:rsidR="00C96678" w:rsidRPr="00531C28">
        <w:rPr>
          <w:rFonts w:ascii="Garamond" w:hAnsi="Garamond"/>
          <w:i/>
          <w:sz w:val="24"/>
          <w:szCs w:val="24"/>
        </w:rPr>
        <w:t>, Vol. 1</w:t>
      </w:r>
      <w:r w:rsidR="00C96678" w:rsidRPr="00531C28">
        <w:rPr>
          <w:rFonts w:ascii="Garamond" w:hAnsi="Garamond"/>
          <w:sz w:val="24"/>
          <w:szCs w:val="24"/>
        </w:rPr>
        <w:t>(1): 34-36</w:t>
      </w:r>
      <w:r w:rsidRPr="00531C28">
        <w:rPr>
          <w:rFonts w:ascii="Garamond" w:hAnsi="Garamond"/>
          <w:sz w:val="24"/>
          <w:szCs w:val="24"/>
        </w:rPr>
        <w:t>.</w:t>
      </w:r>
    </w:p>
    <w:p w14:paraId="34AB64CB" w14:textId="77777777" w:rsidR="00D7138F" w:rsidRPr="00531C28" w:rsidRDefault="00D7138F" w:rsidP="00B63B97">
      <w:pPr>
        <w:rPr>
          <w:rFonts w:ascii="Garamond" w:hAnsi="Garamond"/>
          <w:sz w:val="24"/>
          <w:szCs w:val="24"/>
        </w:rPr>
      </w:pPr>
    </w:p>
    <w:p w14:paraId="2E4694B7" w14:textId="77777777" w:rsidR="00F6373C" w:rsidRPr="00531C28" w:rsidRDefault="00F6373C" w:rsidP="00B63B97">
      <w:pPr>
        <w:rPr>
          <w:rFonts w:ascii="Garamond" w:hAnsi="Garamond"/>
          <w:sz w:val="24"/>
          <w:szCs w:val="24"/>
        </w:rPr>
      </w:pPr>
      <w:r w:rsidRPr="00531C28">
        <w:rPr>
          <w:rFonts w:ascii="Garamond" w:hAnsi="Garamond"/>
          <w:sz w:val="24"/>
          <w:szCs w:val="24"/>
        </w:rPr>
        <w:t>Wilson, Jeremy M., &amp; Sullivan, Brandon (</w:t>
      </w:r>
      <w:r w:rsidR="00AB7603" w:rsidRPr="00531C28">
        <w:rPr>
          <w:rFonts w:ascii="Garamond" w:hAnsi="Garamond"/>
          <w:sz w:val="24"/>
          <w:szCs w:val="24"/>
        </w:rPr>
        <w:t>2016</w:t>
      </w:r>
      <w:r w:rsidRPr="00531C28">
        <w:rPr>
          <w:rFonts w:ascii="Garamond" w:hAnsi="Garamond"/>
          <w:sz w:val="24"/>
          <w:szCs w:val="24"/>
        </w:rPr>
        <w:t xml:space="preserve">). </w:t>
      </w:r>
      <w:r w:rsidRPr="00531C28">
        <w:rPr>
          <w:rFonts w:ascii="Garamond" w:hAnsi="Garamond"/>
          <w:i/>
          <w:iCs/>
          <w:sz w:val="24"/>
          <w:szCs w:val="24"/>
        </w:rPr>
        <w:t>Measuring Product Counterfeiting: Insights from Current Practices and Other Fields.</w:t>
      </w:r>
      <w:r w:rsidRPr="00531C28">
        <w:rPr>
          <w:rFonts w:ascii="Garamond" w:hAnsi="Garamond"/>
          <w:iCs/>
          <w:sz w:val="24"/>
          <w:szCs w:val="24"/>
        </w:rPr>
        <w:t xml:space="preserve"> </w:t>
      </w:r>
      <w:r w:rsidRPr="00531C28">
        <w:rPr>
          <w:rFonts w:ascii="Garamond" w:hAnsi="Garamond"/>
          <w:sz w:val="24"/>
          <w:szCs w:val="24"/>
        </w:rPr>
        <w:t xml:space="preserve">A-CAPP Backgrounder Series. </w:t>
      </w:r>
      <w:r w:rsidRPr="00531C28">
        <w:rPr>
          <w:rFonts w:ascii="Garamond" w:hAnsi="Garamond"/>
          <w:iCs/>
          <w:sz w:val="24"/>
          <w:szCs w:val="24"/>
        </w:rPr>
        <w:t>E</w:t>
      </w:r>
      <w:r w:rsidRPr="00531C28">
        <w:rPr>
          <w:rFonts w:ascii="Garamond" w:hAnsi="Garamond"/>
          <w:sz w:val="24"/>
          <w:szCs w:val="24"/>
        </w:rPr>
        <w:t>ast Lansing, MI: Michigan State University Center for Anti-Counterfeiting and Product Protection.</w:t>
      </w:r>
      <w:r w:rsidR="00AB7603" w:rsidRPr="00531C28">
        <w:rPr>
          <w:rFonts w:ascii="Garamond" w:hAnsi="Garamond"/>
          <w:sz w:val="24"/>
          <w:szCs w:val="24"/>
        </w:rPr>
        <w:t xml:space="preserve"> </w:t>
      </w:r>
    </w:p>
    <w:p w14:paraId="64C40991" w14:textId="77777777" w:rsidR="008B7EAB" w:rsidRPr="00531C28" w:rsidRDefault="008B7EAB" w:rsidP="00B63B97">
      <w:pPr>
        <w:rPr>
          <w:rFonts w:ascii="Garamond" w:hAnsi="Garamond"/>
          <w:sz w:val="24"/>
          <w:szCs w:val="24"/>
        </w:rPr>
      </w:pPr>
      <w:r w:rsidRPr="00531C28">
        <w:rPr>
          <w:rFonts w:ascii="Garamond" w:hAnsi="Garamond"/>
          <w:sz w:val="24"/>
          <w:szCs w:val="24"/>
        </w:rPr>
        <w:t xml:space="preserve">Featured in </w:t>
      </w:r>
      <w:r w:rsidRPr="00531C28">
        <w:rPr>
          <w:rFonts w:ascii="Garamond" w:hAnsi="Garamond"/>
          <w:i/>
          <w:sz w:val="24"/>
          <w:szCs w:val="24"/>
        </w:rPr>
        <w:t>Counterfeiting Confidential</w:t>
      </w:r>
      <w:r w:rsidRPr="00531C28">
        <w:rPr>
          <w:rFonts w:ascii="Garamond" w:hAnsi="Garamond"/>
          <w:sz w:val="24"/>
          <w:szCs w:val="24"/>
        </w:rPr>
        <w:t xml:space="preserve">, </w:t>
      </w:r>
      <w:r w:rsidR="00C65860" w:rsidRPr="00531C28">
        <w:rPr>
          <w:rFonts w:ascii="Garamond" w:hAnsi="Garamond"/>
          <w:sz w:val="24"/>
          <w:szCs w:val="24"/>
        </w:rPr>
        <w:t>October</w:t>
      </w:r>
      <w:r w:rsidRPr="00531C28">
        <w:rPr>
          <w:rFonts w:ascii="Garamond" w:hAnsi="Garamond"/>
          <w:sz w:val="24"/>
          <w:szCs w:val="24"/>
        </w:rPr>
        <w:t xml:space="preserve"> 2016.</w:t>
      </w:r>
    </w:p>
    <w:p w14:paraId="4FAFFEC1" w14:textId="77777777" w:rsidR="00F6373C" w:rsidRPr="00531C28" w:rsidRDefault="00F6373C" w:rsidP="00B63B97">
      <w:pPr>
        <w:rPr>
          <w:rFonts w:ascii="Garamond" w:hAnsi="Garamond"/>
          <w:sz w:val="24"/>
          <w:szCs w:val="24"/>
        </w:rPr>
      </w:pPr>
    </w:p>
    <w:p w14:paraId="2DCD0E5A" w14:textId="77777777" w:rsidR="003B4166" w:rsidRPr="00531C28" w:rsidRDefault="003B4166" w:rsidP="00B63B97">
      <w:pPr>
        <w:rPr>
          <w:rFonts w:ascii="Garamond" w:hAnsi="Garamond"/>
          <w:sz w:val="24"/>
          <w:szCs w:val="24"/>
        </w:rPr>
      </w:pPr>
      <w:r w:rsidRPr="00531C28">
        <w:rPr>
          <w:rFonts w:ascii="Garamond" w:hAnsi="Garamond"/>
          <w:sz w:val="24"/>
          <w:szCs w:val="24"/>
        </w:rPr>
        <w:t xml:space="preserve">Sullivan, Brandon A., &amp; Wilson, Jeremy M. (2016). </w:t>
      </w:r>
      <w:r w:rsidRPr="00531C28">
        <w:rPr>
          <w:rFonts w:ascii="Garamond" w:hAnsi="Garamond"/>
          <w:i/>
          <w:sz w:val="24"/>
          <w:szCs w:val="24"/>
        </w:rPr>
        <w:t>Counterfeit Parts in the U.S. Department of Defense Supply Chain.</w:t>
      </w:r>
      <w:r w:rsidRPr="00531C28">
        <w:rPr>
          <w:rFonts w:ascii="Garamond" w:hAnsi="Garamond"/>
          <w:sz w:val="24"/>
          <w:szCs w:val="24"/>
        </w:rPr>
        <w:t xml:space="preserve"> A-CAPP Backgrounder Series. East Lansing, MI: Michigan State University Center for Anti-Counterfei</w:t>
      </w:r>
      <w:r w:rsidR="00372635" w:rsidRPr="00531C28">
        <w:rPr>
          <w:rFonts w:ascii="Garamond" w:hAnsi="Garamond"/>
          <w:sz w:val="24"/>
          <w:szCs w:val="24"/>
        </w:rPr>
        <w:t>ting and Product Protection</w:t>
      </w:r>
      <w:r w:rsidRPr="00531C28">
        <w:rPr>
          <w:rFonts w:ascii="Garamond" w:hAnsi="Garamond"/>
          <w:sz w:val="24"/>
          <w:szCs w:val="24"/>
        </w:rPr>
        <w:t xml:space="preserve">. </w:t>
      </w:r>
    </w:p>
    <w:p w14:paraId="2EAC5D2D" w14:textId="77777777" w:rsidR="003B4166" w:rsidRPr="00531C28" w:rsidRDefault="003B4166" w:rsidP="00B63B97">
      <w:pPr>
        <w:rPr>
          <w:rFonts w:ascii="Garamond" w:hAnsi="Garamond"/>
          <w:sz w:val="24"/>
          <w:szCs w:val="24"/>
        </w:rPr>
      </w:pPr>
    </w:p>
    <w:p w14:paraId="257F4FF5" w14:textId="77777777" w:rsidR="00B437FC" w:rsidRPr="00531C28" w:rsidRDefault="00B437FC" w:rsidP="00B63B97">
      <w:pPr>
        <w:rPr>
          <w:rFonts w:ascii="Garamond" w:hAnsi="Garamond"/>
          <w:sz w:val="24"/>
          <w:szCs w:val="24"/>
        </w:rPr>
      </w:pPr>
      <w:r w:rsidRPr="00531C28">
        <w:rPr>
          <w:rFonts w:ascii="Garamond" w:hAnsi="Garamond"/>
          <w:sz w:val="24"/>
          <w:szCs w:val="24"/>
        </w:rPr>
        <w:lastRenderedPageBreak/>
        <w:t>Wilson, Jeremy M., &amp; Kinghorn, Rodney (</w:t>
      </w:r>
      <w:r w:rsidR="00611388" w:rsidRPr="00531C28">
        <w:rPr>
          <w:rFonts w:ascii="Garamond" w:hAnsi="Garamond"/>
          <w:sz w:val="24"/>
          <w:szCs w:val="24"/>
        </w:rPr>
        <w:t>2016</w:t>
      </w:r>
      <w:r w:rsidRPr="00531C28">
        <w:rPr>
          <w:rFonts w:ascii="Garamond" w:hAnsi="Garamond"/>
          <w:sz w:val="24"/>
          <w:szCs w:val="24"/>
        </w:rPr>
        <w:t xml:space="preserve">). </w:t>
      </w:r>
      <w:r w:rsidR="00877AD5" w:rsidRPr="00531C28">
        <w:rPr>
          <w:rFonts w:ascii="Garamond" w:hAnsi="Garamond"/>
          <w:sz w:val="24"/>
          <w:szCs w:val="24"/>
        </w:rPr>
        <w:t xml:space="preserve">A Total Business Approach to the Global Risk of Product Counterfeiting. </w:t>
      </w:r>
      <w:proofErr w:type="spellStart"/>
      <w:r w:rsidRPr="00531C28">
        <w:rPr>
          <w:rFonts w:ascii="Garamond" w:hAnsi="Garamond"/>
          <w:i/>
          <w:sz w:val="24"/>
          <w:szCs w:val="24"/>
        </w:rPr>
        <w:t>globalEDGE</w:t>
      </w:r>
      <w:proofErr w:type="spellEnd"/>
      <w:r w:rsidRPr="00531C28">
        <w:rPr>
          <w:rFonts w:ascii="Garamond" w:hAnsi="Garamond"/>
          <w:i/>
          <w:sz w:val="24"/>
          <w:szCs w:val="24"/>
        </w:rPr>
        <w:t xml:space="preserve"> Business Review</w:t>
      </w:r>
      <w:r w:rsidR="00611388" w:rsidRPr="00531C28">
        <w:rPr>
          <w:rFonts w:ascii="Garamond" w:hAnsi="Garamond"/>
          <w:i/>
          <w:sz w:val="24"/>
          <w:szCs w:val="24"/>
        </w:rPr>
        <w:t xml:space="preserve">, </w:t>
      </w:r>
      <w:r w:rsidR="00611388" w:rsidRPr="00531C28">
        <w:rPr>
          <w:rFonts w:ascii="Garamond" w:hAnsi="Garamond"/>
          <w:sz w:val="24"/>
          <w:szCs w:val="24"/>
        </w:rPr>
        <w:t xml:space="preserve">Vol. 10 (1): 1-6. </w:t>
      </w:r>
    </w:p>
    <w:p w14:paraId="202B1DDB" w14:textId="77777777" w:rsidR="00B437FC" w:rsidRPr="00531C28" w:rsidRDefault="00B437FC" w:rsidP="00B63B97">
      <w:pPr>
        <w:rPr>
          <w:rFonts w:ascii="Garamond" w:hAnsi="Garamond"/>
          <w:sz w:val="24"/>
          <w:szCs w:val="24"/>
        </w:rPr>
      </w:pPr>
    </w:p>
    <w:p w14:paraId="312528B6" w14:textId="77777777" w:rsidR="007E7F5F" w:rsidRPr="00531C28" w:rsidRDefault="003E17C8" w:rsidP="00B63B97">
      <w:pPr>
        <w:rPr>
          <w:rFonts w:ascii="Garamond" w:hAnsi="Garamond"/>
          <w:sz w:val="24"/>
          <w:szCs w:val="24"/>
        </w:rPr>
      </w:pPr>
      <w:r w:rsidRPr="00531C28">
        <w:rPr>
          <w:rFonts w:ascii="Garamond" w:hAnsi="Garamond"/>
          <w:sz w:val="24"/>
          <w:szCs w:val="24"/>
        </w:rPr>
        <w:t>Wilson, Jeremy M., Weiss, Alexander, &amp; Grammich, Clifford (</w:t>
      </w:r>
      <w:r w:rsidR="00AB4708" w:rsidRPr="00531C28">
        <w:rPr>
          <w:rFonts w:ascii="Garamond" w:hAnsi="Garamond"/>
          <w:sz w:val="24"/>
          <w:szCs w:val="24"/>
        </w:rPr>
        <w:t>2015</w:t>
      </w:r>
      <w:r w:rsidRPr="00531C28">
        <w:rPr>
          <w:rFonts w:ascii="Garamond" w:hAnsi="Garamond"/>
          <w:sz w:val="24"/>
          <w:szCs w:val="24"/>
        </w:rPr>
        <w:t>). Transitioning to Alternative Models of Police Service</w:t>
      </w:r>
      <w:r w:rsidR="00AB4708" w:rsidRPr="00531C28">
        <w:rPr>
          <w:rFonts w:ascii="Garamond" w:hAnsi="Garamond"/>
          <w:sz w:val="24"/>
          <w:szCs w:val="24"/>
        </w:rPr>
        <w:t>: Focus Groups and Case Studies Provide Insights</w:t>
      </w:r>
      <w:r w:rsidRPr="00531C28">
        <w:rPr>
          <w:rFonts w:ascii="Garamond" w:hAnsi="Garamond"/>
          <w:sz w:val="24"/>
          <w:szCs w:val="24"/>
        </w:rPr>
        <w:t xml:space="preserve">. </w:t>
      </w:r>
      <w:r w:rsidRPr="00531C28">
        <w:rPr>
          <w:rFonts w:ascii="Garamond" w:hAnsi="Garamond"/>
          <w:i/>
          <w:sz w:val="24"/>
          <w:szCs w:val="24"/>
        </w:rPr>
        <w:t>Public Management</w:t>
      </w:r>
      <w:r w:rsidR="00AB4708" w:rsidRPr="00531C28">
        <w:rPr>
          <w:rFonts w:ascii="Garamond" w:hAnsi="Garamond"/>
          <w:i/>
          <w:sz w:val="24"/>
          <w:szCs w:val="24"/>
        </w:rPr>
        <w:t xml:space="preserve">, </w:t>
      </w:r>
      <w:r w:rsidR="00AB4708" w:rsidRPr="00531C28">
        <w:rPr>
          <w:rFonts w:ascii="Garamond" w:hAnsi="Garamond"/>
          <w:sz w:val="24"/>
          <w:szCs w:val="24"/>
        </w:rPr>
        <w:t>Vol. 97 (8): 16-18.</w:t>
      </w:r>
      <w:r w:rsidR="007E7F5F" w:rsidRPr="00531C28">
        <w:rPr>
          <w:rFonts w:ascii="Garamond" w:hAnsi="Garamond"/>
          <w:sz w:val="24"/>
          <w:szCs w:val="24"/>
        </w:rPr>
        <w:t xml:space="preserve"> </w:t>
      </w:r>
    </w:p>
    <w:p w14:paraId="799792E6" w14:textId="77777777" w:rsidR="003E17C8" w:rsidRPr="00531C28" w:rsidRDefault="003E17C8" w:rsidP="00B63B97">
      <w:pPr>
        <w:rPr>
          <w:rFonts w:ascii="Garamond" w:hAnsi="Garamond"/>
          <w:sz w:val="24"/>
          <w:szCs w:val="24"/>
        </w:rPr>
      </w:pPr>
    </w:p>
    <w:p w14:paraId="46EB7804" w14:textId="77777777" w:rsidR="003D06BB" w:rsidRPr="00531C28" w:rsidRDefault="003D06BB" w:rsidP="00B63B97">
      <w:pPr>
        <w:rPr>
          <w:rFonts w:ascii="Garamond" w:hAnsi="Garamond"/>
          <w:sz w:val="24"/>
          <w:szCs w:val="24"/>
        </w:rPr>
      </w:pPr>
      <w:r w:rsidRPr="00531C28">
        <w:rPr>
          <w:rFonts w:ascii="Garamond" w:hAnsi="Garamond"/>
          <w:sz w:val="24"/>
          <w:szCs w:val="24"/>
        </w:rPr>
        <w:t xml:space="preserve">Wilson, Jeremy M., &amp; Kinghorn, Rodney </w:t>
      </w:r>
      <w:r w:rsidR="00F741E1" w:rsidRPr="00531C28">
        <w:rPr>
          <w:rFonts w:ascii="Garamond" w:hAnsi="Garamond"/>
          <w:sz w:val="24"/>
          <w:szCs w:val="24"/>
        </w:rPr>
        <w:t>(2015)</w:t>
      </w:r>
      <w:r w:rsidRPr="00531C28">
        <w:rPr>
          <w:rFonts w:ascii="Garamond" w:hAnsi="Garamond"/>
          <w:sz w:val="24"/>
          <w:szCs w:val="24"/>
        </w:rPr>
        <w:t xml:space="preserve">. </w:t>
      </w:r>
      <w:r w:rsidRPr="00531C28">
        <w:rPr>
          <w:rFonts w:ascii="Garamond" w:hAnsi="Garamond"/>
          <w:i/>
          <w:sz w:val="24"/>
          <w:szCs w:val="24"/>
        </w:rPr>
        <w:t>The Global Risk of Product Counterfeiting: Facilitators of the Criminal Opportunity.</w:t>
      </w:r>
      <w:r w:rsidRPr="00531C28">
        <w:rPr>
          <w:rFonts w:ascii="Garamond" w:hAnsi="Garamond"/>
          <w:sz w:val="24"/>
          <w:szCs w:val="24"/>
        </w:rPr>
        <w:t xml:space="preserve"> Center for Anti-Counterfeiting and Product Protection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w:t>
      </w:r>
      <w:r w:rsidR="000A7754" w:rsidRPr="00531C28">
        <w:rPr>
          <w:rFonts w:ascii="Garamond" w:hAnsi="Garamond"/>
          <w:sz w:val="24"/>
          <w:szCs w:val="24"/>
        </w:rPr>
        <w:t xml:space="preserve"> </w:t>
      </w:r>
    </w:p>
    <w:p w14:paraId="52681209" w14:textId="77777777" w:rsidR="00B37186" w:rsidRPr="00531C28" w:rsidRDefault="00B37186" w:rsidP="00B63B97">
      <w:pPr>
        <w:rPr>
          <w:rFonts w:ascii="Garamond" w:hAnsi="Garamond"/>
          <w:sz w:val="24"/>
          <w:szCs w:val="24"/>
        </w:rPr>
      </w:pPr>
    </w:p>
    <w:p w14:paraId="7D88C246" w14:textId="77777777" w:rsidR="00CB1188" w:rsidRPr="00531C28" w:rsidRDefault="00D15480" w:rsidP="00B63B97">
      <w:pPr>
        <w:rPr>
          <w:rFonts w:ascii="Garamond" w:hAnsi="Garamond"/>
          <w:sz w:val="24"/>
          <w:szCs w:val="24"/>
        </w:rPr>
      </w:pPr>
      <w:r w:rsidRPr="00531C28">
        <w:rPr>
          <w:rFonts w:ascii="Garamond" w:hAnsi="Garamond"/>
          <w:sz w:val="24"/>
          <w:szCs w:val="24"/>
        </w:rPr>
        <w:t>Wilson, Jeremy M., &amp; Kinghorn, Rodney (201</w:t>
      </w:r>
      <w:r w:rsidR="00312DBF" w:rsidRPr="00531C28">
        <w:rPr>
          <w:rFonts w:ascii="Garamond" w:hAnsi="Garamond"/>
          <w:sz w:val="24"/>
          <w:szCs w:val="24"/>
        </w:rPr>
        <w:t>4</w:t>
      </w:r>
      <w:r w:rsidRPr="00531C28">
        <w:rPr>
          <w:rFonts w:ascii="Garamond" w:hAnsi="Garamond"/>
          <w:sz w:val="24"/>
          <w:szCs w:val="24"/>
        </w:rPr>
        <w:t xml:space="preserve">). </w:t>
      </w:r>
      <w:r w:rsidRPr="00531C28">
        <w:rPr>
          <w:rFonts w:ascii="Garamond" w:hAnsi="Garamond"/>
          <w:i/>
          <w:sz w:val="24"/>
          <w:szCs w:val="24"/>
        </w:rPr>
        <w:t xml:space="preserve">Training for Brand Protection: What Your Team Needs to Know. </w:t>
      </w:r>
      <w:proofErr w:type="spellStart"/>
      <w:r w:rsidRPr="00531C28">
        <w:rPr>
          <w:rFonts w:ascii="Garamond" w:hAnsi="Garamond"/>
          <w:i/>
          <w:sz w:val="24"/>
          <w:szCs w:val="24"/>
        </w:rPr>
        <w:t>globalEDGE</w:t>
      </w:r>
      <w:proofErr w:type="spellEnd"/>
      <w:r w:rsidRPr="00531C28">
        <w:rPr>
          <w:rFonts w:ascii="Garamond" w:hAnsi="Garamond"/>
          <w:i/>
          <w:sz w:val="24"/>
          <w:szCs w:val="24"/>
        </w:rPr>
        <w:t xml:space="preserve"> Business Review, </w:t>
      </w:r>
      <w:r w:rsidRPr="00531C28">
        <w:rPr>
          <w:rFonts w:ascii="Garamond" w:hAnsi="Garamond"/>
          <w:sz w:val="24"/>
          <w:szCs w:val="24"/>
        </w:rPr>
        <w:t>Vol. 9 (1): 1-3.</w:t>
      </w:r>
      <w:r w:rsidR="00905193" w:rsidRPr="00531C28">
        <w:rPr>
          <w:rFonts w:ascii="Garamond" w:hAnsi="Garamond"/>
          <w:sz w:val="24"/>
          <w:szCs w:val="24"/>
        </w:rPr>
        <w:t xml:space="preserve"> </w:t>
      </w:r>
    </w:p>
    <w:p w14:paraId="029203ED" w14:textId="77777777" w:rsidR="00905193" w:rsidRPr="00531C28" w:rsidRDefault="00905193" w:rsidP="00B63B97">
      <w:pPr>
        <w:rPr>
          <w:rFonts w:ascii="Garamond" w:hAnsi="Garamond"/>
          <w:sz w:val="24"/>
          <w:szCs w:val="24"/>
        </w:rPr>
      </w:pPr>
    </w:p>
    <w:p w14:paraId="36AD3E64" w14:textId="77777777" w:rsidR="008658CD" w:rsidRPr="00531C28" w:rsidRDefault="0097038B" w:rsidP="00B63B97">
      <w:pPr>
        <w:rPr>
          <w:rFonts w:ascii="Garamond" w:hAnsi="Garamond"/>
          <w:sz w:val="24"/>
          <w:szCs w:val="24"/>
        </w:rPr>
      </w:pPr>
      <w:r w:rsidRPr="00531C28">
        <w:rPr>
          <w:rFonts w:ascii="Garamond" w:hAnsi="Garamond"/>
          <w:sz w:val="24"/>
          <w:szCs w:val="24"/>
        </w:rPr>
        <w:t>Sullivan, Brandon, Chermak, Steven,</w:t>
      </w:r>
      <w:r w:rsidRPr="00531C28">
        <w:rPr>
          <w:rFonts w:ascii="Garamond" w:hAnsi="Garamond"/>
          <w:bCs/>
          <w:sz w:val="24"/>
          <w:szCs w:val="24"/>
        </w:rPr>
        <w:t xml:space="preserve"> Wilson, Jeremy M., &amp; Freilich, Joshua D. (2014</w:t>
      </w:r>
      <w:r w:rsidR="00D15480" w:rsidRPr="00531C28">
        <w:rPr>
          <w:rFonts w:ascii="Garamond" w:hAnsi="Garamond"/>
          <w:bCs/>
          <w:sz w:val="24"/>
          <w:szCs w:val="24"/>
        </w:rPr>
        <w:t xml:space="preserve">). </w:t>
      </w:r>
      <w:r w:rsidRPr="00531C28">
        <w:rPr>
          <w:rFonts w:ascii="Garamond" w:hAnsi="Garamond"/>
          <w:i/>
          <w:sz w:val="24"/>
          <w:szCs w:val="24"/>
        </w:rPr>
        <w:t>The Nexus Between Terrorism and U.S. Product</w:t>
      </w:r>
      <w:r w:rsidR="00D15480" w:rsidRPr="00531C28">
        <w:rPr>
          <w:rFonts w:ascii="Garamond" w:hAnsi="Garamond"/>
          <w:i/>
          <w:sz w:val="24"/>
          <w:szCs w:val="24"/>
        </w:rPr>
        <w:t xml:space="preserve"> Counterfeiting.</w:t>
      </w:r>
      <w:r w:rsidRPr="00531C28">
        <w:rPr>
          <w:rFonts w:ascii="Garamond" w:hAnsi="Garamond"/>
          <w:sz w:val="24"/>
          <w:szCs w:val="24"/>
        </w:rPr>
        <w:t xml:space="preserve"> Center for Anti-Counterfeiting and Product Protection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w:t>
      </w:r>
      <w:r w:rsidR="007C630C" w:rsidRPr="00531C28">
        <w:rPr>
          <w:rFonts w:ascii="Garamond" w:hAnsi="Garamond"/>
          <w:i/>
          <w:sz w:val="24"/>
          <w:szCs w:val="24"/>
        </w:rPr>
        <w:t xml:space="preserve"> </w:t>
      </w:r>
    </w:p>
    <w:p w14:paraId="2F3F4B03" w14:textId="77777777" w:rsidR="008658CD" w:rsidRPr="00531C28" w:rsidRDefault="008658CD" w:rsidP="00B63B97">
      <w:pPr>
        <w:rPr>
          <w:rFonts w:ascii="Garamond" w:hAnsi="Garamond"/>
          <w:sz w:val="24"/>
          <w:szCs w:val="24"/>
        </w:rPr>
      </w:pPr>
    </w:p>
    <w:p w14:paraId="2A2D83EA" w14:textId="77777777" w:rsidR="00DF387C" w:rsidRPr="00531C28" w:rsidRDefault="008C319D" w:rsidP="00B63B97">
      <w:pPr>
        <w:rPr>
          <w:rFonts w:ascii="Garamond" w:hAnsi="Garamond"/>
          <w:sz w:val="24"/>
          <w:szCs w:val="24"/>
        </w:rPr>
      </w:pPr>
      <w:r w:rsidRPr="00531C28">
        <w:rPr>
          <w:rFonts w:ascii="Garamond" w:hAnsi="Garamond"/>
          <w:sz w:val="24"/>
          <w:szCs w:val="24"/>
        </w:rPr>
        <w:t>Wilson, Jeremy M., &amp; Fenoff</w:t>
      </w:r>
      <w:r w:rsidR="00366383" w:rsidRPr="00531C28">
        <w:rPr>
          <w:rFonts w:ascii="Garamond" w:hAnsi="Garamond"/>
          <w:sz w:val="24"/>
          <w:szCs w:val="24"/>
        </w:rPr>
        <w:t>**</w:t>
      </w:r>
      <w:r w:rsidRPr="00531C28">
        <w:rPr>
          <w:rFonts w:ascii="Garamond" w:hAnsi="Garamond"/>
          <w:sz w:val="24"/>
          <w:szCs w:val="24"/>
        </w:rPr>
        <w:t xml:space="preserve">, Roy (2014). </w:t>
      </w:r>
      <w:r w:rsidRPr="00531C28">
        <w:rPr>
          <w:rFonts w:ascii="Garamond" w:hAnsi="Garamond"/>
          <w:i/>
          <w:color w:val="000000"/>
          <w:sz w:val="24"/>
          <w:szCs w:val="24"/>
        </w:rPr>
        <w:t>Distinguishing Counterfeit from Authorized Retailers in the Virtual Marketplace.</w:t>
      </w:r>
      <w:r w:rsidRPr="00531C28">
        <w:rPr>
          <w:rFonts w:ascii="Garamond" w:hAnsi="Garamond"/>
          <w:color w:val="000000"/>
          <w:sz w:val="24"/>
          <w:szCs w:val="24"/>
        </w:rPr>
        <w:t xml:space="preserve"> </w:t>
      </w:r>
      <w:r w:rsidRPr="00531C28">
        <w:rPr>
          <w:rFonts w:ascii="Garamond" w:hAnsi="Garamond"/>
          <w:sz w:val="24"/>
          <w:szCs w:val="24"/>
        </w:rPr>
        <w:t xml:space="preserve">Center for Anti-Counterfeiting and Product Protection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w:t>
      </w:r>
      <w:r w:rsidRPr="00531C28">
        <w:rPr>
          <w:rFonts w:ascii="Garamond" w:hAnsi="Garamond"/>
          <w:sz w:val="24"/>
          <w:szCs w:val="24"/>
        </w:rPr>
        <w:t xml:space="preserve"> </w:t>
      </w:r>
    </w:p>
    <w:p w14:paraId="2F2A68F9" w14:textId="77777777" w:rsidR="00DF387C" w:rsidRPr="00531C28" w:rsidRDefault="00DF387C" w:rsidP="00B63B97">
      <w:pPr>
        <w:rPr>
          <w:rFonts w:ascii="Garamond" w:hAnsi="Garamond"/>
          <w:sz w:val="24"/>
          <w:szCs w:val="24"/>
        </w:rPr>
      </w:pPr>
    </w:p>
    <w:p w14:paraId="0909DE72" w14:textId="77777777" w:rsidR="00B836EF" w:rsidRPr="00531C28" w:rsidRDefault="00B836EF" w:rsidP="00B63B97">
      <w:pPr>
        <w:rPr>
          <w:rFonts w:ascii="Garamond" w:hAnsi="Garamond"/>
          <w:sz w:val="24"/>
          <w:szCs w:val="24"/>
        </w:rPr>
      </w:pPr>
      <w:r w:rsidRPr="00531C28">
        <w:rPr>
          <w:rFonts w:ascii="Garamond" w:hAnsi="Garamond"/>
          <w:sz w:val="24"/>
          <w:szCs w:val="24"/>
        </w:rPr>
        <w:t xml:space="preserve">Kinghorn, Rodney, &amp; Wilson, Jeremy M. (2013). </w:t>
      </w:r>
      <w:r w:rsidRPr="00531C28">
        <w:rPr>
          <w:rFonts w:ascii="Garamond" w:hAnsi="Garamond"/>
          <w:i/>
          <w:sz w:val="24"/>
          <w:szCs w:val="24"/>
        </w:rPr>
        <w:t>Anti-Counterfeit Strategy for Brand Owners.</w:t>
      </w:r>
      <w:r w:rsidRPr="00531C28">
        <w:rPr>
          <w:rFonts w:ascii="Garamond" w:hAnsi="Garamond"/>
          <w:sz w:val="24"/>
          <w:szCs w:val="24"/>
        </w:rPr>
        <w:t xml:space="preserve"> Anti-Counterfeiting and Product Protection Program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w:t>
      </w:r>
      <w:r w:rsidR="00C809DB" w:rsidRPr="00531C28">
        <w:rPr>
          <w:rFonts w:ascii="Garamond" w:hAnsi="Garamond"/>
          <w:sz w:val="24"/>
          <w:szCs w:val="24"/>
        </w:rPr>
        <w:t xml:space="preserve"> </w:t>
      </w:r>
    </w:p>
    <w:p w14:paraId="5AA7618D" w14:textId="77777777" w:rsidR="00B836EF" w:rsidRPr="00531C28" w:rsidRDefault="00B836EF" w:rsidP="00B63B97">
      <w:pPr>
        <w:rPr>
          <w:rFonts w:ascii="Garamond" w:hAnsi="Garamond"/>
          <w:sz w:val="24"/>
          <w:szCs w:val="24"/>
        </w:rPr>
      </w:pPr>
    </w:p>
    <w:p w14:paraId="62564985" w14:textId="77777777" w:rsidR="00641C4C" w:rsidRPr="00531C28" w:rsidRDefault="00641C4C" w:rsidP="00B63B97">
      <w:pPr>
        <w:rPr>
          <w:rFonts w:ascii="Garamond" w:hAnsi="Garamond"/>
          <w:sz w:val="24"/>
          <w:szCs w:val="24"/>
        </w:rPr>
      </w:pPr>
      <w:r w:rsidRPr="00531C28">
        <w:rPr>
          <w:rFonts w:ascii="Garamond" w:hAnsi="Garamond"/>
          <w:sz w:val="24"/>
          <w:szCs w:val="24"/>
        </w:rPr>
        <w:t xml:space="preserve">Wilson, Jeremy M., </w:t>
      </w:r>
      <w:proofErr w:type="spellStart"/>
      <w:r w:rsidRPr="00531C28">
        <w:rPr>
          <w:rFonts w:ascii="Garamond" w:hAnsi="Garamond"/>
          <w:sz w:val="24"/>
          <w:szCs w:val="24"/>
        </w:rPr>
        <w:t>Melekian</w:t>
      </w:r>
      <w:proofErr w:type="spellEnd"/>
      <w:r w:rsidRPr="00531C28">
        <w:rPr>
          <w:rFonts w:ascii="Garamond" w:hAnsi="Garamond"/>
          <w:sz w:val="24"/>
          <w:szCs w:val="24"/>
        </w:rPr>
        <w:t xml:space="preserve">, Bernard, &amp; McCullough, Debra (2013). “In an Era of Austerity: Chief-to-Chief Lessons on the Consolidation of Law Enforcement Services.” </w:t>
      </w:r>
      <w:r w:rsidRPr="00531C28">
        <w:rPr>
          <w:rFonts w:ascii="Garamond" w:hAnsi="Garamond"/>
          <w:i/>
          <w:sz w:val="24"/>
          <w:szCs w:val="24"/>
        </w:rPr>
        <w:t xml:space="preserve">Police Chief, </w:t>
      </w:r>
      <w:r w:rsidRPr="00531C28">
        <w:rPr>
          <w:rFonts w:ascii="Garamond" w:hAnsi="Garamond"/>
          <w:sz w:val="24"/>
          <w:szCs w:val="24"/>
        </w:rPr>
        <w:t>Vol.</w:t>
      </w:r>
      <w:r w:rsidRPr="00531C28">
        <w:rPr>
          <w:rFonts w:ascii="Garamond" w:hAnsi="Garamond"/>
          <w:i/>
          <w:sz w:val="24"/>
          <w:szCs w:val="24"/>
        </w:rPr>
        <w:t xml:space="preserve"> </w:t>
      </w:r>
      <w:r w:rsidRPr="00531C28">
        <w:rPr>
          <w:rFonts w:ascii="Garamond" w:hAnsi="Garamond"/>
          <w:sz w:val="24"/>
          <w:szCs w:val="24"/>
        </w:rPr>
        <w:t>80 (10): 108-112</w:t>
      </w:r>
      <w:r w:rsidRPr="00531C28">
        <w:rPr>
          <w:rFonts w:ascii="Garamond" w:hAnsi="Garamond"/>
          <w:i/>
          <w:sz w:val="24"/>
          <w:szCs w:val="24"/>
        </w:rPr>
        <w:t xml:space="preserve">. </w:t>
      </w:r>
    </w:p>
    <w:p w14:paraId="234F515A" w14:textId="77777777" w:rsidR="00641C4C" w:rsidRPr="00531C28" w:rsidRDefault="00641C4C" w:rsidP="00B63B97">
      <w:pPr>
        <w:rPr>
          <w:rFonts w:ascii="Garamond" w:hAnsi="Garamond"/>
          <w:sz w:val="24"/>
          <w:szCs w:val="24"/>
        </w:rPr>
      </w:pPr>
    </w:p>
    <w:p w14:paraId="34F0C1F6" w14:textId="77777777" w:rsidR="00641C4C" w:rsidRPr="00531C28" w:rsidRDefault="00641C4C" w:rsidP="00B63B97">
      <w:pPr>
        <w:rPr>
          <w:rFonts w:ascii="Garamond" w:hAnsi="Garamond"/>
          <w:sz w:val="24"/>
          <w:szCs w:val="24"/>
        </w:rPr>
      </w:pPr>
      <w:r w:rsidRPr="00531C28">
        <w:rPr>
          <w:rFonts w:ascii="Garamond" w:hAnsi="Garamond"/>
          <w:sz w:val="24"/>
          <w:szCs w:val="24"/>
        </w:rPr>
        <w:t>Heinonen, Justin</w:t>
      </w:r>
      <w:r w:rsidR="00317A29" w:rsidRPr="00531C28">
        <w:rPr>
          <w:rFonts w:ascii="Garamond" w:hAnsi="Garamond"/>
          <w:sz w:val="24"/>
          <w:szCs w:val="24"/>
        </w:rPr>
        <w:t xml:space="preserve"> A.</w:t>
      </w:r>
      <w:r w:rsidRPr="00531C28">
        <w:rPr>
          <w:rFonts w:ascii="Garamond" w:hAnsi="Garamond"/>
          <w:sz w:val="24"/>
          <w:szCs w:val="24"/>
        </w:rPr>
        <w:t xml:space="preserve">, &amp; Wilson, Jeremy M. (2013). </w:t>
      </w:r>
      <w:r w:rsidRPr="00531C28">
        <w:rPr>
          <w:rFonts w:ascii="Garamond" w:hAnsi="Garamond"/>
          <w:i/>
          <w:sz w:val="24"/>
          <w:szCs w:val="24"/>
        </w:rPr>
        <w:t>Resident Perceptions of Public Safety Consolidation.</w:t>
      </w:r>
      <w:r w:rsidRPr="00531C28">
        <w:rPr>
          <w:rFonts w:ascii="Garamond" w:hAnsi="Garamond"/>
          <w:sz w:val="24"/>
          <w:szCs w:val="24"/>
        </w:rPr>
        <w:t xml:space="preserve"> East Lansing, MI: Michigan State University</w:t>
      </w:r>
      <w:r w:rsidR="0031345B" w:rsidRPr="00531C28">
        <w:rPr>
          <w:rFonts w:ascii="Garamond" w:hAnsi="Garamond"/>
          <w:sz w:val="24"/>
          <w:szCs w:val="24"/>
        </w:rPr>
        <w:t xml:space="preserve"> Institute for Public Policy and Social Research</w:t>
      </w:r>
      <w:r w:rsidRPr="00531C28">
        <w:rPr>
          <w:rFonts w:ascii="Garamond" w:hAnsi="Garamond"/>
          <w:sz w:val="24"/>
          <w:szCs w:val="24"/>
        </w:rPr>
        <w:t xml:space="preserve">. </w:t>
      </w:r>
    </w:p>
    <w:p w14:paraId="134DD329" w14:textId="77777777" w:rsidR="0086599C" w:rsidRPr="00531C28" w:rsidRDefault="0086599C" w:rsidP="00B63B97">
      <w:pPr>
        <w:rPr>
          <w:rFonts w:ascii="Garamond" w:hAnsi="Garamond"/>
          <w:sz w:val="24"/>
          <w:szCs w:val="24"/>
        </w:rPr>
      </w:pPr>
    </w:p>
    <w:p w14:paraId="2BAA88BD" w14:textId="77777777" w:rsidR="008D0C07" w:rsidRPr="00531C28" w:rsidRDefault="008D0C07" w:rsidP="00B63B97">
      <w:pPr>
        <w:rPr>
          <w:rFonts w:ascii="Garamond" w:hAnsi="Garamond"/>
          <w:sz w:val="24"/>
          <w:szCs w:val="24"/>
        </w:rPr>
      </w:pPr>
      <w:r w:rsidRPr="00531C28">
        <w:rPr>
          <w:rFonts w:ascii="Garamond" w:hAnsi="Garamond"/>
          <w:sz w:val="24"/>
          <w:szCs w:val="24"/>
        </w:rPr>
        <w:t xml:space="preserve">Wilson, Jeremy M., &amp; Weiss, Alexander </w:t>
      </w:r>
      <w:r w:rsidR="000B10E5" w:rsidRPr="00531C28">
        <w:rPr>
          <w:rFonts w:ascii="Garamond" w:hAnsi="Garamond"/>
          <w:sz w:val="24"/>
          <w:szCs w:val="24"/>
        </w:rPr>
        <w:t>(2013</w:t>
      </w:r>
      <w:r w:rsidRPr="00531C28">
        <w:rPr>
          <w:rFonts w:ascii="Garamond" w:hAnsi="Garamond"/>
          <w:sz w:val="24"/>
          <w:szCs w:val="24"/>
        </w:rPr>
        <w:t>)</w:t>
      </w:r>
      <w:r w:rsidRPr="00531C28">
        <w:rPr>
          <w:rFonts w:ascii="Garamond" w:hAnsi="Garamond"/>
          <w:i/>
          <w:sz w:val="24"/>
          <w:szCs w:val="24"/>
        </w:rPr>
        <w:t xml:space="preserve">. </w:t>
      </w:r>
      <w:r w:rsidR="0018389F" w:rsidRPr="00531C28">
        <w:rPr>
          <w:rFonts w:ascii="Garamond" w:hAnsi="Garamond"/>
          <w:sz w:val="24"/>
          <w:szCs w:val="24"/>
        </w:rPr>
        <w:t>“</w:t>
      </w:r>
      <w:r w:rsidRPr="00531C28">
        <w:rPr>
          <w:rFonts w:ascii="Garamond" w:hAnsi="Garamond"/>
          <w:sz w:val="24"/>
          <w:szCs w:val="24"/>
        </w:rPr>
        <w:t xml:space="preserve">Staffing the </w:t>
      </w:r>
      <w:r w:rsidR="006E2AC9" w:rsidRPr="00531C28">
        <w:rPr>
          <w:rFonts w:ascii="Garamond" w:hAnsi="Garamond"/>
          <w:sz w:val="24"/>
          <w:szCs w:val="24"/>
        </w:rPr>
        <w:t>‘</w:t>
      </w:r>
      <w:r w:rsidRPr="00531C28">
        <w:rPr>
          <w:rFonts w:ascii="Garamond" w:hAnsi="Garamond"/>
          <w:sz w:val="24"/>
          <w:szCs w:val="24"/>
        </w:rPr>
        <w:t>Small</w:t>
      </w:r>
      <w:r w:rsidR="006E2AC9" w:rsidRPr="00531C28">
        <w:rPr>
          <w:rFonts w:ascii="Garamond" w:hAnsi="Garamond"/>
          <w:sz w:val="24"/>
          <w:szCs w:val="24"/>
        </w:rPr>
        <w:t>’</w:t>
      </w:r>
      <w:r w:rsidRPr="00531C28">
        <w:rPr>
          <w:rFonts w:ascii="Garamond" w:hAnsi="Garamond"/>
          <w:sz w:val="24"/>
          <w:szCs w:val="24"/>
        </w:rPr>
        <w:t xml:space="preserve"> Department: </w:t>
      </w:r>
      <w:r w:rsidR="00192AF3" w:rsidRPr="00531C28">
        <w:rPr>
          <w:rFonts w:ascii="Garamond" w:hAnsi="Garamond"/>
          <w:sz w:val="24"/>
          <w:szCs w:val="24"/>
        </w:rPr>
        <w:t xml:space="preserve">Taking Stock of </w:t>
      </w:r>
      <w:r w:rsidRPr="00531C28">
        <w:rPr>
          <w:rFonts w:ascii="Garamond" w:hAnsi="Garamond"/>
          <w:sz w:val="24"/>
          <w:szCs w:val="24"/>
        </w:rPr>
        <w:t>Existing Benchmarks and Promising Approaches.</w:t>
      </w:r>
      <w:r w:rsidR="00192AF3" w:rsidRPr="00531C28">
        <w:rPr>
          <w:rFonts w:ascii="Garamond" w:hAnsi="Garamond"/>
          <w:sz w:val="24"/>
          <w:szCs w:val="24"/>
        </w:rPr>
        <w:t>”</w:t>
      </w:r>
      <w:r w:rsidRPr="00531C28">
        <w:rPr>
          <w:rFonts w:ascii="Garamond" w:hAnsi="Garamond"/>
          <w:sz w:val="24"/>
          <w:szCs w:val="24"/>
        </w:rPr>
        <w:t xml:space="preserve"> </w:t>
      </w:r>
      <w:r w:rsidR="00192AF3" w:rsidRPr="00531C28">
        <w:rPr>
          <w:rFonts w:ascii="Garamond" w:hAnsi="Garamond"/>
          <w:i/>
          <w:sz w:val="24"/>
          <w:szCs w:val="24"/>
        </w:rPr>
        <w:t>Police Chief</w:t>
      </w:r>
      <w:r w:rsidR="000B10E5" w:rsidRPr="00531C28">
        <w:rPr>
          <w:rFonts w:ascii="Garamond" w:hAnsi="Garamond"/>
          <w:i/>
          <w:sz w:val="24"/>
          <w:szCs w:val="24"/>
        </w:rPr>
        <w:t xml:space="preserve">, Vol. </w:t>
      </w:r>
      <w:r w:rsidR="000B10E5" w:rsidRPr="00531C28">
        <w:rPr>
          <w:rFonts w:ascii="Garamond" w:hAnsi="Garamond"/>
          <w:sz w:val="24"/>
          <w:szCs w:val="24"/>
        </w:rPr>
        <w:t xml:space="preserve">80 (4): 34–40. </w:t>
      </w:r>
    </w:p>
    <w:p w14:paraId="484C8105" w14:textId="77777777" w:rsidR="00150D59" w:rsidRPr="00531C28" w:rsidRDefault="00150D59" w:rsidP="00B63B97">
      <w:pPr>
        <w:rPr>
          <w:rFonts w:ascii="Garamond" w:hAnsi="Garamond"/>
          <w:sz w:val="24"/>
          <w:szCs w:val="24"/>
        </w:rPr>
      </w:pPr>
      <w:r w:rsidRPr="00531C28">
        <w:rPr>
          <w:rFonts w:ascii="Garamond" w:hAnsi="Garamond"/>
          <w:i/>
          <w:sz w:val="24"/>
          <w:szCs w:val="24"/>
        </w:rPr>
        <w:t xml:space="preserve">Chosen by the International Association of Chiefs of Police for </w:t>
      </w:r>
      <w:r w:rsidR="00E123FE" w:rsidRPr="00531C28">
        <w:rPr>
          <w:rFonts w:ascii="Garamond" w:hAnsi="Garamond"/>
          <w:i/>
          <w:sz w:val="24"/>
          <w:szCs w:val="24"/>
        </w:rPr>
        <w:t xml:space="preserve">republication in its </w:t>
      </w:r>
      <w:r w:rsidRPr="00531C28">
        <w:rPr>
          <w:rFonts w:ascii="Garamond" w:hAnsi="Garamond"/>
          <w:sz w:val="24"/>
          <w:szCs w:val="24"/>
        </w:rPr>
        <w:t>New Police Chiefs Desk Reference.</w:t>
      </w:r>
    </w:p>
    <w:p w14:paraId="39FE65CC" w14:textId="77777777" w:rsidR="008D0C07" w:rsidRPr="00531C28" w:rsidRDefault="008D0C07" w:rsidP="00B63B97">
      <w:pPr>
        <w:rPr>
          <w:rFonts w:ascii="Garamond" w:hAnsi="Garamond"/>
          <w:sz w:val="24"/>
          <w:szCs w:val="24"/>
        </w:rPr>
      </w:pPr>
    </w:p>
    <w:p w14:paraId="6F9419CD" w14:textId="77777777" w:rsidR="004C77FE" w:rsidRPr="00531C28" w:rsidRDefault="009C2A7B" w:rsidP="00B63B97">
      <w:pPr>
        <w:rPr>
          <w:rFonts w:ascii="Garamond" w:hAnsi="Garamond"/>
          <w:sz w:val="24"/>
          <w:szCs w:val="24"/>
        </w:rPr>
      </w:pPr>
      <w:r w:rsidRPr="00531C28">
        <w:rPr>
          <w:rFonts w:ascii="Garamond" w:hAnsi="Garamond"/>
          <w:sz w:val="24"/>
          <w:szCs w:val="24"/>
        </w:rPr>
        <w:t>Fejes</w:t>
      </w:r>
      <w:r w:rsidR="00366383" w:rsidRPr="00531C28">
        <w:rPr>
          <w:rFonts w:ascii="Garamond" w:hAnsi="Garamond"/>
          <w:sz w:val="24"/>
          <w:szCs w:val="24"/>
        </w:rPr>
        <w:t>**</w:t>
      </w:r>
      <w:r w:rsidRPr="00531C28">
        <w:rPr>
          <w:rFonts w:ascii="Garamond" w:hAnsi="Garamond"/>
          <w:sz w:val="24"/>
          <w:szCs w:val="24"/>
        </w:rPr>
        <w:t xml:space="preserve">, Zoltan Levente, &amp; </w:t>
      </w:r>
      <w:r w:rsidR="005179A2" w:rsidRPr="00531C28">
        <w:rPr>
          <w:rFonts w:ascii="Garamond" w:hAnsi="Garamond"/>
          <w:sz w:val="24"/>
          <w:szCs w:val="24"/>
        </w:rPr>
        <w:t>Wilson, Jeremy M. (</w:t>
      </w:r>
      <w:r w:rsidRPr="00531C28">
        <w:rPr>
          <w:rFonts w:ascii="Garamond" w:hAnsi="Garamond"/>
          <w:sz w:val="24"/>
          <w:szCs w:val="24"/>
        </w:rPr>
        <w:t>2013</w:t>
      </w:r>
      <w:r w:rsidR="005179A2" w:rsidRPr="00531C28">
        <w:rPr>
          <w:rFonts w:ascii="Garamond" w:hAnsi="Garamond"/>
          <w:sz w:val="24"/>
          <w:szCs w:val="24"/>
        </w:rPr>
        <w:t xml:space="preserve">). </w:t>
      </w:r>
      <w:r w:rsidR="005179A2" w:rsidRPr="00531C28">
        <w:rPr>
          <w:rFonts w:ascii="Garamond" w:hAnsi="Garamond"/>
          <w:i/>
          <w:sz w:val="24"/>
          <w:szCs w:val="24"/>
        </w:rPr>
        <w:t xml:space="preserve">The Use of Cues in the Consumer Product Authentication Process. </w:t>
      </w:r>
      <w:r w:rsidR="005179A2" w:rsidRPr="00531C28">
        <w:rPr>
          <w:rFonts w:ascii="Garamond" w:hAnsi="Garamond"/>
          <w:sz w:val="24"/>
          <w:szCs w:val="24"/>
        </w:rPr>
        <w:t xml:space="preserve">Anti-Counterfeiting and Product Protection Program Backgrounder Series. </w:t>
      </w:r>
      <w:r w:rsidR="00C218A0" w:rsidRPr="00531C28">
        <w:rPr>
          <w:rFonts w:ascii="Garamond" w:hAnsi="Garamond"/>
          <w:sz w:val="24"/>
          <w:szCs w:val="24"/>
        </w:rPr>
        <w:t xml:space="preserve">East </w:t>
      </w:r>
      <w:r w:rsidR="005179A2" w:rsidRPr="00531C28">
        <w:rPr>
          <w:rFonts w:ascii="Garamond" w:hAnsi="Garamond"/>
          <w:sz w:val="24"/>
          <w:szCs w:val="24"/>
        </w:rPr>
        <w:t>Lansing, MI: Michigan State University</w:t>
      </w:r>
      <w:r w:rsidR="005179A2" w:rsidRPr="00531C28">
        <w:rPr>
          <w:rFonts w:ascii="Garamond" w:hAnsi="Garamond"/>
          <w:i/>
          <w:sz w:val="24"/>
          <w:szCs w:val="24"/>
        </w:rPr>
        <w:t>.</w:t>
      </w:r>
      <w:r w:rsidRPr="00531C28">
        <w:rPr>
          <w:rFonts w:ascii="Garamond" w:hAnsi="Garamond"/>
          <w:i/>
          <w:sz w:val="24"/>
          <w:szCs w:val="24"/>
        </w:rPr>
        <w:t xml:space="preserve"> </w:t>
      </w:r>
    </w:p>
    <w:p w14:paraId="1FAEAD62" w14:textId="77777777" w:rsidR="004C77FE" w:rsidRPr="00531C28" w:rsidRDefault="004C77FE" w:rsidP="00B63B97">
      <w:pPr>
        <w:rPr>
          <w:rFonts w:ascii="Garamond" w:hAnsi="Garamond"/>
          <w:sz w:val="24"/>
          <w:szCs w:val="24"/>
        </w:rPr>
      </w:pPr>
    </w:p>
    <w:p w14:paraId="0B3E4F43" w14:textId="77777777" w:rsidR="004C77FE" w:rsidRPr="00531C28" w:rsidRDefault="004C77FE" w:rsidP="00B63B97">
      <w:pPr>
        <w:rPr>
          <w:rFonts w:ascii="Garamond" w:hAnsi="Garamond"/>
          <w:sz w:val="24"/>
          <w:szCs w:val="24"/>
        </w:rPr>
      </w:pPr>
      <w:r w:rsidRPr="00531C28">
        <w:rPr>
          <w:rFonts w:ascii="Garamond" w:hAnsi="Garamond"/>
          <w:sz w:val="24"/>
          <w:szCs w:val="24"/>
        </w:rPr>
        <w:t xml:space="preserve">Heinonen, Justin, Holt, Tom, &amp; Wilson, Jeremy M. </w:t>
      </w:r>
      <w:r w:rsidR="00CF4CC2" w:rsidRPr="00531C28">
        <w:rPr>
          <w:rFonts w:ascii="Garamond" w:hAnsi="Garamond"/>
          <w:sz w:val="24"/>
          <w:szCs w:val="24"/>
        </w:rPr>
        <w:t>(2013</w:t>
      </w:r>
      <w:r w:rsidRPr="00531C28">
        <w:rPr>
          <w:rFonts w:ascii="Garamond" w:hAnsi="Garamond"/>
          <w:sz w:val="24"/>
          <w:szCs w:val="24"/>
        </w:rPr>
        <w:t>)</w:t>
      </w:r>
      <w:r w:rsidRPr="00531C28">
        <w:rPr>
          <w:rFonts w:ascii="Garamond" w:hAnsi="Garamond"/>
          <w:i/>
          <w:sz w:val="24"/>
          <w:szCs w:val="24"/>
        </w:rPr>
        <w:t>.</w:t>
      </w:r>
      <w:r w:rsidRPr="00531C28">
        <w:rPr>
          <w:rFonts w:ascii="Garamond" w:hAnsi="Garamond"/>
          <w:sz w:val="24"/>
          <w:szCs w:val="24"/>
        </w:rPr>
        <w:t xml:space="preserve"> </w:t>
      </w:r>
      <w:r w:rsidRPr="00531C28">
        <w:rPr>
          <w:rFonts w:ascii="Garamond" w:hAnsi="Garamond"/>
          <w:i/>
          <w:sz w:val="24"/>
          <w:szCs w:val="24"/>
        </w:rPr>
        <w:t>Victims and Reporting of Counterfeit Products On-line: Evidence from Complaint Data</w:t>
      </w:r>
      <w:r w:rsidRPr="00531C28">
        <w:rPr>
          <w:rFonts w:ascii="Garamond" w:hAnsi="Garamond"/>
          <w:sz w:val="24"/>
          <w:szCs w:val="24"/>
        </w:rPr>
        <w:t xml:space="preserve">. Anti-Counterfeiting and Product Protection Program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w:t>
      </w:r>
      <w:r w:rsidR="00CF4CC2" w:rsidRPr="00531C28">
        <w:rPr>
          <w:rFonts w:ascii="Garamond" w:hAnsi="Garamond"/>
          <w:i/>
          <w:sz w:val="24"/>
          <w:szCs w:val="24"/>
        </w:rPr>
        <w:t xml:space="preserve"> </w:t>
      </w:r>
    </w:p>
    <w:p w14:paraId="70737BD4" w14:textId="77777777" w:rsidR="004C77FE" w:rsidRPr="00531C28" w:rsidRDefault="004C77FE" w:rsidP="00B63B97">
      <w:pPr>
        <w:rPr>
          <w:rFonts w:ascii="Garamond" w:hAnsi="Garamond"/>
          <w:sz w:val="24"/>
          <w:szCs w:val="24"/>
        </w:rPr>
      </w:pPr>
    </w:p>
    <w:p w14:paraId="19626097" w14:textId="77777777" w:rsidR="005767D8" w:rsidRPr="00531C28" w:rsidRDefault="005767D8" w:rsidP="00B63B97">
      <w:pPr>
        <w:rPr>
          <w:rFonts w:ascii="Garamond" w:hAnsi="Garamond"/>
          <w:sz w:val="24"/>
          <w:szCs w:val="24"/>
        </w:rPr>
      </w:pPr>
      <w:r w:rsidRPr="00531C28">
        <w:rPr>
          <w:rFonts w:ascii="Garamond" w:hAnsi="Garamond"/>
          <w:sz w:val="24"/>
          <w:szCs w:val="24"/>
        </w:rPr>
        <w:t xml:space="preserve">Wilson, Jeremy M., &amp; Steven Chermak (2012). “Product Counterfeiting: Exploring the Risk,” [Editorial Introduction] </w:t>
      </w:r>
      <w:r w:rsidRPr="00531C28">
        <w:rPr>
          <w:rFonts w:ascii="Garamond" w:hAnsi="Garamond"/>
          <w:i/>
          <w:sz w:val="24"/>
          <w:szCs w:val="24"/>
        </w:rPr>
        <w:t>International Journal of Comparative and Applied Criminal Justice,</w:t>
      </w:r>
      <w:r w:rsidRPr="00531C28">
        <w:rPr>
          <w:rFonts w:ascii="Garamond" w:hAnsi="Garamond"/>
          <w:sz w:val="24"/>
          <w:szCs w:val="24"/>
        </w:rPr>
        <w:t xml:space="preserve"> Vol. 36 (4):</w:t>
      </w:r>
      <w:r w:rsidRPr="00531C28">
        <w:rPr>
          <w:rFonts w:ascii="Garamond" w:hAnsi="Garamond"/>
          <w:i/>
          <w:sz w:val="24"/>
          <w:szCs w:val="24"/>
        </w:rPr>
        <w:t xml:space="preserve"> </w:t>
      </w:r>
      <w:r w:rsidRPr="00531C28">
        <w:rPr>
          <w:rFonts w:ascii="Garamond" w:hAnsi="Garamond"/>
          <w:sz w:val="24"/>
          <w:szCs w:val="24"/>
        </w:rPr>
        <w:t>245-247.</w:t>
      </w:r>
    </w:p>
    <w:p w14:paraId="6E203BF9" w14:textId="77777777" w:rsidR="005767D8" w:rsidRPr="00531C28" w:rsidRDefault="005767D8" w:rsidP="00B63B97">
      <w:pPr>
        <w:rPr>
          <w:rFonts w:ascii="Garamond" w:hAnsi="Garamond"/>
          <w:sz w:val="24"/>
          <w:szCs w:val="24"/>
        </w:rPr>
      </w:pPr>
    </w:p>
    <w:p w14:paraId="65A9A55C" w14:textId="77777777" w:rsidR="005179A2" w:rsidRPr="00531C28" w:rsidRDefault="005179A2" w:rsidP="00B63B97">
      <w:pPr>
        <w:rPr>
          <w:rFonts w:ascii="Garamond" w:hAnsi="Garamond"/>
          <w:bCs/>
          <w:sz w:val="24"/>
          <w:szCs w:val="24"/>
        </w:rPr>
      </w:pPr>
      <w:r w:rsidRPr="00531C28">
        <w:rPr>
          <w:rFonts w:ascii="Garamond" w:hAnsi="Garamond"/>
          <w:sz w:val="24"/>
          <w:szCs w:val="24"/>
        </w:rPr>
        <w:t>Wilson, Jeremy M., &amp; Weiss, Alexander (2012). “</w:t>
      </w:r>
      <w:r w:rsidRPr="00531C28">
        <w:rPr>
          <w:rFonts w:ascii="Garamond" w:hAnsi="Garamond"/>
          <w:bCs/>
          <w:sz w:val="24"/>
          <w:szCs w:val="24"/>
        </w:rPr>
        <w:t xml:space="preserve">How Many Police Officers Do You Need? A Performance-Based Approach to Police Staffing and Allocation.” </w:t>
      </w:r>
      <w:r w:rsidRPr="00531C28">
        <w:rPr>
          <w:rFonts w:ascii="Garamond" w:hAnsi="Garamond"/>
          <w:bCs/>
          <w:i/>
          <w:sz w:val="24"/>
          <w:szCs w:val="24"/>
        </w:rPr>
        <w:t>Community Policing Dispatch, Vol. 5</w:t>
      </w:r>
      <w:r w:rsidRPr="00531C28">
        <w:rPr>
          <w:rFonts w:ascii="Garamond" w:hAnsi="Garamond"/>
          <w:bCs/>
          <w:sz w:val="24"/>
          <w:szCs w:val="24"/>
        </w:rPr>
        <w:t xml:space="preserve"> (11). </w:t>
      </w:r>
    </w:p>
    <w:p w14:paraId="38399576" w14:textId="77777777" w:rsidR="00905193" w:rsidRPr="00531C28" w:rsidRDefault="00905193" w:rsidP="00B63B97">
      <w:pPr>
        <w:rPr>
          <w:rFonts w:ascii="Garamond" w:hAnsi="Garamond"/>
          <w:sz w:val="24"/>
          <w:szCs w:val="24"/>
        </w:rPr>
      </w:pPr>
    </w:p>
    <w:p w14:paraId="14279DF2" w14:textId="77777777" w:rsidR="00481EE2" w:rsidRPr="00531C28" w:rsidRDefault="00481EE2" w:rsidP="00B63B97">
      <w:pPr>
        <w:rPr>
          <w:rFonts w:ascii="Garamond" w:hAnsi="Garamond" w:cs="Verdana"/>
          <w:i/>
          <w:sz w:val="24"/>
          <w:szCs w:val="24"/>
          <w:lang w:bidi="en-US"/>
        </w:rPr>
      </w:pPr>
      <w:r w:rsidRPr="00531C28">
        <w:rPr>
          <w:rFonts w:ascii="Garamond" w:hAnsi="Garamond"/>
          <w:sz w:val="24"/>
          <w:szCs w:val="24"/>
        </w:rPr>
        <w:lastRenderedPageBreak/>
        <w:t xml:space="preserve">Wilson, Jeremy M., &amp; Castaneda, Laura W. </w:t>
      </w:r>
      <w:r w:rsidR="00FB36E0" w:rsidRPr="00531C28">
        <w:rPr>
          <w:rFonts w:ascii="Garamond" w:hAnsi="Garamond"/>
          <w:sz w:val="24"/>
          <w:szCs w:val="24"/>
        </w:rPr>
        <w:t xml:space="preserve">(2011). </w:t>
      </w:r>
      <w:r w:rsidRPr="00531C28">
        <w:rPr>
          <w:rFonts w:ascii="Garamond" w:hAnsi="Garamond"/>
          <w:sz w:val="24"/>
          <w:szCs w:val="24"/>
        </w:rPr>
        <w:t>“</w:t>
      </w:r>
      <w:r w:rsidRPr="00531C28">
        <w:rPr>
          <w:rFonts w:ascii="Garamond" w:hAnsi="Garamond" w:cs="Verdana"/>
          <w:sz w:val="24"/>
          <w:szCs w:val="24"/>
          <w:lang w:bidi="en-US"/>
        </w:rPr>
        <w:t>Most Wanted: Law Enforcement Agencies Pursue Elusive, Qualified Recruits</w:t>
      </w:r>
      <w:r w:rsidR="00B40CC2" w:rsidRPr="00531C28">
        <w:rPr>
          <w:rFonts w:ascii="Garamond" w:hAnsi="Garamond" w:cs="Verdana"/>
          <w:sz w:val="24"/>
          <w:szCs w:val="24"/>
          <w:lang w:bidi="en-US"/>
        </w:rPr>
        <w:t>.</w:t>
      </w:r>
      <w:r w:rsidRPr="00531C28">
        <w:rPr>
          <w:rFonts w:ascii="Garamond" w:hAnsi="Garamond" w:cs="Verdana"/>
          <w:sz w:val="24"/>
          <w:szCs w:val="24"/>
          <w:lang w:bidi="en-US"/>
        </w:rPr>
        <w:t xml:space="preserve">” </w:t>
      </w:r>
      <w:r w:rsidR="00C75A80" w:rsidRPr="00531C28">
        <w:rPr>
          <w:rFonts w:ascii="Garamond" w:hAnsi="Garamond" w:cs="Verdana"/>
          <w:i/>
          <w:sz w:val="24"/>
          <w:szCs w:val="24"/>
          <w:lang w:bidi="en-US"/>
        </w:rPr>
        <w:t xml:space="preserve">RAND Review, </w:t>
      </w:r>
      <w:r w:rsidR="00C75A80" w:rsidRPr="00531C28">
        <w:rPr>
          <w:rFonts w:ascii="Garamond" w:hAnsi="Garamond" w:cs="Verdana"/>
          <w:sz w:val="24"/>
          <w:szCs w:val="24"/>
          <w:lang w:bidi="en-US"/>
        </w:rPr>
        <w:t>Vol. 35 (1): 25-29.</w:t>
      </w:r>
      <w:r w:rsidR="00F8469B" w:rsidRPr="00531C28">
        <w:rPr>
          <w:rFonts w:ascii="Garamond" w:hAnsi="Garamond" w:cs="Verdana"/>
          <w:sz w:val="24"/>
          <w:szCs w:val="24"/>
          <w:lang w:bidi="en-US"/>
        </w:rPr>
        <w:t xml:space="preserve"> </w:t>
      </w:r>
    </w:p>
    <w:p w14:paraId="4EE30ABB" w14:textId="77777777" w:rsidR="00481EE2" w:rsidRPr="00531C28" w:rsidRDefault="00481EE2" w:rsidP="00B63B97">
      <w:pPr>
        <w:rPr>
          <w:rFonts w:ascii="Garamond" w:hAnsi="Garamond"/>
          <w:sz w:val="24"/>
          <w:szCs w:val="24"/>
        </w:rPr>
      </w:pPr>
    </w:p>
    <w:p w14:paraId="771F7C26" w14:textId="77777777" w:rsidR="00C5658C" w:rsidRPr="00531C28" w:rsidRDefault="00C5658C" w:rsidP="00B63B97">
      <w:pPr>
        <w:rPr>
          <w:rFonts w:ascii="Garamond" w:hAnsi="Garamond"/>
          <w:sz w:val="24"/>
          <w:szCs w:val="24"/>
        </w:rPr>
      </w:pPr>
      <w:r w:rsidRPr="00531C28">
        <w:rPr>
          <w:rFonts w:ascii="Garamond" w:hAnsi="Garamond"/>
          <w:sz w:val="24"/>
          <w:szCs w:val="24"/>
        </w:rPr>
        <w:t>Wilson, Jeremy M., &amp; Fenoff, Roy</w:t>
      </w:r>
      <w:r w:rsidR="0060261E" w:rsidRPr="00531C28">
        <w:rPr>
          <w:rFonts w:ascii="Garamond" w:hAnsi="Garamond"/>
          <w:sz w:val="24"/>
          <w:szCs w:val="24"/>
        </w:rPr>
        <w:t>**</w:t>
      </w:r>
      <w:r w:rsidRPr="00531C28">
        <w:rPr>
          <w:rFonts w:ascii="Garamond" w:hAnsi="Garamond"/>
          <w:sz w:val="24"/>
          <w:szCs w:val="24"/>
        </w:rPr>
        <w:t xml:space="preserve"> (2011). </w:t>
      </w:r>
      <w:r w:rsidR="00B40CC2" w:rsidRPr="00531C28">
        <w:rPr>
          <w:rFonts w:ascii="Garamond" w:hAnsi="Garamond"/>
          <w:sz w:val="24"/>
          <w:szCs w:val="24"/>
        </w:rPr>
        <w:t>“</w:t>
      </w:r>
      <w:r w:rsidRPr="00531C28">
        <w:rPr>
          <w:rFonts w:ascii="Garamond" w:hAnsi="Garamond"/>
          <w:sz w:val="24"/>
          <w:szCs w:val="24"/>
        </w:rPr>
        <w:t>The Health and Economic Effects of Counterfeit Pharmaceuticals in Africa.</w:t>
      </w:r>
      <w:r w:rsidR="00B40CC2" w:rsidRPr="00531C28">
        <w:rPr>
          <w:rFonts w:ascii="Garamond" w:hAnsi="Garamond"/>
          <w:sz w:val="24"/>
          <w:szCs w:val="24"/>
        </w:rPr>
        <w:t>”</w:t>
      </w:r>
      <w:r w:rsidRPr="00531C28">
        <w:rPr>
          <w:rFonts w:ascii="Garamond" w:hAnsi="Garamond"/>
          <w:i/>
          <w:sz w:val="24"/>
          <w:szCs w:val="24"/>
        </w:rPr>
        <w:t xml:space="preserve"> </w:t>
      </w:r>
      <w:proofErr w:type="spellStart"/>
      <w:r w:rsidRPr="00531C28">
        <w:rPr>
          <w:rFonts w:ascii="Garamond" w:hAnsi="Garamond"/>
          <w:i/>
          <w:sz w:val="24"/>
          <w:szCs w:val="24"/>
        </w:rPr>
        <w:t>globalEDGE</w:t>
      </w:r>
      <w:proofErr w:type="spellEnd"/>
      <w:r w:rsidRPr="00531C28">
        <w:rPr>
          <w:rFonts w:ascii="Garamond" w:hAnsi="Garamond"/>
          <w:i/>
          <w:sz w:val="24"/>
          <w:szCs w:val="24"/>
        </w:rPr>
        <w:t xml:space="preserve"> Business Review,</w:t>
      </w:r>
      <w:r w:rsidRPr="00531C28">
        <w:rPr>
          <w:rFonts w:ascii="Garamond" w:hAnsi="Garamond"/>
          <w:sz w:val="24"/>
          <w:szCs w:val="24"/>
        </w:rPr>
        <w:t xml:space="preserve"> Vol. 5 (6): 1-2.</w:t>
      </w:r>
    </w:p>
    <w:p w14:paraId="0DEAC44E" w14:textId="77777777" w:rsidR="00C5658C" w:rsidRPr="00531C28" w:rsidRDefault="00C5658C" w:rsidP="00B63B97">
      <w:pPr>
        <w:rPr>
          <w:rFonts w:ascii="Garamond" w:hAnsi="Garamond"/>
          <w:sz w:val="24"/>
          <w:szCs w:val="24"/>
        </w:rPr>
      </w:pPr>
    </w:p>
    <w:p w14:paraId="0279999D" w14:textId="77777777" w:rsidR="007D7E05" w:rsidRPr="00531C28" w:rsidRDefault="007D7E05" w:rsidP="00B63B97">
      <w:pPr>
        <w:rPr>
          <w:rFonts w:ascii="Garamond" w:hAnsi="Garamond"/>
          <w:i/>
          <w:sz w:val="24"/>
          <w:szCs w:val="24"/>
        </w:rPr>
      </w:pPr>
      <w:r w:rsidRPr="00531C28">
        <w:rPr>
          <w:rFonts w:ascii="Garamond" w:hAnsi="Garamond"/>
          <w:sz w:val="24"/>
          <w:szCs w:val="24"/>
        </w:rPr>
        <w:t>Wilson, Jeremy M., &amp; Fenoff</w:t>
      </w:r>
      <w:r w:rsidR="00366383" w:rsidRPr="00531C28">
        <w:rPr>
          <w:rFonts w:ascii="Garamond" w:hAnsi="Garamond"/>
          <w:sz w:val="24"/>
          <w:szCs w:val="24"/>
        </w:rPr>
        <w:t>**</w:t>
      </w:r>
      <w:r w:rsidRPr="00531C28">
        <w:rPr>
          <w:rFonts w:ascii="Garamond" w:hAnsi="Garamond"/>
          <w:sz w:val="24"/>
          <w:szCs w:val="24"/>
        </w:rPr>
        <w:t xml:space="preserve">, Roy (2011). </w:t>
      </w:r>
      <w:r w:rsidRPr="00531C28">
        <w:rPr>
          <w:rFonts w:ascii="Garamond" w:hAnsi="Garamond"/>
          <w:i/>
          <w:sz w:val="24"/>
          <w:szCs w:val="24"/>
        </w:rPr>
        <w:t>The Health and Economic Effects of Counterfeit Pharmaceuticals in Africa.</w:t>
      </w:r>
      <w:r w:rsidRPr="00531C28">
        <w:rPr>
          <w:rFonts w:ascii="Garamond" w:hAnsi="Garamond"/>
          <w:sz w:val="24"/>
          <w:szCs w:val="24"/>
        </w:rPr>
        <w:t xml:space="preserve"> Anti-Counterfeiting and Product Protection Program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 xml:space="preserve">. </w:t>
      </w:r>
    </w:p>
    <w:p w14:paraId="0E06D522" w14:textId="77777777" w:rsidR="00C5658C" w:rsidRPr="00531C28" w:rsidRDefault="00C5658C" w:rsidP="00B63B97">
      <w:pPr>
        <w:rPr>
          <w:rFonts w:ascii="Garamond" w:hAnsi="Garamond"/>
          <w:sz w:val="24"/>
          <w:szCs w:val="24"/>
        </w:rPr>
      </w:pPr>
    </w:p>
    <w:p w14:paraId="372B3C91" w14:textId="77777777" w:rsidR="00B40CC2" w:rsidRPr="00531C28" w:rsidRDefault="00B40CC2" w:rsidP="00B63B97">
      <w:pPr>
        <w:rPr>
          <w:rFonts w:ascii="Garamond" w:hAnsi="Garamond"/>
          <w:sz w:val="24"/>
          <w:szCs w:val="24"/>
        </w:rPr>
      </w:pPr>
      <w:r w:rsidRPr="00531C28">
        <w:rPr>
          <w:rFonts w:ascii="Garamond" w:hAnsi="Garamond"/>
          <w:sz w:val="24"/>
          <w:szCs w:val="24"/>
        </w:rPr>
        <w:t>Wilson, Jeremy M. (2011). “Product Counterfeiting in Michigan: Articulating and Mitigating the Risk.”</w:t>
      </w:r>
      <w:r w:rsidRPr="00531C28">
        <w:rPr>
          <w:rFonts w:ascii="Garamond" w:hAnsi="Garamond"/>
          <w:i/>
          <w:sz w:val="24"/>
          <w:szCs w:val="24"/>
        </w:rPr>
        <w:t xml:space="preserve"> </w:t>
      </w:r>
      <w:proofErr w:type="spellStart"/>
      <w:r w:rsidRPr="00531C28">
        <w:rPr>
          <w:rFonts w:ascii="Garamond" w:hAnsi="Garamond"/>
          <w:i/>
          <w:sz w:val="24"/>
          <w:szCs w:val="24"/>
        </w:rPr>
        <w:t>globalEDGE</w:t>
      </w:r>
      <w:proofErr w:type="spellEnd"/>
      <w:r w:rsidRPr="00531C28">
        <w:rPr>
          <w:rFonts w:ascii="Garamond" w:hAnsi="Garamond"/>
          <w:i/>
          <w:sz w:val="24"/>
          <w:szCs w:val="24"/>
        </w:rPr>
        <w:t xml:space="preserve"> Business Review,</w:t>
      </w:r>
      <w:r w:rsidRPr="00531C28">
        <w:rPr>
          <w:rFonts w:ascii="Garamond" w:hAnsi="Garamond"/>
          <w:sz w:val="24"/>
          <w:szCs w:val="24"/>
        </w:rPr>
        <w:t xml:space="preserve"> Vol. 5 (3): 1-2.</w:t>
      </w:r>
    </w:p>
    <w:p w14:paraId="10BF4E89" w14:textId="77777777" w:rsidR="00B40CC2" w:rsidRPr="00531C28" w:rsidRDefault="00B40CC2" w:rsidP="00B63B97">
      <w:pPr>
        <w:rPr>
          <w:rFonts w:ascii="Garamond" w:hAnsi="Garamond"/>
          <w:i/>
          <w:sz w:val="24"/>
          <w:szCs w:val="24"/>
        </w:rPr>
      </w:pPr>
    </w:p>
    <w:p w14:paraId="163498AB" w14:textId="77777777" w:rsidR="007D7E05" w:rsidRPr="00531C28" w:rsidRDefault="007D7E05" w:rsidP="00B63B97">
      <w:pPr>
        <w:rPr>
          <w:rFonts w:ascii="Garamond" w:hAnsi="Garamond"/>
          <w:sz w:val="24"/>
          <w:szCs w:val="24"/>
        </w:rPr>
      </w:pPr>
      <w:r w:rsidRPr="00531C28">
        <w:rPr>
          <w:rFonts w:ascii="Garamond" w:hAnsi="Garamond"/>
          <w:sz w:val="24"/>
          <w:szCs w:val="24"/>
        </w:rPr>
        <w:t xml:space="preserve">Wilson, Jeremy M. (2010). </w:t>
      </w:r>
      <w:r w:rsidRPr="00531C28">
        <w:rPr>
          <w:rFonts w:ascii="Garamond" w:hAnsi="Garamond"/>
          <w:i/>
          <w:sz w:val="24"/>
          <w:szCs w:val="24"/>
        </w:rPr>
        <w:t xml:space="preserve">Product Counterfeiting in Michigan: Articulating and Mitigating the Risk. </w:t>
      </w:r>
      <w:r w:rsidRPr="00531C28">
        <w:rPr>
          <w:rFonts w:ascii="Garamond" w:hAnsi="Garamond"/>
          <w:sz w:val="24"/>
          <w:szCs w:val="24"/>
        </w:rPr>
        <w:t xml:space="preserve">Anti-Counterfeiting and Product Protection Program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w:t>
      </w:r>
      <w:r w:rsidRPr="00531C28">
        <w:rPr>
          <w:rFonts w:ascii="Garamond" w:hAnsi="Garamond"/>
          <w:sz w:val="24"/>
          <w:szCs w:val="24"/>
        </w:rPr>
        <w:t xml:space="preserve"> </w:t>
      </w:r>
    </w:p>
    <w:p w14:paraId="7AD182C1" w14:textId="77777777" w:rsidR="007D7E05" w:rsidRPr="00531C28" w:rsidRDefault="007D7E05" w:rsidP="00B63B97">
      <w:pPr>
        <w:rPr>
          <w:rFonts w:ascii="Garamond" w:hAnsi="Garamond"/>
          <w:sz w:val="24"/>
          <w:szCs w:val="24"/>
        </w:rPr>
      </w:pPr>
    </w:p>
    <w:p w14:paraId="52920D83" w14:textId="77777777" w:rsidR="00B40CC2" w:rsidRPr="00531C28" w:rsidRDefault="00B40CC2" w:rsidP="00B63B97">
      <w:pPr>
        <w:rPr>
          <w:rFonts w:ascii="Garamond" w:hAnsi="Garamond"/>
          <w:sz w:val="24"/>
          <w:szCs w:val="24"/>
        </w:rPr>
      </w:pPr>
      <w:r w:rsidRPr="00531C28">
        <w:rPr>
          <w:rFonts w:ascii="Garamond" w:hAnsi="Garamond"/>
          <w:sz w:val="24"/>
          <w:szCs w:val="24"/>
        </w:rPr>
        <w:t>Wilson, Jeremy M., &amp; Heinonen, Justi</w:t>
      </w:r>
      <w:r w:rsidR="00317A29" w:rsidRPr="00531C28">
        <w:rPr>
          <w:rFonts w:ascii="Garamond" w:hAnsi="Garamond"/>
          <w:sz w:val="24"/>
          <w:szCs w:val="24"/>
        </w:rPr>
        <w:t>n</w:t>
      </w:r>
      <w:r w:rsidRPr="00531C28">
        <w:rPr>
          <w:rFonts w:ascii="Garamond" w:hAnsi="Garamond"/>
          <w:sz w:val="24"/>
          <w:szCs w:val="24"/>
        </w:rPr>
        <w:t xml:space="preserve"> (2011). “</w:t>
      </w:r>
      <w:r w:rsidRPr="00531C28">
        <w:rPr>
          <w:rFonts w:ascii="Garamond" w:hAnsi="Garamond" w:cs="Arial"/>
          <w:sz w:val="24"/>
          <w:szCs w:val="24"/>
        </w:rPr>
        <w:t>The A-CAPPP Product Counterfeiting Incident Database: A Resource for Advancing Research and Policy</w:t>
      </w:r>
      <w:r w:rsidRPr="00531C28">
        <w:rPr>
          <w:rFonts w:ascii="Garamond" w:hAnsi="Garamond"/>
          <w:sz w:val="24"/>
          <w:szCs w:val="24"/>
        </w:rPr>
        <w:t xml:space="preserve">.” </w:t>
      </w:r>
      <w:proofErr w:type="spellStart"/>
      <w:r w:rsidRPr="00531C28">
        <w:rPr>
          <w:rFonts w:ascii="Garamond" w:hAnsi="Garamond"/>
          <w:i/>
          <w:sz w:val="24"/>
          <w:szCs w:val="24"/>
        </w:rPr>
        <w:t>globalEDGE</w:t>
      </w:r>
      <w:proofErr w:type="spellEnd"/>
      <w:r w:rsidRPr="00531C28">
        <w:rPr>
          <w:rFonts w:ascii="Garamond" w:hAnsi="Garamond"/>
          <w:i/>
          <w:sz w:val="24"/>
          <w:szCs w:val="24"/>
        </w:rPr>
        <w:t xml:space="preserve"> Business Review,</w:t>
      </w:r>
      <w:r w:rsidRPr="00531C28">
        <w:rPr>
          <w:rFonts w:ascii="Garamond" w:hAnsi="Garamond"/>
          <w:sz w:val="24"/>
          <w:szCs w:val="24"/>
        </w:rPr>
        <w:t xml:space="preserve"> Vol. 5 (2): 1-2.</w:t>
      </w:r>
    </w:p>
    <w:p w14:paraId="481D4DE8" w14:textId="77777777" w:rsidR="00B40CC2" w:rsidRPr="00531C28" w:rsidRDefault="00B40CC2" w:rsidP="00B63B97">
      <w:pPr>
        <w:rPr>
          <w:rFonts w:ascii="Garamond" w:hAnsi="Garamond"/>
          <w:i/>
          <w:sz w:val="24"/>
          <w:szCs w:val="24"/>
        </w:rPr>
      </w:pPr>
    </w:p>
    <w:p w14:paraId="274285AA" w14:textId="77777777" w:rsidR="007D7E05" w:rsidRPr="00531C28" w:rsidRDefault="007D7E05" w:rsidP="00B63B97">
      <w:pPr>
        <w:rPr>
          <w:rFonts w:ascii="Garamond" w:hAnsi="Garamond"/>
          <w:sz w:val="24"/>
          <w:szCs w:val="24"/>
        </w:rPr>
      </w:pPr>
      <w:r w:rsidRPr="00531C28">
        <w:rPr>
          <w:rFonts w:ascii="Garamond" w:hAnsi="Garamond"/>
          <w:sz w:val="24"/>
          <w:szCs w:val="24"/>
        </w:rPr>
        <w:t xml:space="preserve">Wilson, Jeremy M., &amp; Heinonen, Justin (2010). </w:t>
      </w:r>
      <w:r w:rsidRPr="00531C28">
        <w:rPr>
          <w:rFonts w:ascii="Garamond" w:hAnsi="Garamond" w:cs="Arial"/>
          <w:i/>
          <w:sz w:val="24"/>
          <w:szCs w:val="24"/>
        </w:rPr>
        <w:t>The A-CAPPP Product Counterfeiting Incident Database: A Resource for Advancing Research and Policy</w:t>
      </w:r>
      <w:r w:rsidRPr="00531C28">
        <w:rPr>
          <w:rFonts w:ascii="Garamond" w:hAnsi="Garamond"/>
          <w:i/>
          <w:sz w:val="24"/>
          <w:szCs w:val="24"/>
        </w:rPr>
        <w:t xml:space="preserve">. </w:t>
      </w:r>
      <w:r w:rsidRPr="00531C28">
        <w:rPr>
          <w:rFonts w:ascii="Garamond" w:hAnsi="Garamond"/>
          <w:sz w:val="24"/>
          <w:szCs w:val="24"/>
        </w:rPr>
        <w:t xml:space="preserve">Anti-Counterfeiting and Product Protection Program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w:t>
      </w:r>
      <w:r w:rsidRPr="00531C28">
        <w:rPr>
          <w:rFonts w:ascii="Garamond" w:hAnsi="Garamond"/>
          <w:sz w:val="24"/>
          <w:szCs w:val="24"/>
        </w:rPr>
        <w:t xml:space="preserve"> </w:t>
      </w:r>
    </w:p>
    <w:p w14:paraId="3E0E9011" w14:textId="77777777" w:rsidR="007D7E05" w:rsidRPr="00531C28" w:rsidRDefault="007D7E05" w:rsidP="00B63B97">
      <w:pPr>
        <w:rPr>
          <w:rFonts w:ascii="Garamond" w:hAnsi="Garamond"/>
          <w:sz w:val="24"/>
          <w:szCs w:val="24"/>
        </w:rPr>
      </w:pPr>
    </w:p>
    <w:p w14:paraId="4FB9B6B0" w14:textId="77777777" w:rsidR="00B40CC2" w:rsidRPr="00531C28" w:rsidRDefault="00317A29" w:rsidP="00B63B97">
      <w:pPr>
        <w:rPr>
          <w:rFonts w:ascii="Garamond" w:hAnsi="Garamond"/>
          <w:sz w:val="24"/>
          <w:szCs w:val="24"/>
        </w:rPr>
      </w:pPr>
      <w:r w:rsidRPr="00531C28">
        <w:rPr>
          <w:rFonts w:ascii="Garamond" w:hAnsi="Garamond"/>
          <w:sz w:val="24"/>
          <w:szCs w:val="24"/>
        </w:rPr>
        <w:t>Heinonen, Justin</w:t>
      </w:r>
      <w:r w:rsidR="00B40CC2" w:rsidRPr="00531C28">
        <w:rPr>
          <w:rFonts w:ascii="Garamond" w:hAnsi="Garamond"/>
          <w:sz w:val="24"/>
          <w:szCs w:val="24"/>
        </w:rPr>
        <w:t>, &amp; Wilson, Jeremy M. (2011). “</w:t>
      </w:r>
      <w:r w:rsidR="00B40CC2" w:rsidRPr="00531C28">
        <w:rPr>
          <w:rFonts w:ascii="Garamond" w:hAnsi="Garamond" w:cs="Arial"/>
          <w:sz w:val="24"/>
          <w:szCs w:val="24"/>
        </w:rPr>
        <w:t>Pharmaceutical Counterfeiting in the US: Differentiating Dimensions of the Risk</w:t>
      </w:r>
      <w:r w:rsidR="00B40CC2" w:rsidRPr="00531C28">
        <w:rPr>
          <w:rFonts w:ascii="Garamond" w:hAnsi="Garamond"/>
          <w:sz w:val="24"/>
          <w:szCs w:val="24"/>
        </w:rPr>
        <w:t>.</w:t>
      </w:r>
      <w:r w:rsidR="00B40CC2" w:rsidRPr="00531C28">
        <w:rPr>
          <w:rFonts w:ascii="Garamond" w:hAnsi="Garamond"/>
          <w:i/>
          <w:sz w:val="24"/>
          <w:szCs w:val="24"/>
        </w:rPr>
        <w:t xml:space="preserve">” </w:t>
      </w:r>
      <w:proofErr w:type="spellStart"/>
      <w:r w:rsidR="00B40CC2" w:rsidRPr="00531C28">
        <w:rPr>
          <w:rFonts w:ascii="Garamond" w:hAnsi="Garamond"/>
          <w:i/>
          <w:sz w:val="24"/>
          <w:szCs w:val="24"/>
        </w:rPr>
        <w:t>globalEDGE</w:t>
      </w:r>
      <w:proofErr w:type="spellEnd"/>
      <w:r w:rsidR="00B40CC2" w:rsidRPr="00531C28">
        <w:rPr>
          <w:rFonts w:ascii="Garamond" w:hAnsi="Garamond"/>
          <w:i/>
          <w:sz w:val="24"/>
          <w:szCs w:val="24"/>
        </w:rPr>
        <w:t xml:space="preserve"> Business Review,</w:t>
      </w:r>
      <w:r w:rsidR="00B40CC2" w:rsidRPr="00531C28">
        <w:rPr>
          <w:rFonts w:ascii="Garamond" w:hAnsi="Garamond"/>
          <w:sz w:val="24"/>
          <w:szCs w:val="24"/>
        </w:rPr>
        <w:t xml:space="preserve"> Vol. 5 (1): 1-3.</w:t>
      </w:r>
    </w:p>
    <w:p w14:paraId="22A267F7" w14:textId="77777777" w:rsidR="00B40CC2" w:rsidRPr="00531C28" w:rsidRDefault="00B40CC2" w:rsidP="00B63B97">
      <w:pPr>
        <w:rPr>
          <w:rFonts w:ascii="Garamond" w:hAnsi="Garamond"/>
          <w:i/>
          <w:sz w:val="24"/>
          <w:szCs w:val="24"/>
        </w:rPr>
      </w:pPr>
    </w:p>
    <w:p w14:paraId="4B7B2308" w14:textId="77777777" w:rsidR="007D7E05" w:rsidRPr="00531C28" w:rsidRDefault="007D7E05" w:rsidP="00B63B97">
      <w:pPr>
        <w:rPr>
          <w:rFonts w:ascii="Garamond" w:hAnsi="Garamond"/>
          <w:sz w:val="24"/>
          <w:szCs w:val="24"/>
        </w:rPr>
      </w:pPr>
      <w:r w:rsidRPr="00531C28">
        <w:rPr>
          <w:rFonts w:ascii="Garamond" w:hAnsi="Garamond"/>
          <w:sz w:val="24"/>
          <w:szCs w:val="24"/>
        </w:rPr>
        <w:t xml:space="preserve">Heinonen, Justin, &amp; Wilson, Jeremy M. (2010). </w:t>
      </w:r>
      <w:r w:rsidRPr="00531C28">
        <w:rPr>
          <w:rFonts w:ascii="Garamond" w:hAnsi="Garamond" w:cs="Arial"/>
          <w:i/>
          <w:sz w:val="24"/>
          <w:szCs w:val="24"/>
        </w:rPr>
        <w:t>Pharmaceutical Counterfeiting in the US: Differentiating Dimensions of the Risk</w:t>
      </w:r>
      <w:r w:rsidR="0029336B" w:rsidRPr="00531C28">
        <w:rPr>
          <w:rFonts w:ascii="Garamond" w:hAnsi="Garamond"/>
          <w:i/>
          <w:sz w:val="24"/>
          <w:szCs w:val="24"/>
        </w:rPr>
        <w:t>.</w:t>
      </w:r>
      <w:r w:rsidRPr="00531C28">
        <w:rPr>
          <w:rFonts w:ascii="Garamond" w:hAnsi="Garamond"/>
          <w:sz w:val="24"/>
          <w:szCs w:val="24"/>
        </w:rPr>
        <w:t xml:space="preserve"> Anti-Counterfeiting and Product Protection Program Backgrounder Series. </w:t>
      </w:r>
      <w:r w:rsidR="00C218A0" w:rsidRPr="00531C28">
        <w:rPr>
          <w:rFonts w:ascii="Garamond" w:hAnsi="Garamond"/>
          <w:sz w:val="24"/>
          <w:szCs w:val="24"/>
        </w:rPr>
        <w:t xml:space="preserve">East </w:t>
      </w:r>
      <w:r w:rsidRPr="00531C28">
        <w:rPr>
          <w:rFonts w:ascii="Garamond" w:hAnsi="Garamond"/>
          <w:sz w:val="24"/>
          <w:szCs w:val="24"/>
        </w:rPr>
        <w:t>Lansing, MI: Michigan State University</w:t>
      </w:r>
      <w:r w:rsidRPr="00531C28">
        <w:rPr>
          <w:rFonts w:ascii="Garamond" w:hAnsi="Garamond"/>
          <w:i/>
          <w:sz w:val="24"/>
          <w:szCs w:val="24"/>
        </w:rPr>
        <w:t>.</w:t>
      </w:r>
    </w:p>
    <w:p w14:paraId="4DFBBB81" w14:textId="77777777" w:rsidR="005D1293" w:rsidRPr="00531C28" w:rsidRDefault="005D1293" w:rsidP="00B63B97">
      <w:pPr>
        <w:rPr>
          <w:rFonts w:ascii="Garamond" w:hAnsi="Garamond"/>
          <w:sz w:val="24"/>
          <w:szCs w:val="24"/>
        </w:rPr>
      </w:pPr>
    </w:p>
    <w:p w14:paraId="4D551649" w14:textId="77777777" w:rsidR="00AA1B08" w:rsidRPr="00531C28" w:rsidRDefault="00AA1B08" w:rsidP="00B63B97">
      <w:pPr>
        <w:rPr>
          <w:rFonts w:ascii="Garamond" w:hAnsi="Garamond"/>
          <w:iCs/>
          <w:sz w:val="24"/>
          <w:szCs w:val="24"/>
        </w:rPr>
      </w:pPr>
      <w:r w:rsidRPr="00531C28">
        <w:rPr>
          <w:rFonts w:ascii="Garamond" w:hAnsi="Garamond"/>
          <w:sz w:val="24"/>
          <w:szCs w:val="24"/>
        </w:rPr>
        <w:t>Wilson, Jeremy M., Dalton, Erin, Scheer</w:t>
      </w:r>
      <w:r w:rsidR="00317A29" w:rsidRPr="00531C28">
        <w:rPr>
          <w:rFonts w:ascii="Garamond" w:hAnsi="Garamond"/>
          <w:sz w:val="24"/>
          <w:szCs w:val="24"/>
        </w:rPr>
        <w:t>**</w:t>
      </w:r>
      <w:r w:rsidRPr="00531C28">
        <w:rPr>
          <w:rFonts w:ascii="Garamond" w:hAnsi="Garamond"/>
          <w:sz w:val="24"/>
          <w:szCs w:val="24"/>
        </w:rPr>
        <w:t xml:space="preserve">, Charles, and Grammich, Clifford. </w:t>
      </w:r>
      <w:r w:rsidR="00CC5927" w:rsidRPr="00531C28">
        <w:rPr>
          <w:rFonts w:ascii="Garamond" w:hAnsi="Garamond"/>
          <w:sz w:val="24"/>
          <w:szCs w:val="24"/>
        </w:rPr>
        <w:t xml:space="preserve">(2010). </w:t>
      </w:r>
      <w:r w:rsidR="00F82C1F" w:rsidRPr="00531C28">
        <w:rPr>
          <w:rFonts w:ascii="Garamond" w:hAnsi="Garamond"/>
          <w:i/>
          <w:iCs/>
          <w:sz w:val="24"/>
          <w:szCs w:val="24"/>
        </w:rPr>
        <w:t xml:space="preserve">Improving </w:t>
      </w:r>
      <w:r w:rsidRPr="00531C28">
        <w:rPr>
          <w:rFonts w:ascii="Garamond" w:hAnsi="Garamond"/>
          <w:i/>
          <w:sz w:val="24"/>
          <w:szCs w:val="24"/>
        </w:rPr>
        <w:t>Police Recruitment and Retention.</w:t>
      </w:r>
      <w:r w:rsidRPr="00531C28">
        <w:rPr>
          <w:rFonts w:ascii="Garamond" w:hAnsi="Garamond"/>
          <w:sz w:val="24"/>
          <w:szCs w:val="24"/>
        </w:rPr>
        <w:t xml:space="preserve"> Santa Monica, CA: RAND, </w:t>
      </w:r>
      <w:r w:rsidR="00CC5927" w:rsidRPr="00531C28">
        <w:rPr>
          <w:rFonts w:ascii="Garamond" w:hAnsi="Garamond"/>
          <w:sz w:val="24"/>
          <w:szCs w:val="24"/>
        </w:rPr>
        <w:t xml:space="preserve">RB-9546-DOJ. </w:t>
      </w:r>
    </w:p>
    <w:p w14:paraId="5444C0DD" w14:textId="77777777" w:rsidR="00AA1B08" w:rsidRPr="00531C28" w:rsidRDefault="00AA1B08" w:rsidP="00B63B97">
      <w:pPr>
        <w:rPr>
          <w:rFonts w:ascii="Garamond" w:hAnsi="Garamond"/>
          <w:sz w:val="24"/>
          <w:szCs w:val="24"/>
        </w:rPr>
      </w:pPr>
    </w:p>
    <w:p w14:paraId="6CA7D006" w14:textId="77777777" w:rsidR="00AA1B08" w:rsidRPr="00531C28" w:rsidRDefault="00AA1B08" w:rsidP="00B63B97">
      <w:pPr>
        <w:rPr>
          <w:rFonts w:ascii="Garamond" w:hAnsi="Garamond"/>
          <w:sz w:val="24"/>
          <w:szCs w:val="24"/>
        </w:rPr>
      </w:pPr>
      <w:r w:rsidRPr="00531C28">
        <w:rPr>
          <w:rFonts w:ascii="Garamond" w:hAnsi="Garamond"/>
          <w:sz w:val="24"/>
          <w:szCs w:val="24"/>
        </w:rPr>
        <w:t xml:space="preserve">Wilson, Jeremy M., Chermak, Steven, and McGarrell, Edmund F. </w:t>
      </w:r>
      <w:r w:rsidR="00CC5927" w:rsidRPr="00531C28">
        <w:rPr>
          <w:rFonts w:ascii="Garamond" w:hAnsi="Garamond"/>
          <w:sz w:val="24"/>
          <w:szCs w:val="24"/>
        </w:rPr>
        <w:t xml:space="preserve">(2010). </w:t>
      </w:r>
      <w:r w:rsidRPr="00531C28">
        <w:rPr>
          <w:rFonts w:ascii="Garamond" w:hAnsi="Garamond"/>
          <w:i/>
          <w:sz w:val="24"/>
          <w:szCs w:val="24"/>
        </w:rPr>
        <w:t>Reducing Pittsburgh Neighborhood Violence.</w:t>
      </w:r>
      <w:r w:rsidRPr="00531C28">
        <w:rPr>
          <w:rFonts w:ascii="Garamond" w:hAnsi="Garamond"/>
          <w:sz w:val="24"/>
          <w:szCs w:val="24"/>
        </w:rPr>
        <w:t xml:space="preserve"> </w:t>
      </w:r>
      <w:r w:rsidRPr="00531C28">
        <w:rPr>
          <w:rFonts w:ascii="Garamond" w:hAnsi="Garamond"/>
          <w:bCs/>
          <w:sz w:val="24"/>
          <w:szCs w:val="24"/>
        </w:rPr>
        <w:t xml:space="preserve">Santa Monica, CA: RAND, RB-9532-NIJ. </w:t>
      </w:r>
    </w:p>
    <w:p w14:paraId="7CE46C0A" w14:textId="77777777" w:rsidR="00AA1B08" w:rsidRPr="00531C28" w:rsidRDefault="00AA1B08" w:rsidP="00B63B97">
      <w:pPr>
        <w:rPr>
          <w:rFonts w:ascii="Garamond" w:hAnsi="Garamond"/>
          <w:sz w:val="24"/>
          <w:szCs w:val="24"/>
        </w:rPr>
      </w:pPr>
    </w:p>
    <w:p w14:paraId="6211B132" w14:textId="77777777" w:rsidR="006B722C" w:rsidRPr="00531C28" w:rsidRDefault="006B722C" w:rsidP="00B63B97">
      <w:pPr>
        <w:rPr>
          <w:rFonts w:ascii="Garamond" w:hAnsi="Garamond"/>
          <w:sz w:val="24"/>
          <w:szCs w:val="24"/>
        </w:rPr>
      </w:pPr>
      <w:r w:rsidRPr="00531C28">
        <w:rPr>
          <w:rFonts w:ascii="Garamond" w:hAnsi="Garamond"/>
          <w:sz w:val="24"/>
          <w:szCs w:val="24"/>
        </w:rPr>
        <w:t xml:space="preserve">Wilson, Jeremy M. </w:t>
      </w:r>
      <w:r w:rsidR="00260043" w:rsidRPr="00531C28">
        <w:rPr>
          <w:rFonts w:ascii="Garamond" w:hAnsi="Garamond"/>
          <w:sz w:val="24"/>
          <w:szCs w:val="24"/>
        </w:rPr>
        <w:t xml:space="preserve">(2009). </w:t>
      </w:r>
      <w:r w:rsidRPr="00531C28">
        <w:rPr>
          <w:rFonts w:ascii="Garamond" w:hAnsi="Garamond"/>
          <w:i/>
          <w:sz w:val="24"/>
          <w:szCs w:val="24"/>
        </w:rPr>
        <w:t>Community Policing and Crime Prevention in Oakland, CA.</w:t>
      </w:r>
      <w:r w:rsidRPr="00531C28">
        <w:rPr>
          <w:rFonts w:ascii="Garamond" w:hAnsi="Garamond"/>
          <w:sz w:val="24"/>
          <w:szCs w:val="24"/>
        </w:rPr>
        <w:t xml:space="preserve"> </w:t>
      </w:r>
      <w:r w:rsidR="00260043" w:rsidRPr="00531C28">
        <w:rPr>
          <w:rFonts w:ascii="Garamond" w:hAnsi="Garamond"/>
          <w:sz w:val="24"/>
          <w:szCs w:val="24"/>
        </w:rPr>
        <w:t xml:space="preserve">Australian Research Council Centre of Excellence in Policing and Security. Brisbane, Queensland, Australia: Griffith University, Research Preview No. 13. </w:t>
      </w:r>
    </w:p>
    <w:p w14:paraId="5BC7A4DA" w14:textId="77777777" w:rsidR="005A659F" w:rsidRPr="00531C28" w:rsidRDefault="005A659F" w:rsidP="00B63B97">
      <w:pPr>
        <w:rPr>
          <w:rFonts w:ascii="Garamond" w:hAnsi="Garamond"/>
          <w:iCs/>
          <w:sz w:val="24"/>
          <w:szCs w:val="24"/>
        </w:rPr>
      </w:pPr>
    </w:p>
    <w:p w14:paraId="150C294C" w14:textId="77777777" w:rsidR="00974748" w:rsidRPr="00531C28" w:rsidRDefault="00974748" w:rsidP="00B63B97">
      <w:pPr>
        <w:rPr>
          <w:rFonts w:ascii="Garamond" w:hAnsi="Garamond"/>
          <w:bCs/>
          <w:sz w:val="24"/>
          <w:szCs w:val="24"/>
        </w:rPr>
      </w:pPr>
      <w:r w:rsidRPr="00531C28">
        <w:rPr>
          <w:rFonts w:ascii="Garamond" w:hAnsi="Garamond"/>
          <w:iCs/>
          <w:sz w:val="24"/>
          <w:szCs w:val="24"/>
        </w:rPr>
        <w:t xml:space="preserve">Wilson, Jeremy M., Jackson, Brian, Eisman, Mel, Steinberg, Paul, &amp; Riley, K. Jack (2007). </w:t>
      </w:r>
      <w:r w:rsidRPr="00531C28">
        <w:rPr>
          <w:rFonts w:ascii="Garamond" w:hAnsi="Garamond"/>
          <w:bCs/>
          <w:i/>
          <w:sz w:val="24"/>
          <w:szCs w:val="24"/>
        </w:rPr>
        <w:t>A Framework for Planning Cost-Effective Rail Security Against a Terrorist Attack.</w:t>
      </w:r>
      <w:r w:rsidRPr="00531C28">
        <w:rPr>
          <w:rFonts w:ascii="Garamond" w:hAnsi="Garamond"/>
          <w:bCs/>
          <w:sz w:val="24"/>
          <w:szCs w:val="24"/>
        </w:rPr>
        <w:t xml:space="preserve"> Santa Monica, CA: RAND, RB-9309-NIJ. </w:t>
      </w:r>
    </w:p>
    <w:p w14:paraId="0E9903E2" w14:textId="77777777" w:rsidR="00905193" w:rsidRPr="00531C28" w:rsidRDefault="00905193" w:rsidP="00B63B97">
      <w:pPr>
        <w:rPr>
          <w:rFonts w:ascii="Garamond" w:hAnsi="Garamond"/>
          <w:sz w:val="24"/>
          <w:szCs w:val="24"/>
        </w:rPr>
      </w:pPr>
    </w:p>
    <w:p w14:paraId="1F369C37" w14:textId="77777777" w:rsidR="00974748" w:rsidRPr="00531C28" w:rsidRDefault="00974748" w:rsidP="00B63B97">
      <w:pPr>
        <w:rPr>
          <w:rFonts w:ascii="Garamond" w:hAnsi="Garamond"/>
          <w:bCs/>
          <w:sz w:val="24"/>
          <w:szCs w:val="24"/>
        </w:rPr>
      </w:pPr>
      <w:proofErr w:type="spellStart"/>
      <w:r w:rsidRPr="00531C28">
        <w:rPr>
          <w:rFonts w:ascii="Garamond" w:hAnsi="Garamond"/>
          <w:bCs/>
          <w:sz w:val="24"/>
          <w:szCs w:val="24"/>
        </w:rPr>
        <w:t>Rostker</w:t>
      </w:r>
      <w:proofErr w:type="spellEnd"/>
      <w:r w:rsidRPr="00531C28">
        <w:rPr>
          <w:rFonts w:ascii="Garamond" w:hAnsi="Garamond"/>
          <w:bCs/>
          <w:sz w:val="24"/>
          <w:szCs w:val="24"/>
        </w:rPr>
        <w:t xml:space="preserve">, Bernard, Hix, William M., and Wilson, Jeremy M. (2007). </w:t>
      </w:r>
      <w:r w:rsidRPr="00531C28">
        <w:rPr>
          <w:rFonts w:ascii="Garamond" w:hAnsi="Garamond"/>
          <w:bCs/>
          <w:i/>
          <w:sz w:val="24"/>
          <w:szCs w:val="24"/>
        </w:rPr>
        <w:t>Improving Recruitment and Retention in the New Orleans Police Department.</w:t>
      </w:r>
      <w:r w:rsidRPr="00531C28">
        <w:rPr>
          <w:rFonts w:ascii="Garamond" w:hAnsi="Garamond"/>
          <w:bCs/>
          <w:sz w:val="24"/>
          <w:szCs w:val="24"/>
        </w:rPr>
        <w:t xml:space="preserve"> Santa Monica, CA: RAND, RB-9243-1-RC.</w:t>
      </w:r>
    </w:p>
    <w:p w14:paraId="0D13BCC8" w14:textId="77777777" w:rsidR="00974748" w:rsidRPr="00531C28" w:rsidRDefault="00974748" w:rsidP="00B63B97">
      <w:pPr>
        <w:rPr>
          <w:rFonts w:ascii="Garamond" w:hAnsi="Garamond"/>
          <w:sz w:val="24"/>
          <w:szCs w:val="24"/>
        </w:rPr>
      </w:pPr>
    </w:p>
    <w:p w14:paraId="493DED1E" w14:textId="77777777" w:rsidR="004A5E2A" w:rsidRPr="00531C28" w:rsidRDefault="004A5E2A" w:rsidP="00B63B97">
      <w:pPr>
        <w:rPr>
          <w:rFonts w:ascii="Garamond" w:hAnsi="Garamond"/>
          <w:i/>
          <w:sz w:val="24"/>
          <w:szCs w:val="24"/>
        </w:rPr>
      </w:pPr>
      <w:r w:rsidRPr="00531C28">
        <w:rPr>
          <w:rFonts w:ascii="Garamond" w:hAnsi="Garamond"/>
          <w:sz w:val="24"/>
          <w:szCs w:val="24"/>
        </w:rPr>
        <w:t xml:space="preserve">Wilson, Jeremy M. (2006). “Police Personnel Crisis Needs Federal Leadership.” </w:t>
      </w:r>
      <w:r w:rsidR="00520F83" w:rsidRPr="00531C28">
        <w:rPr>
          <w:rFonts w:ascii="Garamond" w:hAnsi="Garamond"/>
          <w:i/>
          <w:sz w:val="24"/>
          <w:szCs w:val="24"/>
        </w:rPr>
        <w:t>Washington Post (May 23)</w:t>
      </w:r>
      <w:r w:rsidRPr="00531C28">
        <w:rPr>
          <w:rFonts w:ascii="Garamond" w:hAnsi="Garamond"/>
          <w:i/>
          <w:sz w:val="24"/>
          <w:szCs w:val="24"/>
        </w:rPr>
        <w:t>.</w:t>
      </w:r>
      <w:r w:rsidR="004913F6" w:rsidRPr="00531C28">
        <w:rPr>
          <w:rFonts w:ascii="Garamond" w:hAnsi="Garamond"/>
          <w:i/>
          <w:sz w:val="24"/>
          <w:szCs w:val="24"/>
        </w:rPr>
        <w:t xml:space="preserve"> </w:t>
      </w:r>
    </w:p>
    <w:p w14:paraId="67BE7508" w14:textId="77777777" w:rsidR="004A5E2A" w:rsidRPr="00531C28" w:rsidRDefault="004A5E2A" w:rsidP="00B63B97">
      <w:pPr>
        <w:rPr>
          <w:rFonts w:ascii="Garamond" w:hAnsi="Garamond"/>
          <w:sz w:val="24"/>
          <w:szCs w:val="24"/>
        </w:rPr>
      </w:pPr>
    </w:p>
    <w:p w14:paraId="109CABA5" w14:textId="77777777" w:rsidR="007D7E05" w:rsidRPr="00531C28" w:rsidRDefault="007D7E05" w:rsidP="00B63B97">
      <w:pPr>
        <w:rPr>
          <w:rFonts w:ascii="Garamond" w:hAnsi="Garamond"/>
          <w:sz w:val="24"/>
          <w:szCs w:val="24"/>
        </w:rPr>
      </w:pPr>
      <w:r w:rsidRPr="00531C28">
        <w:rPr>
          <w:rFonts w:ascii="Garamond" w:hAnsi="Garamond"/>
          <w:sz w:val="24"/>
          <w:szCs w:val="24"/>
        </w:rPr>
        <w:lastRenderedPageBreak/>
        <w:t xml:space="preserve">Riley, K. Jack, Wilson, Jeremy M., </w:t>
      </w:r>
      <w:proofErr w:type="spellStart"/>
      <w:r w:rsidRPr="00531C28">
        <w:rPr>
          <w:rFonts w:ascii="Garamond" w:hAnsi="Garamond"/>
          <w:sz w:val="24"/>
          <w:szCs w:val="24"/>
        </w:rPr>
        <w:t>Treverton</w:t>
      </w:r>
      <w:proofErr w:type="spellEnd"/>
      <w:r w:rsidRPr="00531C28">
        <w:rPr>
          <w:rFonts w:ascii="Garamond" w:hAnsi="Garamond"/>
          <w:sz w:val="24"/>
          <w:szCs w:val="24"/>
        </w:rPr>
        <w:t xml:space="preserve">, Gregory F., &amp; Raymond, Barbara (2006). “Think Locally, Act Nationally: Police Efforts in Fighting Terrorism Need Greater Federal Leadership.” </w:t>
      </w:r>
      <w:r w:rsidRPr="00531C28">
        <w:rPr>
          <w:rFonts w:ascii="Garamond" w:hAnsi="Garamond"/>
          <w:i/>
          <w:sz w:val="24"/>
          <w:szCs w:val="24"/>
        </w:rPr>
        <w:t>RAND Review,</w:t>
      </w:r>
      <w:r w:rsidRPr="00531C28">
        <w:rPr>
          <w:rFonts w:ascii="Garamond" w:hAnsi="Garamond"/>
          <w:sz w:val="24"/>
          <w:szCs w:val="24"/>
        </w:rPr>
        <w:t xml:space="preserve"> Vol. 30 (1): 24-29</w:t>
      </w:r>
      <w:r w:rsidRPr="00531C28">
        <w:rPr>
          <w:rFonts w:ascii="Garamond" w:hAnsi="Garamond"/>
          <w:i/>
          <w:sz w:val="24"/>
          <w:szCs w:val="24"/>
        </w:rPr>
        <w:t>.</w:t>
      </w:r>
      <w:r w:rsidRPr="00531C28">
        <w:rPr>
          <w:rFonts w:ascii="Garamond" w:hAnsi="Garamond"/>
          <w:iCs/>
          <w:sz w:val="24"/>
          <w:szCs w:val="24"/>
        </w:rPr>
        <w:t xml:space="preserve"> </w:t>
      </w:r>
    </w:p>
    <w:p w14:paraId="65719675" w14:textId="77777777" w:rsidR="007D7E05" w:rsidRPr="00531C28" w:rsidRDefault="007D7E05" w:rsidP="00B63B97">
      <w:pPr>
        <w:rPr>
          <w:rFonts w:ascii="Garamond" w:hAnsi="Garamond"/>
          <w:sz w:val="24"/>
          <w:szCs w:val="24"/>
        </w:rPr>
      </w:pPr>
    </w:p>
    <w:p w14:paraId="51A5E536" w14:textId="77777777" w:rsidR="00974748" w:rsidRPr="00531C28" w:rsidRDefault="00974748" w:rsidP="00B63B97">
      <w:pPr>
        <w:rPr>
          <w:rFonts w:ascii="Garamond" w:hAnsi="Garamond"/>
          <w:bCs/>
          <w:sz w:val="24"/>
          <w:szCs w:val="24"/>
        </w:rPr>
      </w:pPr>
      <w:bookmarkStart w:id="18" w:name="OLE_LINK1"/>
      <w:r w:rsidRPr="00531C28">
        <w:rPr>
          <w:rFonts w:ascii="Garamond" w:hAnsi="Garamond"/>
          <w:bCs/>
          <w:sz w:val="24"/>
          <w:szCs w:val="24"/>
        </w:rPr>
        <w:t xml:space="preserve">Jones, Seth G., Wilson, Jeremy M., Rathmell, Andrew, and Riley, K. Jack (2005). </w:t>
      </w:r>
      <w:r w:rsidRPr="00531C28">
        <w:rPr>
          <w:rFonts w:ascii="Garamond" w:hAnsi="Garamond"/>
          <w:bCs/>
          <w:i/>
          <w:iCs/>
          <w:sz w:val="24"/>
          <w:szCs w:val="24"/>
        </w:rPr>
        <w:t>What Have We Learned About Establishing Internal Security in Nation-Building?</w:t>
      </w:r>
      <w:r w:rsidRPr="00531C28">
        <w:rPr>
          <w:rFonts w:ascii="Garamond" w:hAnsi="Garamond"/>
          <w:bCs/>
          <w:sz w:val="24"/>
          <w:szCs w:val="24"/>
        </w:rPr>
        <w:t xml:space="preserve"> Santa Monica, CA: RAND, RB-9135-RC. </w:t>
      </w:r>
    </w:p>
    <w:bookmarkEnd w:id="18"/>
    <w:p w14:paraId="6457393C" w14:textId="77777777" w:rsidR="00B57151" w:rsidRPr="00531C28" w:rsidRDefault="00B57151" w:rsidP="00B63B97">
      <w:pPr>
        <w:rPr>
          <w:rFonts w:ascii="Garamond" w:hAnsi="Garamond"/>
          <w:sz w:val="24"/>
          <w:szCs w:val="24"/>
        </w:rPr>
      </w:pPr>
    </w:p>
    <w:p w14:paraId="013B8CDD" w14:textId="774C6FD2" w:rsidR="0076073C" w:rsidRPr="0083057F" w:rsidRDefault="00AB50B1" w:rsidP="0083057F">
      <w:pPr>
        <w:pStyle w:val="Heading1"/>
        <w:jc w:val="left"/>
        <w:rPr>
          <w:rFonts w:ascii="Garamond" w:hAnsi="Garamond"/>
          <w:sz w:val="24"/>
          <w:szCs w:val="24"/>
        </w:rPr>
      </w:pPr>
      <w:r w:rsidRPr="0083057F">
        <w:rPr>
          <w:rFonts w:ascii="Garamond" w:hAnsi="Garamond"/>
          <w:sz w:val="24"/>
          <w:szCs w:val="24"/>
        </w:rPr>
        <w:t>GRANTS/CONTRACTS</w:t>
      </w:r>
      <w:r w:rsidR="00584B5B" w:rsidRPr="0083057F">
        <w:rPr>
          <w:rFonts w:ascii="Garamond" w:hAnsi="Garamond"/>
          <w:sz w:val="24"/>
          <w:szCs w:val="24"/>
        </w:rPr>
        <w:t>/AWARDS</w:t>
      </w:r>
      <w:r w:rsidR="00162805" w:rsidRPr="0083057F">
        <w:rPr>
          <w:rFonts w:ascii="Garamond" w:hAnsi="Garamond"/>
          <w:sz w:val="24"/>
          <w:szCs w:val="24"/>
        </w:rPr>
        <w:t>/SPONSORSHIPS</w:t>
      </w:r>
      <w:r w:rsidR="00785903" w:rsidRPr="0083057F">
        <w:rPr>
          <w:rFonts w:ascii="Garamond" w:hAnsi="Garamond"/>
          <w:sz w:val="24"/>
          <w:szCs w:val="24"/>
        </w:rPr>
        <w:t xml:space="preserve"> [1</w:t>
      </w:r>
      <w:r w:rsidR="007A524F" w:rsidRPr="0083057F">
        <w:rPr>
          <w:rFonts w:ascii="Garamond" w:hAnsi="Garamond"/>
          <w:sz w:val="24"/>
          <w:szCs w:val="24"/>
        </w:rPr>
        <w:t>6</w:t>
      </w:r>
      <w:r w:rsidR="005B561C">
        <w:rPr>
          <w:rFonts w:ascii="Garamond" w:hAnsi="Garamond"/>
          <w:sz w:val="24"/>
          <w:szCs w:val="24"/>
        </w:rPr>
        <w:t>3</w:t>
      </w:r>
      <w:r w:rsidR="00785903" w:rsidRPr="0083057F">
        <w:rPr>
          <w:rFonts w:ascii="Garamond" w:hAnsi="Garamond"/>
          <w:sz w:val="24"/>
          <w:szCs w:val="24"/>
        </w:rPr>
        <w:t>]</w:t>
      </w:r>
    </w:p>
    <w:p w14:paraId="6497BA7F" w14:textId="77777777" w:rsidR="00A97AFE" w:rsidRPr="00531C28" w:rsidRDefault="00A97AFE" w:rsidP="00B63B97">
      <w:pPr>
        <w:rPr>
          <w:rFonts w:ascii="Garamond" w:hAnsi="Garamond"/>
          <w:i/>
          <w:sz w:val="24"/>
          <w:szCs w:val="24"/>
        </w:rPr>
      </w:pPr>
      <w:r w:rsidRPr="00531C28">
        <w:rPr>
          <w:rFonts w:ascii="Garamond" w:hAnsi="Garamond"/>
          <w:i/>
          <w:sz w:val="24"/>
          <w:szCs w:val="24"/>
        </w:rPr>
        <w:t xml:space="preserve">(excludes </w:t>
      </w:r>
      <w:r w:rsidR="00A92F68" w:rsidRPr="00531C28">
        <w:rPr>
          <w:rFonts w:ascii="Garamond" w:hAnsi="Garamond"/>
          <w:i/>
          <w:sz w:val="24"/>
          <w:szCs w:val="24"/>
        </w:rPr>
        <w:t xml:space="preserve">consultancies and </w:t>
      </w:r>
      <w:r w:rsidRPr="00531C28">
        <w:rPr>
          <w:rFonts w:ascii="Garamond" w:hAnsi="Garamond"/>
          <w:i/>
          <w:sz w:val="24"/>
          <w:szCs w:val="24"/>
        </w:rPr>
        <w:t>gifts cultivated from individual donors)</w:t>
      </w:r>
    </w:p>
    <w:p w14:paraId="2BDA8D87" w14:textId="77777777" w:rsidR="007745B8" w:rsidRPr="00531C28" w:rsidRDefault="007745B8" w:rsidP="00B63B97">
      <w:pPr>
        <w:rPr>
          <w:rFonts w:ascii="Garamond" w:hAnsi="Garamond"/>
          <w:sz w:val="24"/>
          <w:szCs w:val="24"/>
        </w:rPr>
      </w:pPr>
    </w:p>
    <w:p w14:paraId="7A744EDA" w14:textId="7C1C28F7" w:rsidR="00A24899" w:rsidRDefault="00A24899" w:rsidP="0083057F">
      <w:pPr>
        <w:pStyle w:val="Heading2"/>
        <w:rPr>
          <w:rFonts w:ascii="Garamond" w:hAnsi="Garamond"/>
          <w:b/>
          <w:bCs/>
        </w:rPr>
      </w:pPr>
      <w:bookmarkStart w:id="19" w:name="_Hlk500504310"/>
      <w:r w:rsidRPr="0083057F">
        <w:rPr>
          <w:rFonts w:ascii="Garamond" w:hAnsi="Garamond"/>
          <w:b/>
          <w:bCs/>
        </w:rPr>
        <w:t>Government Support</w:t>
      </w:r>
      <w:r w:rsidR="001F7F58" w:rsidRPr="0083057F">
        <w:rPr>
          <w:rFonts w:ascii="Garamond" w:hAnsi="Garamond"/>
          <w:b/>
          <w:bCs/>
        </w:rPr>
        <w:t xml:space="preserve"> [2</w:t>
      </w:r>
      <w:r w:rsidR="005B561C">
        <w:rPr>
          <w:rFonts w:ascii="Garamond" w:hAnsi="Garamond"/>
          <w:b/>
          <w:bCs/>
        </w:rPr>
        <w:t>6</w:t>
      </w:r>
      <w:r w:rsidR="001F7F58" w:rsidRPr="0083057F">
        <w:rPr>
          <w:rFonts w:ascii="Garamond" w:hAnsi="Garamond"/>
          <w:b/>
          <w:bCs/>
        </w:rPr>
        <w:t>]</w:t>
      </w:r>
    </w:p>
    <w:p w14:paraId="65670C0A" w14:textId="77777777" w:rsidR="0083057F" w:rsidRPr="0083057F" w:rsidRDefault="0083057F" w:rsidP="0083057F"/>
    <w:p w14:paraId="0A3203D2" w14:textId="145C577F" w:rsidR="00E0464B" w:rsidRDefault="00E0464B" w:rsidP="00B63B97">
      <w:pPr>
        <w:rPr>
          <w:rFonts w:ascii="Garamond" w:hAnsi="Garamond"/>
          <w:sz w:val="24"/>
          <w:szCs w:val="24"/>
        </w:rPr>
      </w:pPr>
      <w:r>
        <w:rPr>
          <w:rFonts w:ascii="Garamond" w:hAnsi="Garamond"/>
          <w:sz w:val="24"/>
          <w:szCs w:val="24"/>
        </w:rPr>
        <w:t xml:space="preserve">Wilson, Jeremy M. (2022). </w:t>
      </w:r>
      <w:r w:rsidRPr="00531C28">
        <w:rPr>
          <w:rFonts w:ascii="Garamond" w:hAnsi="Garamond"/>
          <w:sz w:val="24"/>
          <w:szCs w:val="24"/>
        </w:rPr>
        <w:t>U.S. Department of Justice, National Institute of Justice.</w:t>
      </w:r>
      <w:r w:rsidR="004F180F">
        <w:rPr>
          <w:rFonts w:ascii="Garamond" w:hAnsi="Garamond"/>
          <w:sz w:val="24"/>
          <w:szCs w:val="24"/>
        </w:rPr>
        <w:t xml:space="preserve"> </w:t>
      </w:r>
      <w:r w:rsidR="004F180F" w:rsidRPr="004F180F">
        <w:rPr>
          <w:rFonts w:ascii="Garamond" w:hAnsi="Garamond"/>
          <w:i/>
          <w:iCs/>
          <w:sz w:val="24"/>
          <w:szCs w:val="24"/>
        </w:rPr>
        <w:t>The National Police Staffing Project</w:t>
      </w:r>
      <w:r w:rsidR="004F180F">
        <w:rPr>
          <w:rFonts w:ascii="Garamond" w:hAnsi="Garamond"/>
          <w:sz w:val="24"/>
          <w:szCs w:val="24"/>
        </w:rPr>
        <w:t>. Award: $</w:t>
      </w:r>
      <w:r w:rsidR="0014497F">
        <w:rPr>
          <w:rFonts w:ascii="Garamond" w:hAnsi="Garamond"/>
          <w:sz w:val="24"/>
          <w:szCs w:val="24"/>
        </w:rPr>
        <w:t>2,</w:t>
      </w:r>
      <w:r w:rsidR="0034193B">
        <w:rPr>
          <w:rFonts w:ascii="Garamond" w:hAnsi="Garamond"/>
          <w:sz w:val="24"/>
          <w:szCs w:val="24"/>
        </w:rPr>
        <w:t>617,552.</w:t>
      </w:r>
    </w:p>
    <w:p w14:paraId="35955DCE" w14:textId="3E3C8A4B" w:rsidR="00FE265D" w:rsidRDefault="00FE265D" w:rsidP="00B63B97">
      <w:pPr>
        <w:rPr>
          <w:rFonts w:ascii="Garamond" w:hAnsi="Garamond"/>
          <w:sz w:val="24"/>
          <w:szCs w:val="24"/>
        </w:rPr>
      </w:pPr>
    </w:p>
    <w:p w14:paraId="09C7A823" w14:textId="21F9C71C" w:rsidR="00FE265D" w:rsidRDefault="00FE265D" w:rsidP="00FE265D">
      <w:pPr>
        <w:rPr>
          <w:rFonts w:ascii="Garamond" w:hAnsi="Garamond"/>
          <w:sz w:val="24"/>
          <w:szCs w:val="24"/>
        </w:rPr>
      </w:pPr>
      <w:r>
        <w:rPr>
          <w:rFonts w:ascii="Garamond" w:hAnsi="Garamond"/>
          <w:sz w:val="24"/>
          <w:szCs w:val="24"/>
        </w:rPr>
        <w:t xml:space="preserve">Wilson, Jeremy M. (2022). </w:t>
      </w:r>
      <w:r w:rsidRPr="00531C28">
        <w:rPr>
          <w:rFonts w:ascii="Garamond" w:hAnsi="Garamond"/>
          <w:sz w:val="24"/>
          <w:szCs w:val="24"/>
        </w:rPr>
        <w:t xml:space="preserve">U.S. Department of Justice, Office of Community Oriented Policing Services. </w:t>
      </w:r>
      <w:r>
        <w:rPr>
          <w:rFonts w:ascii="Garamond" w:hAnsi="Garamond"/>
          <w:sz w:val="24"/>
          <w:szCs w:val="24"/>
        </w:rPr>
        <w:t xml:space="preserve"> </w:t>
      </w:r>
      <w:r w:rsidR="00530D7C" w:rsidRPr="008F1770">
        <w:rPr>
          <w:rFonts w:ascii="Garamond" w:hAnsi="Garamond"/>
          <w:i/>
          <w:iCs/>
          <w:sz w:val="24"/>
          <w:szCs w:val="24"/>
        </w:rPr>
        <w:t>Innovations in Police Recruitment and Selection.</w:t>
      </w:r>
      <w:r w:rsidR="00530D7C">
        <w:rPr>
          <w:rFonts w:ascii="Garamond" w:hAnsi="Garamond"/>
          <w:sz w:val="24"/>
          <w:szCs w:val="24"/>
        </w:rPr>
        <w:t xml:space="preserve"> </w:t>
      </w:r>
      <w:r>
        <w:rPr>
          <w:rFonts w:ascii="Garamond" w:hAnsi="Garamond"/>
          <w:sz w:val="24"/>
          <w:szCs w:val="24"/>
        </w:rPr>
        <w:t>Award: $</w:t>
      </w:r>
      <w:r w:rsidR="008F1770">
        <w:rPr>
          <w:rFonts w:ascii="Garamond" w:hAnsi="Garamond"/>
          <w:sz w:val="24"/>
          <w:szCs w:val="24"/>
        </w:rPr>
        <w:t>399,997</w:t>
      </w:r>
      <w:r>
        <w:rPr>
          <w:rFonts w:ascii="Garamond" w:hAnsi="Garamond"/>
          <w:sz w:val="24"/>
          <w:szCs w:val="24"/>
        </w:rPr>
        <w:t>.</w:t>
      </w:r>
    </w:p>
    <w:p w14:paraId="14989599" w14:textId="77777777" w:rsidR="004F180F" w:rsidRDefault="004F180F" w:rsidP="00B63B97">
      <w:pPr>
        <w:rPr>
          <w:rFonts w:ascii="Garamond" w:hAnsi="Garamond"/>
          <w:sz w:val="24"/>
          <w:szCs w:val="24"/>
        </w:rPr>
      </w:pPr>
    </w:p>
    <w:p w14:paraId="5B020717" w14:textId="72D255C9" w:rsidR="00B27C2D" w:rsidRPr="00531C28" w:rsidRDefault="00B27C2D" w:rsidP="00B63B97">
      <w:pPr>
        <w:rPr>
          <w:rFonts w:ascii="Garamond" w:hAnsi="Garamond"/>
          <w:sz w:val="24"/>
          <w:szCs w:val="24"/>
        </w:rPr>
      </w:pPr>
      <w:r w:rsidRPr="00531C28">
        <w:rPr>
          <w:rFonts w:ascii="Garamond" w:hAnsi="Garamond"/>
          <w:sz w:val="24"/>
          <w:szCs w:val="24"/>
        </w:rPr>
        <w:t xml:space="preserve">Wilson, Jeremy M., &amp; Weiss Alexander (2017). U.S. Department of the Interior, National Park Service. </w:t>
      </w:r>
      <w:r w:rsidRPr="00531C28">
        <w:rPr>
          <w:rFonts w:ascii="Garamond" w:hAnsi="Garamond"/>
          <w:i/>
          <w:sz w:val="24"/>
          <w:szCs w:val="24"/>
        </w:rPr>
        <w:t>Law Enforcement Staffing for the National Park Service.</w:t>
      </w:r>
      <w:r w:rsidRPr="00531C28">
        <w:rPr>
          <w:rFonts w:ascii="Garamond" w:hAnsi="Garamond"/>
          <w:sz w:val="24"/>
          <w:szCs w:val="24"/>
        </w:rPr>
        <w:t xml:space="preserve"> Award: $</w:t>
      </w:r>
      <w:r w:rsidR="00670071" w:rsidRPr="00531C28">
        <w:rPr>
          <w:rFonts w:ascii="Garamond" w:hAnsi="Garamond"/>
          <w:sz w:val="24"/>
          <w:szCs w:val="24"/>
        </w:rPr>
        <w:t>193,358</w:t>
      </w:r>
      <w:r w:rsidRPr="00531C28">
        <w:rPr>
          <w:rFonts w:ascii="Garamond" w:hAnsi="Garamond"/>
          <w:sz w:val="24"/>
          <w:szCs w:val="24"/>
        </w:rPr>
        <w:t>.</w:t>
      </w:r>
    </w:p>
    <w:p w14:paraId="77D6EDF8" w14:textId="77777777" w:rsidR="00B27C2D" w:rsidRPr="00531C28" w:rsidRDefault="00B27C2D" w:rsidP="00B63B97">
      <w:pPr>
        <w:rPr>
          <w:rFonts w:ascii="Garamond" w:hAnsi="Garamond"/>
          <w:sz w:val="24"/>
          <w:szCs w:val="24"/>
        </w:rPr>
      </w:pPr>
    </w:p>
    <w:p w14:paraId="0B744386" w14:textId="77777777" w:rsidR="000424DD" w:rsidRPr="00531C28" w:rsidRDefault="00C60C9A" w:rsidP="00B63B97">
      <w:pPr>
        <w:rPr>
          <w:rFonts w:ascii="Garamond" w:hAnsi="Garamond"/>
          <w:sz w:val="24"/>
          <w:szCs w:val="24"/>
        </w:rPr>
      </w:pPr>
      <w:r w:rsidRPr="00531C28">
        <w:rPr>
          <w:rFonts w:ascii="Garamond" w:hAnsi="Garamond"/>
          <w:sz w:val="24"/>
          <w:szCs w:val="24"/>
        </w:rPr>
        <w:t xml:space="preserve">Sullivan, Brandon, &amp; Wilson, Jeremy M. (2016). U.S. Department of Justice, National Institute of Justice. </w:t>
      </w:r>
      <w:r w:rsidRPr="00531C28">
        <w:rPr>
          <w:rFonts w:ascii="Garamond" w:hAnsi="Garamond"/>
          <w:i/>
          <w:sz w:val="24"/>
          <w:szCs w:val="24"/>
        </w:rPr>
        <w:t xml:space="preserve">A Systemic Analysis of Product Counterfeiting Schemes, Offenders, and Victims in the United States. </w:t>
      </w:r>
      <w:r w:rsidRPr="00531C28">
        <w:rPr>
          <w:rFonts w:ascii="Garamond" w:hAnsi="Garamond"/>
          <w:sz w:val="24"/>
          <w:szCs w:val="24"/>
        </w:rPr>
        <w:t>Award: $149,930.</w:t>
      </w:r>
    </w:p>
    <w:p w14:paraId="064F2C0C" w14:textId="77777777" w:rsidR="000424DD" w:rsidRPr="00531C28" w:rsidRDefault="000424DD" w:rsidP="00B63B97">
      <w:pPr>
        <w:rPr>
          <w:rFonts w:ascii="Garamond" w:hAnsi="Garamond"/>
          <w:sz w:val="24"/>
          <w:szCs w:val="24"/>
        </w:rPr>
      </w:pPr>
    </w:p>
    <w:p w14:paraId="26597CF6" w14:textId="77777777" w:rsidR="0045384B" w:rsidRPr="00531C28" w:rsidRDefault="0045384B" w:rsidP="00B63B97">
      <w:pPr>
        <w:rPr>
          <w:rFonts w:ascii="Garamond" w:hAnsi="Garamond"/>
          <w:sz w:val="24"/>
          <w:szCs w:val="24"/>
        </w:rPr>
      </w:pPr>
      <w:r w:rsidRPr="00531C28">
        <w:rPr>
          <w:rFonts w:ascii="Garamond" w:hAnsi="Garamond"/>
          <w:sz w:val="24"/>
          <w:szCs w:val="24"/>
        </w:rPr>
        <w:t xml:space="preserve">Wilson, Jeremy M., &amp; Weiss Alexander (2016). U.S. Department of the Interior, National Park Service. </w:t>
      </w:r>
      <w:r w:rsidRPr="00531C28">
        <w:rPr>
          <w:rFonts w:ascii="Garamond" w:hAnsi="Garamond"/>
          <w:i/>
          <w:sz w:val="24"/>
          <w:szCs w:val="24"/>
        </w:rPr>
        <w:t>Staffing for the United States Park Police.</w:t>
      </w:r>
      <w:r w:rsidRPr="00531C28">
        <w:rPr>
          <w:rFonts w:ascii="Garamond" w:hAnsi="Garamond"/>
          <w:sz w:val="24"/>
          <w:szCs w:val="24"/>
        </w:rPr>
        <w:t xml:space="preserve"> Award: $161,546.</w:t>
      </w:r>
    </w:p>
    <w:p w14:paraId="521BB079" w14:textId="77777777" w:rsidR="0045384B" w:rsidRPr="00531C28" w:rsidRDefault="0045384B" w:rsidP="00B63B97">
      <w:pPr>
        <w:rPr>
          <w:rFonts w:ascii="Garamond" w:hAnsi="Garamond"/>
          <w:sz w:val="24"/>
          <w:szCs w:val="24"/>
        </w:rPr>
      </w:pPr>
    </w:p>
    <w:p w14:paraId="0B4DFA43" w14:textId="77777777" w:rsidR="00261F01" w:rsidRPr="00531C28" w:rsidRDefault="00261F01" w:rsidP="00B63B97">
      <w:pPr>
        <w:rPr>
          <w:rFonts w:ascii="Garamond" w:hAnsi="Garamond"/>
          <w:sz w:val="24"/>
          <w:szCs w:val="24"/>
        </w:rPr>
      </w:pPr>
      <w:r w:rsidRPr="00531C28">
        <w:rPr>
          <w:rFonts w:ascii="Garamond" w:hAnsi="Garamond"/>
          <w:sz w:val="24"/>
          <w:szCs w:val="24"/>
        </w:rPr>
        <w:t>Wilson, Jeremy M., &amp; Weiss Alexander (</w:t>
      </w:r>
      <w:r w:rsidR="00055D52" w:rsidRPr="00531C28">
        <w:rPr>
          <w:rFonts w:ascii="Garamond" w:hAnsi="Garamond"/>
          <w:sz w:val="24"/>
          <w:szCs w:val="24"/>
        </w:rPr>
        <w:t>2016</w:t>
      </w:r>
      <w:r w:rsidRPr="00531C28">
        <w:rPr>
          <w:rFonts w:ascii="Garamond" w:hAnsi="Garamond"/>
          <w:sz w:val="24"/>
          <w:szCs w:val="24"/>
        </w:rPr>
        <w:t xml:space="preserve">). U.S. Department of the Interior, National Park Service. </w:t>
      </w:r>
      <w:r w:rsidRPr="00531C28">
        <w:rPr>
          <w:rFonts w:ascii="Garamond" w:hAnsi="Garamond"/>
          <w:i/>
          <w:sz w:val="24"/>
          <w:szCs w:val="24"/>
        </w:rPr>
        <w:t>Law Enforcement Staffing for the National Park Service.</w:t>
      </w:r>
      <w:r w:rsidRPr="00531C28">
        <w:rPr>
          <w:rFonts w:ascii="Garamond" w:hAnsi="Garamond"/>
          <w:sz w:val="24"/>
          <w:szCs w:val="24"/>
        </w:rPr>
        <w:t xml:space="preserve"> Award: $143,316.</w:t>
      </w:r>
    </w:p>
    <w:p w14:paraId="498689D2" w14:textId="77777777" w:rsidR="00261F01" w:rsidRPr="00531C28" w:rsidRDefault="00261F01" w:rsidP="00B63B97">
      <w:pPr>
        <w:rPr>
          <w:rFonts w:ascii="Garamond" w:hAnsi="Garamond"/>
          <w:sz w:val="24"/>
          <w:szCs w:val="24"/>
        </w:rPr>
      </w:pPr>
    </w:p>
    <w:p w14:paraId="496220F2" w14:textId="77777777" w:rsidR="00DB6EDD" w:rsidRPr="00531C28" w:rsidRDefault="00DB6EDD" w:rsidP="00B63B97">
      <w:pPr>
        <w:rPr>
          <w:rFonts w:ascii="Garamond" w:hAnsi="Garamond"/>
          <w:sz w:val="24"/>
          <w:szCs w:val="24"/>
        </w:rPr>
      </w:pPr>
      <w:r w:rsidRPr="00531C28">
        <w:rPr>
          <w:rFonts w:ascii="Garamond" w:hAnsi="Garamond"/>
          <w:sz w:val="24"/>
          <w:szCs w:val="24"/>
        </w:rPr>
        <w:t xml:space="preserve">Wilson, Jeremy M. (2015). Interpol/UL International Intellectual Property Crime Investigators College. </w:t>
      </w:r>
      <w:r w:rsidRPr="00531C28">
        <w:rPr>
          <w:rFonts w:ascii="Garamond" w:hAnsi="Garamond"/>
          <w:i/>
          <w:sz w:val="24"/>
          <w:szCs w:val="24"/>
        </w:rPr>
        <w:t>Product Risk Assessment and Mitigation Training.</w:t>
      </w:r>
      <w:r w:rsidRPr="00531C28">
        <w:rPr>
          <w:rFonts w:ascii="Garamond" w:hAnsi="Garamond"/>
          <w:sz w:val="24"/>
          <w:szCs w:val="24"/>
        </w:rPr>
        <w:t xml:space="preserve"> Award: $62,000.</w:t>
      </w:r>
    </w:p>
    <w:p w14:paraId="5496ADB8" w14:textId="77777777" w:rsidR="00DB6EDD" w:rsidRPr="00531C28" w:rsidRDefault="00DB6EDD" w:rsidP="00B63B97">
      <w:pPr>
        <w:rPr>
          <w:rFonts w:ascii="Garamond" w:hAnsi="Garamond"/>
          <w:sz w:val="24"/>
          <w:szCs w:val="24"/>
        </w:rPr>
      </w:pPr>
    </w:p>
    <w:p w14:paraId="33934276" w14:textId="77777777" w:rsidR="007F480F" w:rsidRPr="00531C28" w:rsidRDefault="007F480F" w:rsidP="00B63B97">
      <w:pPr>
        <w:rPr>
          <w:rFonts w:ascii="Garamond" w:hAnsi="Garamond"/>
          <w:sz w:val="24"/>
          <w:szCs w:val="24"/>
        </w:rPr>
      </w:pPr>
      <w:r w:rsidRPr="00531C28">
        <w:rPr>
          <w:rFonts w:ascii="Garamond" w:hAnsi="Garamond"/>
          <w:sz w:val="24"/>
          <w:szCs w:val="24"/>
        </w:rPr>
        <w:t>Wilson, Jeremy M., Chermak, Steven, &amp; Calantone, Roger (2013)</w:t>
      </w:r>
      <w:r w:rsidRPr="00531C28">
        <w:rPr>
          <w:rFonts w:ascii="Garamond" w:hAnsi="Garamond"/>
          <w:i/>
          <w:sz w:val="24"/>
          <w:szCs w:val="24"/>
        </w:rPr>
        <w:t xml:space="preserve">. </w:t>
      </w:r>
      <w:r w:rsidRPr="00531C28">
        <w:rPr>
          <w:rFonts w:ascii="Garamond" w:hAnsi="Garamond"/>
          <w:sz w:val="24"/>
          <w:szCs w:val="24"/>
        </w:rPr>
        <w:t xml:space="preserve">U.S. Department of Justice, National Institute of Justice. </w:t>
      </w:r>
      <w:r w:rsidRPr="00531C28">
        <w:rPr>
          <w:rFonts w:ascii="Garamond" w:hAnsi="Garamond"/>
          <w:i/>
          <w:sz w:val="24"/>
          <w:szCs w:val="24"/>
        </w:rPr>
        <w:t>A Multi-Site Assessment of Police Consolidation.</w:t>
      </w:r>
      <w:r w:rsidRPr="00531C28">
        <w:rPr>
          <w:rFonts w:ascii="Garamond" w:hAnsi="Garamond"/>
          <w:sz w:val="24"/>
          <w:szCs w:val="24"/>
        </w:rPr>
        <w:t xml:space="preserve"> Award: $780,158.</w:t>
      </w:r>
    </w:p>
    <w:p w14:paraId="336981CF" w14:textId="77777777" w:rsidR="00A24899" w:rsidRPr="00531C28" w:rsidRDefault="00A24899" w:rsidP="00B63B97">
      <w:pPr>
        <w:rPr>
          <w:rFonts w:ascii="Garamond" w:hAnsi="Garamond"/>
          <w:sz w:val="24"/>
          <w:szCs w:val="24"/>
          <w:highlight w:val="yellow"/>
        </w:rPr>
      </w:pPr>
    </w:p>
    <w:p w14:paraId="71A5ACFA"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Weiss, Alexander, and Chermak, Steven (2012). U.S. Department of Justice, Office of Community Oriented Policing Services. </w:t>
      </w:r>
      <w:r w:rsidRPr="00531C28">
        <w:rPr>
          <w:rFonts w:ascii="Garamond" w:hAnsi="Garamond"/>
          <w:i/>
          <w:sz w:val="24"/>
          <w:szCs w:val="24"/>
        </w:rPr>
        <w:t xml:space="preserve">Research Institute on Police Consolidation and Shared Services. </w:t>
      </w:r>
      <w:r w:rsidRPr="00531C28">
        <w:rPr>
          <w:rFonts w:ascii="Garamond" w:hAnsi="Garamond"/>
          <w:sz w:val="24"/>
          <w:szCs w:val="24"/>
        </w:rPr>
        <w:t>Award: $400,000.</w:t>
      </w:r>
    </w:p>
    <w:p w14:paraId="7BE9D74C" w14:textId="77777777" w:rsidR="007F480F" w:rsidRPr="00531C28" w:rsidRDefault="007F480F" w:rsidP="00B63B97">
      <w:pPr>
        <w:rPr>
          <w:rFonts w:ascii="Garamond" w:hAnsi="Garamond"/>
          <w:sz w:val="24"/>
          <w:szCs w:val="24"/>
          <w:highlight w:val="yellow"/>
        </w:rPr>
      </w:pPr>
    </w:p>
    <w:p w14:paraId="54F56EC7"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Heinonen, Justin, and Weiss, Alexander (2011). U.S. Department of Justice, Office of Community Oriented Policing Services. </w:t>
      </w:r>
      <w:r w:rsidRPr="00531C28">
        <w:rPr>
          <w:rFonts w:ascii="Garamond" w:hAnsi="Garamond"/>
          <w:i/>
          <w:sz w:val="24"/>
          <w:szCs w:val="24"/>
        </w:rPr>
        <w:t xml:space="preserve">Police-Fire Consolidation and the Advancement of Community Policing. </w:t>
      </w:r>
      <w:r w:rsidRPr="00531C28">
        <w:rPr>
          <w:rFonts w:ascii="Garamond" w:hAnsi="Garamond"/>
          <w:sz w:val="24"/>
          <w:szCs w:val="24"/>
        </w:rPr>
        <w:t>Award: $344,310.</w:t>
      </w:r>
    </w:p>
    <w:p w14:paraId="66A79EFC" w14:textId="77777777" w:rsidR="007F480F" w:rsidRPr="00531C28" w:rsidRDefault="007F480F" w:rsidP="00B63B97">
      <w:pPr>
        <w:rPr>
          <w:rFonts w:ascii="Garamond" w:hAnsi="Garamond"/>
          <w:sz w:val="24"/>
          <w:szCs w:val="24"/>
        </w:rPr>
      </w:pPr>
    </w:p>
    <w:p w14:paraId="478B0974" w14:textId="77777777" w:rsidR="007F480F" w:rsidRPr="00531C28" w:rsidRDefault="00366383" w:rsidP="00B63B97">
      <w:pPr>
        <w:rPr>
          <w:rFonts w:ascii="Garamond" w:hAnsi="Garamond"/>
          <w:sz w:val="24"/>
          <w:szCs w:val="24"/>
        </w:rPr>
      </w:pPr>
      <w:r w:rsidRPr="00531C28">
        <w:rPr>
          <w:rFonts w:ascii="Garamond" w:hAnsi="Garamond"/>
          <w:sz w:val="24"/>
          <w:szCs w:val="24"/>
        </w:rPr>
        <w:t>Wilson, Jeremy M. &amp; Spink, John</w:t>
      </w:r>
      <w:r w:rsidR="007F480F" w:rsidRPr="00531C28">
        <w:rPr>
          <w:rFonts w:ascii="Garamond" w:hAnsi="Garamond"/>
          <w:sz w:val="24"/>
          <w:szCs w:val="24"/>
        </w:rPr>
        <w:t xml:space="preserve"> (2011). U.S Department of Justice, Bureau of Justice Assistance/ Michigan State Police. </w:t>
      </w:r>
      <w:r w:rsidR="007F480F" w:rsidRPr="00531C28">
        <w:rPr>
          <w:rFonts w:ascii="Garamond" w:hAnsi="Garamond"/>
          <w:i/>
          <w:sz w:val="24"/>
          <w:szCs w:val="24"/>
        </w:rPr>
        <w:t>Intellectual Property Crime Enforcement.</w:t>
      </w:r>
      <w:r w:rsidR="007F480F" w:rsidRPr="00531C28">
        <w:rPr>
          <w:rFonts w:ascii="Garamond" w:hAnsi="Garamond"/>
          <w:sz w:val="24"/>
          <w:szCs w:val="24"/>
        </w:rPr>
        <w:t xml:space="preserve"> Award: $200,000.</w:t>
      </w:r>
    </w:p>
    <w:p w14:paraId="3BF69429" w14:textId="77777777" w:rsidR="007F480F" w:rsidRPr="00531C28" w:rsidRDefault="007F480F" w:rsidP="00B63B97">
      <w:pPr>
        <w:rPr>
          <w:rFonts w:ascii="Garamond" w:hAnsi="Garamond"/>
          <w:sz w:val="24"/>
          <w:szCs w:val="24"/>
        </w:rPr>
      </w:pPr>
    </w:p>
    <w:p w14:paraId="7D9ECDBF"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Morash, Merry, Chermak, Steven, &amp; Wilson, Jeremy M. (2011). U.S Department of Justice, Bureau of Justice Assistance/Michigan State Police. </w:t>
      </w:r>
      <w:r w:rsidRPr="00531C28">
        <w:rPr>
          <w:rFonts w:ascii="Garamond" w:hAnsi="Garamond"/>
          <w:i/>
          <w:sz w:val="24"/>
          <w:szCs w:val="24"/>
        </w:rPr>
        <w:t>SMART Policing with Michigan State Police.</w:t>
      </w:r>
      <w:r w:rsidRPr="00531C28">
        <w:rPr>
          <w:rFonts w:ascii="Garamond" w:hAnsi="Garamond"/>
          <w:sz w:val="24"/>
          <w:szCs w:val="24"/>
        </w:rPr>
        <w:t xml:space="preserve"> Award: $145,347.</w:t>
      </w:r>
    </w:p>
    <w:p w14:paraId="504804F5" w14:textId="77777777" w:rsidR="007F480F" w:rsidRPr="00531C28" w:rsidRDefault="007F480F" w:rsidP="00B63B97">
      <w:pPr>
        <w:rPr>
          <w:rFonts w:ascii="Garamond" w:hAnsi="Garamond"/>
          <w:sz w:val="24"/>
          <w:szCs w:val="24"/>
        </w:rPr>
      </w:pPr>
    </w:p>
    <w:p w14:paraId="75F30C7C" w14:textId="77777777" w:rsidR="007F480F" w:rsidRPr="00531C28" w:rsidRDefault="007F480F" w:rsidP="00B63B97">
      <w:pPr>
        <w:rPr>
          <w:rFonts w:ascii="Garamond" w:hAnsi="Garamond"/>
          <w:sz w:val="24"/>
          <w:szCs w:val="24"/>
        </w:rPr>
      </w:pPr>
      <w:r w:rsidRPr="00531C28">
        <w:rPr>
          <w:rFonts w:ascii="Garamond" w:hAnsi="Garamond"/>
          <w:sz w:val="24"/>
          <w:szCs w:val="24"/>
        </w:rPr>
        <w:lastRenderedPageBreak/>
        <w:t xml:space="preserve">Wilson, Jeremy M. (2009). U.S. Department of Justice, Office of Community Oriented Policing Services. </w:t>
      </w:r>
      <w:r w:rsidRPr="00531C28">
        <w:rPr>
          <w:rFonts w:ascii="Garamond" w:hAnsi="Garamond"/>
          <w:i/>
          <w:sz w:val="24"/>
          <w:szCs w:val="24"/>
        </w:rPr>
        <w:t>Police Staffing Benchmarks.</w:t>
      </w:r>
      <w:r w:rsidRPr="00531C28">
        <w:rPr>
          <w:rFonts w:ascii="Garamond" w:hAnsi="Garamond"/>
          <w:sz w:val="24"/>
          <w:szCs w:val="24"/>
        </w:rPr>
        <w:t xml:space="preserve"> Award: $200,000.</w:t>
      </w:r>
    </w:p>
    <w:p w14:paraId="0832D6F4" w14:textId="77777777" w:rsidR="007F480F" w:rsidRPr="00531C28" w:rsidRDefault="007F480F" w:rsidP="00B63B97">
      <w:pPr>
        <w:rPr>
          <w:rFonts w:ascii="Garamond" w:hAnsi="Garamond"/>
          <w:sz w:val="24"/>
          <w:szCs w:val="24"/>
          <w:highlight w:val="yellow"/>
        </w:rPr>
      </w:pPr>
    </w:p>
    <w:p w14:paraId="216D0351"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(2008). Berkeley Policy Associates (Client: City of Oakland). </w:t>
      </w:r>
      <w:r w:rsidRPr="00531C28">
        <w:rPr>
          <w:rFonts w:ascii="Garamond" w:hAnsi="Garamond"/>
          <w:i/>
          <w:sz w:val="24"/>
          <w:szCs w:val="24"/>
        </w:rPr>
        <w:t xml:space="preserve">Evaluation of Police and Violence Programs in Oakland </w:t>
      </w:r>
      <w:r w:rsidRPr="00531C28">
        <w:rPr>
          <w:rFonts w:ascii="Garamond" w:hAnsi="Garamond"/>
          <w:sz w:val="24"/>
          <w:szCs w:val="24"/>
        </w:rPr>
        <w:t>(Year Two)</w:t>
      </w:r>
      <w:r w:rsidRPr="00531C28">
        <w:rPr>
          <w:rFonts w:ascii="Garamond" w:hAnsi="Garamond"/>
          <w:i/>
          <w:sz w:val="24"/>
          <w:szCs w:val="24"/>
        </w:rPr>
        <w:t>.</w:t>
      </w:r>
      <w:r w:rsidRPr="00531C28">
        <w:rPr>
          <w:rFonts w:ascii="Garamond" w:hAnsi="Garamond"/>
          <w:sz w:val="24"/>
          <w:szCs w:val="24"/>
        </w:rPr>
        <w:t xml:space="preserve"> Award: $102,820</w:t>
      </w:r>
      <w:r w:rsidRPr="00531C28">
        <w:rPr>
          <w:rFonts w:ascii="Garamond" w:hAnsi="Garamond"/>
          <w:i/>
          <w:sz w:val="24"/>
          <w:szCs w:val="24"/>
        </w:rPr>
        <w:t>.</w:t>
      </w:r>
    </w:p>
    <w:p w14:paraId="6E250880" w14:textId="77777777" w:rsidR="007F480F" w:rsidRPr="00531C28" w:rsidRDefault="007F480F" w:rsidP="00B63B97">
      <w:pPr>
        <w:rPr>
          <w:rFonts w:ascii="Garamond" w:hAnsi="Garamond"/>
          <w:sz w:val="24"/>
          <w:szCs w:val="24"/>
        </w:rPr>
      </w:pPr>
    </w:p>
    <w:p w14:paraId="1DC3FAAE"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(2007). U.S. Department of Justice, Office of Community Oriented Policing Services. </w:t>
      </w:r>
      <w:r w:rsidRPr="00531C28">
        <w:rPr>
          <w:rFonts w:ascii="Garamond" w:hAnsi="Garamond"/>
          <w:i/>
          <w:sz w:val="24"/>
          <w:szCs w:val="24"/>
        </w:rPr>
        <w:t>Police Recruitment and Retention Clearinghouse.</w:t>
      </w:r>
      <w:r w:rsidRPr="00531C28">
        <w:rPr>
          <w:rFonts w:ascii="Garamond" w:hAnsi="Garamond"/>
          <w:sz w:val="24"/>
          <w:szCs w:val="24"/>
        </w:rPr>
        <w:t xml:space="preserve"> Award: $499,749.</w:t>
      </w:r>
    </w:p>
    <w:p w14:paraId="0274B982" w14:textId="77777777" w:rsidR="007F480F" w:rsidRPr="00531C28" w:rsidRDefault="007F480F" w:rsidP="00B63B97">
      <w:pPr>
        <w:rPr>
          <w:rFonts w:ascii="Garamond" w:hAnsi="Garamond"/>
          <w:sz w:val="24"/>
          <w:szCs w:val="24"/>
        </w:rPr>
      </w:pPr>
    </w:p>
    <w:p w14:paraId="52FD70F7"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Davis, Lois &amp; Wilson, Jeremy M. (2007). U.S. Department of Justice, National Institute of Justice. </w:t>
      </w:r>
      <w:r w:rsidRPr="00531C28">
        <w:rPr>
          <w:rFonts w:ascii="Garamond" w:hAnsi="Garamond"/>
          <w:i/>
          <w:sz w:val="24"/>
          <w:szCs w:val="24"/>
        </w:rPr>
        <w:t>Impact of 9/11 on Police Forces.</w:t>
      </w:r>
      <w:r w:rsidRPr="00531C28">
        <w:rPr>
          <w:rFonts w:ascii="Garamond" w:hAnsi="Garamond"/>
          <w:sz w:val="24"/>
          <w:szCs w:val="24"/>
        </w:rPr>
        <w:t xml:space="preserve"> Award: $314,961.</w:t>
      </w:r>
    </w:p>
    <w:p w14:paraId="5FE38B2C" w14:textId="77777777" w:rsidR="007F480F" w:rsidRPr="00531C28" w:rsidRDefault="007F480F" w:rsidP="00B63B97">
      <w:pPr>
        <w:rPr>
          <w:rFonts w:ascii="Garamond" w:hAnsi="Garamond"/>
          <w:sz w:val="24"/>
          <w:szCs w:val="24"/>
        </w:rPr>
      </w:pPr>
    </w:p>
    <w:p w14:paraId="375F06DA"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&amp; Chermak, Steven (2006). U.S. Department of Justice, National Institute of Justice. </w:t>
      </w:r>
      <w:r w:rsidRPr="00531C28">
        <w:rPr>
          <w:rFonts w:ascii="Garamond" w:hAnsi="Garamond"/>
          <w:i/>
          <w:sz w:val="24"/>
          <w:szCs w:val="24"/>
        </w:rPr>
        <w:t>One Vision One Life Evaluation.</w:t>
      </w:r>
      <w:r w:rsidRPr="00531C28">
        <w:rPr>
          <w:rFonts w:ascii="Garamond" w:hAnsi="Garamond"/>
          <w:sz w:val="24"/>
          <w:szCs w:val="24"/>
        </w:rPr>
        <w:t xml:space="preserve"> Award: $249,112.</w:t>
      </w:r>
    </w:p>
    <w:p w14:paraId="5396BA4D" w14:textId="77777777" w:rsidR="007F480F" w:rsidRPr="00531C28" w:rsidRDefault="007F480F" w:rsidP="00B63B97">
      <w:pPr>
        <w:rPr>
          <w:rFonts w:ascii="Garamond" w:hAnsi="Garamond"/>
          <w:sz w:val="24"/>
          <w:szCs w:val="24"/>
          <w:highlight w:val="yellow"/>
        </w:rPr>
      </w:pPr>
    </w:p>
    <w:p w14:paraId="58760565"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(2006). </w:t>
      </w:r>
      <w:r w:rsidRPr="00531C28">
        <w:rPr>
          <w:rFonts w:ascii="Garamond" w:hAnsi="Garamond"/>
          <w:i/>
          <w:sz w:val="24"/>
          <w:szCs w:val="24"/>
        </w:rPr>
        <w:t>U.S. Congressional Appropriation,</w:t>
      </w:r>
      <w:r w:rsidRPr="00531C28">
        <w:rPr>
          <w:rFonts w:ascii="Garamond" w:hAnsi="Garamond"/>
          <w:sz w:val="24"/>
          <w:szCs w:val="24"/>
        </w:rPr>
        <w:t xml:space="preserve"> U.S. Department of Justice, National Institute of Justice. </w:t>
      </w:r>
      <w:r w:rsidRPr="00531C28">
        <w:rPr>
          <w:rFonts w:ascii="Garamond" w:hAnsi="Garamond"/>
          <w:i/>
          <w:sz w:val="24"/>
          <w:szCs w:val="24"/>
        </w:rPr>
        <w:t>RAND Center on Quality Policing.</w:t>
      </w:r>
      <w:r w:rsidRPr="00531C28">
        <w:rPr>
          <w:rFonts w:ascii="Garamond" w:hAnsi="Garamond"/>
          <w:sz w:val="24"/>
          <w:szCs w:val="24"/>
        </w:rPr>
        <w:t xml:space="preserve"> Award: $493,614.</w:t>
      </w:r>
    </w:p>
    <w:p w14:paraId="42B9E356" w14:textId="77777777" w:rsidR="007F480F" w:rsidRPr="00531C28" w:rsidRDefault="007F480F" w:rsidP="00B63B97">
      <w:pPr>
        <w:rPr>
          <w:rFonts w:ascii="Garamond" w:hAnsi="Garamond"/>
          <w:sz w:val="24"/>
          <w:szCs w:val="24"/>
        </w:rPr>
      </w:pPr>
    </w:p>
    <w:p w14:paraId="70532671"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(2006). Berkeley Policy Associates (Client: City of Oakland). </w:t>
      </w:r>
      <w:r w:rsidRPr="00531C28">
        <w:rPr>
          <w:rFonts w:ascii="Garamond" w:hAnsi="Garamond"/>
          <w:i/>
          <w:sz w:val="24"/>
          <w:szCs w:val="24"/>
        </w:rPr>
        <w:t xml:space="preserve">Evaluation of Police and Violence Programs in Oakland </w:t>
      </w:r>
      <w:r w:rsidRPr="00531C28">
        <w:rPr>
          <w:rFonts w:ascii="Garamond" w:hAnsi="Garamond"/>
          <w:sz w:val="24"/>
          <w:szCs w:val="24"/>
        </w:rPr>
        <w:t>(Year One)</w:t>
      </w:r>
      <w:r w:rsidRPr="00531C28">
        <w:rPr>
          <w:rFonts w:ascii="Garamond" w:hAnsi="Garamond"/>
          <w:i/>
          <w:sz w:val="24"/>
          <w:szCs w:val="24"/>
        </w:rPr>
        <w:t>.</w:t>
      </w:r>
      <w:r w:rsidRPr="00531C28">
        <w:rPr>
          <w:rFonts w:ascii="Garamond" w:hAnsi="Garamond"/>
          <w:sz w:val="24"/>
          <w:szCs w:val="24"/>
        </w:rPr>
        <w:t xml:space="preserve"> Award: $187,996.</w:t>
      </w:r>
    </w:p>
    <w:p w14:paraId="40F6B2D7" w14:textId="77777777" w:rsidR="007F480F" w:rsidRPr="00531C28" w:rsidRDefault="007F480F" w:rsidP="00B63B97">
      <w:pPr>
        <w:rPr>
          <w:rFonts w:ascii="Garamond" w:hAnsi="Garamond"/>
          <w:sz w:val="24"/>
          <w:szCs w:val="24"/>
          <w:highlight w:val="yellow"/>
        </w:rPr>
      </w:pPr>
    </w:p>
    <w:p w14:paraId="5337AA43"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(2006). State of Ohio, Office of Criminal Justice Services/Ohio Association of Chiefs of Police. </w:t>
      </w:r>
      <w:r w:rsidRPr="00531C28">
        <w:rPr>
          <w:rFonts w:ascii="Garamond" w:hAnsi="Garamond"/>
          <w:i/>
          <w:sz w:val="24"/>
          <w:szCs w:val="24"/>
        </w:rPr>
        <w:t>Human Trafficking in Ohio.</w:t>
      </w:r>
      <w:r w:rsidRPr="00531C28">
        <w:rPr>
          <w:rFonts w:ascii="Garamond" w:hAnsi="Garamond"/>
          <w:sz w:val="24"/>
          <w:szCs w:val="24"/>
        </w:rPr>
        <w:t xml:space="preserve"> Award: $99,998.</w:t>
      </w:r>
    </w:p>
    <w:p w14:paraId="198BA31C" w14:textId="77777777" w:rsidR="007F480F" w:rsidRPr="00531C28" w:rsidRDefault="007F480F" w:rsidP="00B63B97">
      <w:pPr>
        <w:rPr>
          <w:rFonts w:ascii="Garamond" w:hAnsi="Garamond"/>
          <w:sz w:val="24"/>
          <w:szCs w:val="24"/>
        </w:rPr>
      </w:pPr>
    </w:p>
    <w:p w14:paraId="1CFD29B0"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(2005). U.S. Department of Justice, National Institute of Justice. </w:t>
      </w:r>
      <w:r w:rsidRPr="00531C28">
        <w:rPr>
          <w:rFonts w:ascii="Garamond" w:hAnsi="Garamond"/>
          <w:i/>
          <w:sz w:val="24"/>
          <w:szCs w:val="24"/>
        </w:rPr>
        <w:t>Strategies for Securing Subway and Rail Systems.</w:t>
      </w:r>
      <w:r w:rsidRPr="00531C28">
        <w:rPr>
          <w:rFonts w:ascii="Garamond" w:hAnsi="Garamond"/>
          <w:sz w:val="24"/>
          <w:szCs w:val="24"/>
        </w:rPr>
        <w:t xml:space="preserve"> Award: $307,999.</w:t>
      </w:r>
    </w:p>
    <w:p w14:paraId="3735077A" w14:textId="77777777" w:rsidR="007F480F" w:rsidRPr="00531C28" w:rsidRDefault="007F480F" w:rsidP="00B63B97">
      <w:pPr>
        <w:rPr>
          <w:rFonts w:ascii="Garamond" w:hAnsi="Garamond"/>
          <w:sz w:val="24"/>
          <w:szCs w:val="24"/>
        </w:rPr>
      </w:pPr>
    </w:p>
    <w:p w14:paraId="086C9230"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Pacula, Rosalie, L., Wilson, Jeremy M., &amp; Ringel, Jeanne S. (2004). </w:t>
      </w:r>
      <w:r w:rsidRPr="00531C28">
        <w:rPr>
          <w:rFonts w:ascii="Garamond" w:hAnsi="Garamond"/>
          <w:i/>
          <w:sz w:val="24"/>
          <w:szCs w:val="24"/>
        </w:rPr>
        <w:t>National Institutes of Health,</w:t>
      </w:r>
      <w:r w:rsidRPr="00531C28">
        <w:rPr>
          <w:rFonts w:ascii="Garamond" w:hAnsi="Garamond"/>
          <w:sz w:val="24"/>
          <w:szCs w:val="24"/>
        </w:rPr>
        <w:t xml:space="preserve"> </w:t>
      </w:r>
      <w:r w:rsidRPr="00531C28">
        <w:rPr>
          <w:rFonts w:ascii="Garamond" w:hAnsi="Garamond"/>
          <w:i/>
          <w:sz w:val="24"/>
          <w:szCs w:val="24"/>
        </w:rPr>
        <w:t>National Institute on Drug Abuse. Economic Cost of Marijuana Use.</w:t>
      </w:r>
      <w:r w:rsidRPr="00531C28">
        <w:rPr>
          <w:rFonts w:ascii="Garamond" w:hAnsi="Garamond"/>
          <w:sz w:val="24"/>
          <w:szCs w:val="24"/>
        </w:rPr>
        <w:t xml:space="preserve"> Award: $742,000.</w:t>
      </w:r>
    </w:p>
    <w:p w14:paraId="4830FE20" w14:textId="77777777" w:rsidR="007F480F" w:rsidRPr="00531C28" w:rsidRDefault="007F480F" w:rsidP="00B63B97">
      <w:pPr>
        <w:rPr>
          <w:rFonts w:ascii="Garamond" w:hAnsi="Garamond"/>
          <w:sz w:val="24"/>
          <w:szCs w:val="24"/>
          <w:highlight w:val="yellow"/>
        </w:rPr>
      </w:pPr>
    </w:p>
    <w:p w14:paraId="1A91DE6E"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&amp; Tita, George (2003). U.S. Department of Justice, Bureau of Justice Assistance. </w:t>
      </w:r>
      <w:r w:rsidRPr="00531C28">
        <w:rPr>
          <w:rFonts w:ascii="Garamond" w:hAnsi="Garamond"/>
          <w:i/>
          <w:sz w:val="24"/>
          <w:szCs w:val="24"/>
        </w:rPr>
        <w:t>Project Safe Neighborhoods Research Partner/Crime Analyst Program (San Francisco/Oakland and Los Angeles, CA).</w:t>
      </w:r>
      <w:r w:rsidRPr="00531C28">
        <w:rPr>
          <w:rFonts w:ascii="Garamond" w:hAnsi="Garamond"/>
          <w:sz w:val="24"/>
          <w:szCs w:val="24"/>
        </w:rPr>
        <w:t xml:space="preserve"> Award: $300,000.</w:t>
      </w:r>
    </w:p>
    <w:p w14:paraId="690EDC67" w14:textId="77777777" w:rsidR="007F480F" w:rsidRPr="00531C28" w:rsidRDefault="007F480F" w:rsidP="00B63B97">
      <w:pPr>
        <w:rPr>
          <w:rFonts w:ascii="Garamond" w:hAnsi="Garamond"/>
          <w:sz w:val="24"/>
          <w:szCs w:val="24"/>
        </w:rPr>
      </w:pPr>
    </w:p>
    <w:p w14:paraId="7A2A4F54"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&amp; Tita, George (2003). U.S. Department of Justice, Bureau of Justice Assistance. </w:t>
      </w:r>
      <w:r w:rsidRPr="00531C28">
        <w:rPr>
          <w:rFonts w:ascii="Garamond" w:hAnsi="Garamond"/>
          <w:i/>
          <w:sz w:val="24"/>
          <w:szCs w:val="24"/>
        </w:rPr>
        <w:t>Project Safe Neighborhoods Research Partner/Crime Analyst Program (San Diego, CA).</w:t>
      </w:r>
      <w:r w:rsidRPr="00531C28">
        <w:rPr>
          <w:rFonts w:ascii="Garamond" w:hAnsi="Garamond"/>
          <w:sz w:val="24"/>
          <w:szCs w:val="24"/>
        </w:rPr>
        <w:t xml:space="preserve"> Award: $149,986.</w:t>
      </w:r>
    </w:p>
    <w:p w14:paraId="443249A5" w14:textId="77777777" w:rsidR="007F480F" w:rsidRPr="00531C28" w:rsidRDefault="007F480F" w:rsidP="00B63B97">
      <w:pPr>
        <w:rPr>
          <w:rFonts w:ascii="Garamond" w:hAnsi="Garamond"/>
          <w:sz w:val="24"/>
          <w:szCs w:val="24"/>
        </w:rPr>
      </w:pPr>
    </w:p>
    <w:p w14:paraId="584009CB"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(2003). U.S. Department of Justice, National Institute of Justice, Data Resources Program. </w:t>
      </w:r>
      <w:r w:rsidRPr="00531C28">
        <w:rPr>
          <w:rFonts w:ascii="Garamond" w:hAnsi="Garamond"/>
          <w:i/>
          <w:sz w:val="24"/>
          <w:szCs w:val="24"/>
        </w:rPr>
        <w:t>Determinants of Community Policing Implementation.</w:t>
      </w:r>
      <w:r w:rsidRPr="00531C28">
        <w:rPr>
          <w:rFonts w:ascii="Garamond" w:hAnsi="Garamond"/>
          <w:sz w:val="24"/>
          <w:szCs w:val="24"/>
        </w:rPr>
        <w:t xml:space="preserve"> Award: $34,326.</w:t>
      </w:r>
    </w:p>
    <w:p w14:paraId="2BC49C32" w14:textId="77777777" w:rsidR="007F480F" w:rsidRPr="00531C28" w:rsidRDefault="007F480F" w:rsidP="00B63B97">
      <w:pPr>
        <w:rPr>
          <w:rFonts w:ascii="Garamond" w:hAnsi="Garamond"/>
          <w:sz w:val="24"/>
          <w:szCs w:val="24"/>
          <w:highlight w:val="yellow"/>
        </w:rPr>
      </w:pPr>
    </w:p>
    <w:p w14:paraId="30A8EFC6"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&amp; Donnermeyer, Joseph F. (2000) State of Ohio, Office of Criminal Justice Services. </w:t>
      </w:r>
      <w:r w:rsidRPr="00531C28">
        <w:rPr>
          <w:rFonts w:ascii="Garamond" w:hAnsi="Garamond"/>
          <w:i/>
          <w:sz w:val="24"/>
          <w:szCs w:val="24"/>
        </w:rPr>
        <w:t>Columbus Division of Police Problem-solving Teams Evaluation.</w:t>
      </w:r>
      <w:r w:rsidRPr="00531C28">
        <w:rPr>
          <w:rFonts w:ascii="Garamond" w:hAnsi="Garamond"/>
          <w:sz w:val="24"/>
          <w:szCs w:val="24"/>
        </w:rPr>
        <w:t xml:space="preserve"> Award: $63,252.</w:t>
      </w:r>
    </w:p>
    <w:p w14:paraId="5C034EF4" w14:textId="77777777" w:rsidR="007F480F" w:rsidRPr="00531C28" w:rsidRDefault="007F480F" w:rsidP="00B63B97">
      <w:pPr>
        <w:rPr>
          <w:rFonts w:ascii="Garamond" w:hAnsi="Garamond"/>
          <w:sz w:val="24"/>
          <w:szCs w:val="24"/>
          <w:highlight w:val="yellow"/>
        </w:rPr>
      </w:pPr>
    </w:p>
    <w:p w14:paraId="05F8C02F" w14:textId="0FED17A0" w:rsidR="00A24899" w:rsidRPr="009F5DAA" w:rsidRDefault="00A24899" w:rsidP="009F5DAA">
      <w:pPr>
        <w:pStyle w:val="Heading2"/>
        <w:rPr>
          <w:rFonts w:ascii="Garamond" w:hAnsi="Garamond"/>
          <w:b/>
          <w:bCs/>
        </w:rPr>
      </w:pPr>
      <w:r w:rsidRPr="009F5DAA">
        <w:rPr>
          <w:rFonts w:ascii="Garamond" w:hAnsi="Garamond"/>
          <w:b/>
          <w:bCs/>
        </w:rPr>
        <w:t>Industry Support</w:t>
      </w:r>
      <w:r w:rsidR="001F7F58" w:rsidRPr="009F5DAA">
        <w:rPr>
          <w:rFonts w:ascii="Garamond" w:hAnsi="Garamond"/>
          <w:b/>
          <w:bCs/>
        </w:rPr>
        <w:t xml:space="preserve"> [1</w:t>
      </w:r>
      <w:r w:rsidR="009B3BFE" w:rsidRPr="009F5DAA">
        <w:rPr>
          <w:rFonts w:ascii="Garamond" w:hAnsi="Garamond"/>
          <w:b/>
          <w:bCs/>
        </w:rPr>
        <w:t>1</w:t>
      </w:r>
      <w:r w:rsidR="00373CB6" w:rsidRPr="009F5DAA">
        <w:rPr>
          <w:rFonts w:ascii="Garamond" w:hAnsi="Garamond"/>
          <w:b/>
          <w:bCs/>
        </w:rPr>
        <w:t>5</w:t>
      </w:r>
      <w:r w:rsidR="001F7F58" w:rsidRPr="009F5DAA">
        <w:rPr>
          <w:rFonts w:ascii="Garamond" w:hAnsi="Garamond"/>
          <w:b/>
          <w:bCs/>
        </w:rPr>
        <w:t>]</w:t>
      </w:r>
    </w:p>
    <w:p w14:paraId="15B00F0C" w14:textId="77777777" w:rsidR="009F5DAA" w:rsidRPr="00531C28" w:rsidRDefault="009F5DAA" w:rsidP="00B63B97">
      <w:pPr>
        <w:rPr>
          <w:rFonts w:ascii="Garamond" w:hAnsi="Garamond"/>
          <w:sz w:val="24"/>
          <w:szCs w:val="24"/>
        </w:rPr>
      </w:pPr>
    </w:p>
    <w:p w14:paraId="32F180E0" w14:textId="77777777" w:rsidR="00CB5119" w:rsidRPr="00531C28" w:rsidRDefault="00CB5119" w:rsidP="00B63B97">
      <w:pPr>
        <w:rPr>
          <w:rFonts w:ascii="Garamond" w:hAnsi="Garamond"/>
          <w:sz w:val="24"/>
          <w:szCs w:val="24"/>
        </w:rPr>
      </w:pPr>
      <w:bookmarkStart w:id="20" w:name="_Hlk536186079"/>
      <w:bookmarkStart w:id="21" w:name="OLE_LINK5"/>
      <w:r w:rsidRPr="00531C28">
        <w:rPr>
          <w:rFonts w:ascii="Garamond" w:hAnsi="Garamond"/>
          <w:sz w:val="24"/>
          <w:szCs w:val="24"/>
        </w:rPr>
        <w:t xml:space="preserve">Wilson, Jeremy M. (2018). Abbott. </w:t>
      </w:r>
      <w:r w:rsidRPr="00531C28">
        <w:rPr>
          <w:rFonts w:ascii="Garamond" w:hAnsi="Garamond"/>
          <w:i/>
          <w:sz w:val="24"/>
          <w:szCs w:val="24"/>
        </w:rPr>
        <w:t>2018 Brand Protection Strategy Summit.</w:t>
      </w:r>
      <w:r w:rsidRPr="00531C28">
        <w:rPr>
          <w:rFonts w:ascii="Garamond" w:hAnsi="Garamond"/>
          <w:sz w:val="24"/>
          <w:szCs w:val="24"/>
        </w:rPr>
        <w:t xml:space="preserve"> Award: $10,000.</w:t>
      </w:r>
    </w:p>
    <w:p w14:paraId="75E9D4E2" w14:textId="77777777" w:rsidR="00CB5119" w:rsidRPr="00531C28" w:rsidRDefault="00CB5119" w:rsidP="00B63B97">
      <w:pPr>
        <w:rPr>
          <w:rFonts w:ascii="Garamond" w:hAnsi="Garamond"/>
          <w:sz w:val="24"/>
          <w:szCs w:val="24"/>
        </w:rPr>
      </w:pPr>
    </w:p>
    <w:p w14:paraId="2698D531" w14:textId="77777777" w:rsidR="0090308B" w:rsidRPr="00531C28" w:rsidRDefault="0090308B" w:rsidP="00B63B97">
      <w:pPr>
        <w:rPr>
          <w:rFonts w:ascii="Garamond" w:hAnsi="Garamond"/>
          <w:sz w:val="24"/>
          <w:szCs w:val="24"/>
        </w:rPr>
      </w:pPr>
      <w:r w:rsidRPr="00531C28">
        <w:rPr>
          <w:rFonts w:ascii="Garamond" w:hAnsi="Garamond"/>
          <w:sz w:val="24"/>
          <w:szCs w:val="24"/>
        </w:rPr>
        <w:t xml:space="preserve">Wilson, Jeremy M. (2018). Johnson &amp; Johnson.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503792A4" w14:textId="77777777" w:rsidR="0090308B" w:rsidRPr="00531C28" w:rsidRDefault="0090308B" w:rsidP="00B63B97">
      <w:pPr>
        <w:rPr>
          <w:rFonts w:ascii="Garamond" w:hAnsi="Garamond"/>
          <w:sz w:val="24"/>
          <w:szCs w:val="24"/>
        </w:rPr>
      </w:pPr>
    </w:p>
    <w:p w14:paraId="7F016F3F" w14:textId="77777777" w:rsidR="0090308B" w:rsidRPr="00531C28" w:rsidRDefault="0090308B" w:rsidP="00B63B97">
      <w:pPr>
        <w:rPr>
          <w:rFonts w:ascii="Garamond" w:hAnsi="Garamond"/>
          <w:sz w:val="24"/>
          <w:szCs w:val="24"/>
        </w:rPr>
      </w:pPr>
      <w:r w:rsidRPr="00531C28">
        <w:rPr>
          <w:rFonts w:ascii="Garamond" w:hAnsi="Garamond"/>
          <w:sz w:val="24"/>
          <w:szCs w:val="24"/>
        </w:rPr>
        <w:t xml:space="preserve">Wilson, Jeremy M. (2018). Mars.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7515C3A3" w14:textId="77777777" w:rsidR="0090308B" w:rsidRPr="00531C28" w:rsidRDefault="0090308B" w:rsidP="00B63B97">
      <w:pPr>
        <w:rPr>
          <w:rFonts w:ascii="Garamond" w:hAnsi="Garamond"/>
          <w:sz w:val="24"/>
          <w:szCs w:val="24"/>
        </w:rPr>
      </w:pPr>
    </w:p>
    <w:p w14:paraId="5EFF38E0" w14:textId="77777777" w:rsidR="009C5D8F" w:rsidRPr="00531C28" w:rsidRDefault="009C5D8F"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Merck. </w:t>
      </w:r>
      <w:r w:rsidRPr="00531C28">
        <w:rPr>
          <w:rFonts w:ascii="Garamond" w:hAnsi="Garamond"/>
          <w:i/>
          <w:sz w:val="24"/>
          <w:szCs w:val="24"/>
        </w:rPr>
        <w:t>Brand Protection Journal.</w:t>
      </w:r>
      <w:r w:rsidRPr="00531C28">
        <w:rPr>
          <w:rFonts w:ascii="Garamond" w:hAnsi="Garamond"/>
          <w:sz w:val="24"/>
          <w:szCs w:val="24"/>
        </w:rPr>
        <w:t xml:space="preserve"> Award: $2</w:t>
      </w:r>
      <w:r w:rsidR="004502F6" w:rsidRPr="00531C28">
        <w:rPr>
          <w:rFonts w:ascii="Garamond" w:hAnsi="Garamond"/>
          <w:sz w:val="24"/>
          <w:szCs w:val="24"/>
        </w:rPr>
        <w:t>0</w:t>
      </w:r>
      <w:r w:rsidRPr="00531C28">
        <w:rPr>
          <w:rFonts w:ascii="Garamond" w:hAnsi="Garamond"/>
          <w:sz w:val="24"/>
          <w:szCs w:val="24"/>
        </w:rPr>
        <w:t>,000.</w:t>
      </w:r>
    </w:p>
    <w:p w14:paraId="0035E28A" w14:textId="77777777" w:rsidR="009C5D8F" w:rsidRPr="00531C28" w:rsidRDefault="009C5D8F" w:rsidP="00B63B97">
      <w:pPr>
        <w:rPr>
          <w:rFonts w:ascii="Garamond" w:hAnsi="Garamond"/>
          <w:sz w:val="24"/>
          <w:szCs w:val="24"/>
        </w:rPr>
      </w:pPr>
    </w:p>
    <w:p w14:paraId="2E407098" w14:textId="77777777" w:rsidR="009C5D8F" w:rsidRPr="00531C28" w:rsidRDefault="009C5D8F"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Merck. </w:t>
      </w:r>
      <w:r w:rsidRPr="00531C28">
        <w:rPr>
          <w:rFonts w:ascii="Garamond" w:hAnsi="Garamond"/>
          <w:i/>
          <w:sz w:val="24"/>
          <w:szCs w:val="24"/>
        </w:rPr>
        <w:t>201</w:t>
      </w:r>
      <w:r w:rsidR="009B3BFE" w:rsidRPr="00531C28">
        <w:rPr>
          <w:rFonts w:ascii="Garamond" w:hAnsi="Garamond"/>
          <w:i/>
          <w:sz w:val="24"/>
          <w:szCs w:val="24"/>
        </w:rPr>
        <w:t>8</w:t>
      </w:r>
      <w:r w:rsidRPr="00531C28">
        <w:rPr>
          <w:rFonts w:ascii="Garamond" w:hAnsi="Garamond"/>
          <w:i/>
          <w:sz w:val="24"/>
          <w:szCs w:val="24"/>
        </w:rPr>
        <w:t xml:space="preserve"> Brand Protection Strategy Summit.</w:t>
      </w:r>
      <w:r w:rsidRPr="00531C28">
        <w:rPr>
          <w:rFonts w:ascii="Garamond" w:hAnsi="Garamond"/>
          <w:sz w:val="24"/>
          <w:szCs w:val="24"/>
        </w:rPr>
        <w:t xml:space="preserve"> Award: $25,000.</w:t>
      </w:r>
    </w:p>
    <w:p w14:paraId="792C545A" w14:textId="77777777" w:rsidR="009C5D8F" w:rsidRPr="00531C28" w:rsidRDefault="009C5D8F" w:rsidP="00B63B97">
      <w:pPr>
        <w:rPr>
          <w:rFonts w:ascii="Garamond" w:hAnsi="Garamond"/>
          <w:sz w:val="24"/>
          <w:szCs w:val="24"/>
        </w:rPr>
      </w:pPr>
    </w:p>
    <w:p w14:paraId="34AD06D1" w14:textId="77777777" w:rsidR="009C5D8F" w:rsidRPr="00531C28" w:rsidRDefault="009C5D8F"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Merck.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6CEB5F28" w14:textId="77777777" w:rsidR="009C5D8F" w:rsidRPr="00531C28" w:rsidRDefault="009C5D8F" w:rsidP="00B63B97">
      <w:pPr>
        <w:rPr>
          <w:rFonts w:ascii="Garamond" w:hAnsi="Garamond"/>
          <w:sz w:val="24"/>
          <w:szCs w:val="24"/>
        </w:rPr>
      </w:pPr>
    </w:p>
    <w:p w14:paraId="1CAE7C91" w14:textId="77777777" w:rsidR="009B3BFE" w:rsidRPr="00531C28" w:rsidRDefault="009B3BFE"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L Brands. </w:t>
      </w:r>
      <w:r w:rsidRPr="00531C28">
        <w:rPr>
          <w:rFonts w:ascii="Garamond" w:hAnsi="Garamond"/>
          <w:i/>
          <w:sz w:val="24"/>
          <w:szCs w:val="24"/>
        </w:rPr>
        <w:t>201</w:t>
      </w:r>
      <w:r w:rsidR="0090308B" w:rsidRPr="00531C28">
        <w:rPr>
          <w:rFonts w:ascii="Garamond" w:hAnsi="Garamond"/>
          <w:i/>
          <w:sz w:val="24"/>
          <w:szCs w:val="24"/>
        </w:rPr>
        <w:t>8</w:t>
      </w:r>
      <w:r w:rsidRPr="00531C28">
        <w:rPr>
          <w:rFonts w:ascii="Garamond" w:hAnsi="Garamond"/>
          <w:i/>
          <w:sz w:val="24"/>
          <w:szCs w:val="24"/>
        </w:rPr>
        <w:t xml:space="preserve"> Brand Protection Strategy Summit.</w:t>
      </w:r>
      <w:r w:rsidRPr="00531C28">
        <w:rPr>
          <w:rFonts w:ascii="Garamond" w:hAnsi="Garamond"/>
          <w:sz w:val="24"/>
          <w:szCs w:val="24"/>
        </w:rPr>
        <w:t xml:space="preserve"> Award: $15,000.</w:t>
      </w:r>
    </w:p>
    <w:p w14:paraId="6CED840A" w14:textId="77777777" w:rsidR="009B3BFE" w:rsidRPr="00531C28" w:rsidRDefault="009B3BFE" w:rsidP="00B63B97">
      <w:pPr>
        <w:rPr>
          <w:rFonts w:ascii="Garamond" w:hAnsi="Garamond"/>
          <w:sz w:val="24"/>
          <w:szCs w:val="24"/>
        </w:rPr>
      </w:pPr>
    </w:p>
    <w:p w14:paraId="6EEF6AC4" w14:textId="77777777" w:rsidR="009B3BFE" w:rsidRPr="00531C28" w:rsidRDefault="009B3BFE"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L Brands.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71DFDA36" w14:textId="77777777" w:rsidR="009B3BFE" w:rsidRPr="00531C28" w:rsidRDefault="009B3BFE" w:rsidP="00B63B97">
      <w:pPr>
        <w:rPr>
          <w:rFonts w:ascii="Garamond" w:hAnsi="Garamond"/>
          <w:sz w:val="24"/>
          <w:szCs w:val="24"/>
        </w:rPr>
      </w:pPr>
    </w:p>
    <w:p w14:paraId="33C330F2" w14:textId="77777777" w:rsidR="009B3BFE" w:rsidRPr="00531C28" w:rsidRDefault="009B3BFE"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Underwriters Laboratories.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623979F8" w14:textId="77777777" w:rsidR="009B3BFE" w:rsidRPr="00531C28" w:rsidRDefault="009B3BFE" w:rsidP="00B63B97">
      <w:pPr>
        <w:rPr>
          <w:rFonts w:ascii="Garamond" w:hAnsi="Garamond"/>
          <w:sz w:val="24"/>
          <w:szCs w:val="24"/>
        </w:rPr>
      </w:pPr>
    </w:p>
    <w:p w14:paraId="520918ED" w14:textId="77777777" w:rsidR="009B3BFE" w:rsidRPr="00531C28" w:rsidRDefault="009B3BFE"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Underwriters Laboratories. </w:t>
      </w:r>
      <w:r w:rsidRPr="00531C28">
        <w:rPr>
          <w:rFonts w:ascii="Garamond" w:hAnsi="Garamond"/>
          <w:i/>
          <w:sz w:val="24"/>
          <w:szCs w:val="24"/>
        </w:rPr>
        <w:t>Anti-Counterfeit Strategy Outreach.</w:t>
      </w:r>
      <w:r w:rsidRPr="00531C28">
        <w:rPr>
          <w:rFonts w:ascii="Garamond" w:hAnsi="Garamond"/>
          <w:sz w:val="24"/>
          <w:szCs w:val="24"/>
        </w:rPr>
        <w:t xml:space="preserve"> Award: $5,000.</w:t>
      </w:r>
    </w:p>
    <w:p w14:paraId="420E2346" w14:textId="77777777" w:rsidR="009B3BFE" w:rsidRPr="00531C28" w:rsidRDefault="009B3BFE" w:rsidP="00B63B97">
      <w:pPr>
        <w:rPr>
          <w:rFonts w:ascii="Garamond" w:hAnsi="Garamond"/>
          <w:sz w:val="24"/>
          <w:szCs w:val="24"/>
        </w:rPr>
      </w:pPr>
    </w:p>
    <w:p w14:paraId="336C12D7" w14:textId="77777777" w:rsidR="009B3BFE" w:rsidRPr="00531C28" w:rsidRDefault="009B3BFE"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Underwriters Laboratories. </w:t>
      </w:r>
      <w:r w:rsidRPr="00531C28">
        <w:rPr>
          <w:rFonts w:ascii="Garamond" w:hAnsi="Garamond"/>
          <w:i/>
          <w:sz w:val="24"/>
          <w:szCs w:val="24"/>
        </w:rPr>
        <w:t>Brand Protection Journal.</w:t>
      </w:r>
      <w:r w:rsidRPr="00531C28">
        <w:rPr>
          <w:rFonts w:ascii="Garamond" w:hAnsi="Garamond"/>
          <w:sz w:val="24"/>
          <w:szCs w:val="24"/>
        </w:rPr>
        <w:t xml:space="preserve"> Award: $40,000.</w:t>
      </w:r>
    </w:p>
    <w:p w14:paraId="541B96D9" w14:textId="77777777" w:rsidR="009B3BFE" w:rsidRPr="00531C28" w:rsidRDefault="009B3BFE" w:rsidP="00B63B97">
      <w:pPr>
        <w:rPr>
          <w:rFonts w:ascii="Garamond" w:hAnsi="Garamond"/>
          <w:sz w:val="24"/>
          <w:szCs w:val="24"/>
        </w:rPr>
      </w:pPr>
    </w:p>
    <w:p w14:paraId="4176ED61" w14:textId="77777777" w:rsidR="009B3BFE" w:rsidRPr="00531C28" w:rsidRDefault="009B3BFE" w:rsidP="00B63B97">
      <w:pPr>
        <w:rPr>
          <w:rFonts w:ascii="Garamond" w:hAnsi="Garamond"/>
          <w:sz w:val="24"/>
          <w:szCs w:val="24"/>
        </w:rPr>
      </w:pPr>
      <w:r w:rsidRPr="00531C28">
        <w:rPr>
          <w:rFonts w:ascii="Garamond" w:hAnsi="Garamond"/>
          <w:sz w:val="24"/>
          <w:szCs w:val="24"/>
        </w:rPr>
        <w:t>Wilson, Jeremy M. (</w:t>
      </w:r>
      <w:r w:rsidR="0090308B" w:rsidRPr="00531C28">
        <w:rPr>
          <w:rFonts w:ascii="Garamond" w:hAnsi="Garamond"/>
          <w:sz w:val="24"/>
          <w:szCs w:val="24"/>
        </w:rPr>
        <w:t>2018</w:t>
      </w:r>
      <w:r w:rsidRPr="00531C28">
        <w:rPr>
          <w:rFonts w:ascii="Garamond" w:hAnsi="Garamond"/>
          <w:sz w:val="24"/>
          <w:szCs w:val="24"/>
        </w:rPr>
        <w:t xml:space="preserve">). Underwriters Laboratories. </w:t>
      </w:r>
      <w:r w:rsidRPr="00531C28">
        <w:rPr>
          <w:rFonts w:ascii="Garamond" w:hAnsi="Garamond"/>
          <w:i/>
          <w:sz w:val="24"/>
          <w:szCs w:val="24"/>
        </w:rPr>
        <w:t>2018 Brand Protection Strategy Summit.</w:t>
      </w:r>
      <w:r w:rsidRPr="00531C28">
        <w:rPr>
          <w:rFonts w:ascii="Garamond" w:hAnsi="Garamond"/>
          <w:sz w:val="24"/>
          <w:szCs w:val="24"/>
        </w:rPr>
        <w:t xml:space="preserve"> Award: $25,000.</w:t>
      </w:r>
    </w:p>
    <w:p w14:paraId="0A7D8752" w14:textId="77777777" w:rsidR="009B3BFE" w:rsidRPr="00531C28" w:rsidRDefault="009B3BFE" w:rsidP="00B63B97">
      <w:pPr>
        <w:rPr>
          <w:rFonts w:ascii="Garamond" w:hAnsi="Garamond"/>
          <w:sz w:val="24"/>
          <w:szCs w:val="24"/>
        </w:rPr>
      </w:pPr>
    </w:p>
    <w:p w14:paraId="0CBD098B" w14:textId="77777777" w:rsidR="0090308B" w:rsidRPr="00531C28" w:rsidRDefault="0090308B" w:rsidP="00B63B97">
      <w:pPr>
        <w:rPr>
          <w:rFonts w:ascii="Garamond" w:hAnsi="Garamond"/>
          <w:sz w:val="24"/>
          <w:szCs w:val="24"/>
        </w:rPr>
      </w:pPr>
      <w:r w:rsidRPr="00531C28">
        <w:rPr>
          <w:rFonts w:ascii="Garamond" w:hAnsi="Garamond"/>
          <w:sz w:val="24"/>
          <w:szCs w:val="24"/>
        </w:rPr>
        <w:t xml:space="preserve">Wilson, Jeremy M. (2018). Tiffany and Company.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4B23C82D" w14:textId="77777777" w:rsidR="0090308B" w:rsidRPr="00531C28" w:rsidRDefault="0090308B" w:rsidP="00B63B97">
      <w:pPr>
        <w:rPr>
          <w:rFonts w:ascii="Garamond" w:hAnsi="Garamond"/>
          <w:sz w:val="24"/>
          <w:szCs w:val="24"/>
        </w:rPr>
      </w:pPr>
    </w:p>
    <w:p w14:paraId="36C34668" w14:textId="77777777" w:rsidR="0090308B" w:rsidRPr="00531C28" w:rsidRDefault="0090308B" w:rsidP="00B63B97">
      <w:pPr>
        <w:rPr>
          <w:rFonts w:ascii="Garamond" w:hAnsi="Garamond"/>
          <w:sz w:val="24"/>
          <w:szCs w:val="24"/>
        </w:rPr>
      </w:pPr>
      <w:r w:rsidRPr="00531C28">
        <w:rPr>
          <w:rFonts w:ascii="Garamond" w:hAnsi="Garamond"/>
          <w:sz w:val="24"/>
          <w:szCs w:val="24"/>
        </w:rPr>
        <w:t xml:space="preserve">Wilson, Jeremy M. (2018). Western Union.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7C70D85F" w14:textId="77777777" w:rsidR="0090308B" w:rsidRPr="00531C28" w:rsidRDefault="0090308B" w:rsidP="00B63B97">
      <w:pPr>
        <w:rPr>
          <w:rFonts w:ascii="Garamond" w:hAnsi="Garamond"/>
          <w:sz w:val="24"/>
          <w:szCs w:val="24"/>
        </w:rPr>
      </w:pPr>
    </w:p>
    <w:p w14:paraId="1029B77D" w14:textId="77777777" w:rsidR="001F7F58" w:rsidRPr="00531C28" w:rsidRDefault="001F7F58" w:rsidP="00B63B97">
      <w:pPr>
        <w:rPr>
          <w:rFonts w:ascii="Garamond" w:hAnsi="Garamond"/>
          <w:sz w:val="24"/>
          <w:szCs w:val="24"/>
        </w:rPr>
      </w:pPr>
      <w:r w:rsidRPr="00531C28">
        <w:rPr>
          <w:rFonts w:ascii="Garamond" w:hAnsi="Garamond"/>
          <w:sz w:val="24"/>
          <w:szCs w:val="24"/>
        </w:rPr>
        <w:t xml:space="preserve">Wilson, Jeremy M. &amp; Sullivan, Brandon (2018). </w:t>
      </w:r>
      <w:proofErr w:type="spellStart"/>
      <w:r w:rsidRPr="00531C28">
        <w:rPr>
          <w:rFonts w:ascii="Garamond" w:hAnsi="Garamond"/>
          <w:sz w:val="24"/>
          <w:szCs w:val="24"/>
        </w:rPr>
        <w:t>MarkMonitor</w:t>
      </w:r>
      <w:proofErr w:type="spellEnd"/>
      <w:r w:rsidRPr="00531C28">
        <w:rPr>
          <w:rFonts w:ascii="Garamond" w:hAnsi="Garamond"/>
          <w:sz w:val="24"/>
          <w:szCs w:val="24"/>
        </w:rPr>
        <w:t xml:space="preserve">. </w:t>
      </w:r>
      <w:r w:rsidRPr="00531C28">
        <w:rPr>
          <w:rFonts w:ascii="Garamond" w:hAnsi="Garamond"/>
          <w:i/>
          <w:sz w:val="24"/>
          <w:szCs w:val="24"/>
        </w:rPr>
        <w:t>Product Counterfeiting and the Convergence of Crime.</w:t>
      </w:r>
      <w:r w:rsidRPr="00531C28">
        <w:rPr>
          <w:rFonts w:ascii="Garamond" w:hAnsi="Garamond"/>
          <w:sz w:val="24"/>
          <w:szCs w:val="24"/>
        </w:rPr>
        <w:t xml:space="preserve"> Award: $20,000.</w:t>
      </w:r>
      <w:bookmarkEnd w:id="20"/>
    </w:p>
    <w:p w14:paraId="2B70FD5E" w14:textId="77777777" w:rsidR="001F7F58" w:rsidRPr="00531C28" w:rsidRDefault="001F7F58" w:rsidP="00B63B97">
      <w:pPr>
        <w:rPr>
          <w:rFonts w:ascii="Garamond" w:hAnsi="Garamond"/>
          <w:sz w:val="24"/>
          <w:szCs w:val="24"/>
        </w:rPr>
      </w:pPr>
    </w:p>
    <w:p w14:paraId="28B4D984" w14:textId="77777777" w:rsidR="0020537B" w:rsidRPr="00531C28" w:rsidRDefault="0020537B" w:rsidP="00B63B97">
      <w:pPr>
        <w:rPr>
          <w:rFonts w:ascii="Garamond" w:hAnsi="Garamond"/>
          <w:sz w:val="24"/>
          <w:szCs w:val="24"/>
        </w:rPr>
      </w:pPr>
      <w:r w:rsidRPr="00531C28">
        <w:rPr>
          <w:rFonts w:ascii="Garamond" w:hAnsi="Garamond"/>
          <w:sz w:val="24"/>
          <w:szCs w:val="24"/>
        </w:rPr>
        <w:t>Wilson, Jeremy M. (2017). Johnson &amp; Johnson</w:t>
      </w:r>
      <w:r w:rsidR="001F7F58" w:rsidRPr="00531C28">
        <w:rPr>
          <w:rFonts w:ascii="Garamond" w:hAnsi="Garamond"/>
          <w:sz w:val="24"/>
          <w:szCs w:val="24"/>
        </w:rPr>
        <w:t>.</w:t>
      </w:r>
      <w:r w:rsidRPr="00531C28">
        <w:rPr>
          <w:rFonts w:ascii="Garamond" w:hAnsi="Garamond"/>
          <w:sz w:val="24"/>
          <w:szCs w:val="24"/>
        </w:rPr>
        <w:t xml:space="preserve"> </w:t>
      </w:r>
      <w:r w:rsidRPr="00531C28">
        <w:rPr>
          <w:rFonts w:ascii="Garamond" w:hAnsi="Garamond"/>
          <w:i/>
          <w:sz w:val="24"/>
          <w:szCs w:val="24"/>
        </w:rPr>
        <w:t>2018 Brand Protection Strategy Summit.</w:t>
      </w:r>
      <w:r w:rsidRPr="00531C28">
        <w:rPr>
          <w:rFonts w:ascii="Garamond" w:hAnsi="Garamond"/>
          <w:sz w:val="24"/>
          <w:szCs w:val="24"/>
        </w:rPr>
        <w:t xml:space="preserve"> Award: $20,000.</w:t>
      </w:r>
    </w:p>
    <w:p w14:paraId="3D0952AD" w14:textId="77777777" w:rsidR="0020537B" w:rsidRPr="00531C28" w:rsidRDefault="0020537B" w:rsidP="00B63B97">
      <w:pPr>
        <w:rPr>
          <w:rFonts w:ascii="Garamond" w:hAnsi="Garamond"/>
          <w:sz w:val="24"/>
          <w:szCs w:val="24"/>
        </w:rPr>
      </w:pPr>
    </w:p>
    <w:p w14:paraId="29B599C1" w14:textId="77777777" w:rsidR="006335FC" w:rsidRPr="00531C28" w:rsidRDefault="006335FC" w:rsidP="00B63B97">
      <w:pPr>
        <w:rPr>
          <w:rFonts w:ascii="Garamond" w:hAnsi="Garamond"/>
          <w:sz w:val="24"/>
          <w:szCs w:val="24"/>
        </w:rPr>
      </w:pPr>
      <w:r w:rsidRPr="00531C28">
        <w:rPr>
          <w:rFonts w:ascii="Garamond" w:hAnsi="Garamond"/>
          <w:sz w:val="24"/>
          <w:szCs w:val="24"/>
        </w:rPr>
        <w:t xml:space="preserve">Wilson, Jeremy M. (2017). Underwriters Laboratories. </w:t>
      </w:r>
      <w:r w:rsidRPr="00531C28">
        <w:rPr>
          <w:rFonts w:ascii="Garamond" w:hAnsi="Garamond"/>
          <w:i/>
          <w:sz w:val="24"/>
          <w:szCs w:val="24"/>
        </w:rPr>
        <w:t>Building Effective Brand Protection Programs.</w:t>
      </w:r>
      <w:r w:rsidRPr="00531C28">
        <w:rPr>
          <w:rFonts w:ascii="Garamond" w:hAnsi="Garamond"/>
          <w:sz w:val="24"/>
          <w:szCs w:val="24"/>
        </w:rPr>
        <w:t xml:space="preserve"> Award: $25,000.</w:t>
      </w:r>
    </w:p>
    <w:p w14:paraId="36D851F6" w14:textId="77777777" w:rsidR="006335FC" w:rsidRPr="00531C28" w:rsidRDefault="006335FC" w:rsidP="00B63B97">
      <w:pPr>
        <w:rPr>
          <w:rFonts w:ascii="Garamond" w:hAnsi="Garamond"/>
          <w:sz w:val="24"/>
          <w:szCs w:val="24"/>
        </w:rPr>
      </w:pPr>
    </w:p>
    <w:p w14:paraId="23CD23D5"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Merck. </w:t>
      </w:r>
      <w:r w:rsidRPr="00531C28">
        <w:rPr>
          <w:rFonts w:ascii="Garamond" w:hAnsi="Garamond"/>
          <w:i/>
          <w:sz w:val="24"/>
          <w:szCs w:val="24"/>
        </w:rPr>
        <w:t>Brand Protection Journal.</w:t>
      </w:r>
      <w:r w:rsidRPr="00531C28">
        <w:rPr>
          <w:rFonts w:ascii="Garamond" w:hAnsi="Garamond"/>
          <w:sz w:val="24"/>
          <w:szCs w:val="24"/>
        </w:rPr>
        <w:t xml:space="preserve"> Award: $25,000.</w:t>
      </w:r>
    </w:p>
    <w:p w14:paraId="0FE47793" w14:textId="77777777" w:rsidR="0057567D" w:rsidRPr="00531C28" w:rsidRDefault="0057567D" w:rsidP="00B63B97">
      <w:pPr>
        <w:rPr>
          <w:rFonts w:ascii="Garamond" w:hAnsi="Garamond"/>
          <w:sz w:val="24"/>
          <w:szCs w:val="24"/>
        </w:rPr>
      </w:pPr>
    </w:p>
    <w:p w14:paraId="4ACC0A09"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Merck. </w:t>
      </w:r>
      <w:r w:rsidRPr="00531C28">
        <w:rPr>
          <w:rFonts w:ascii="Garamond" w:hAnsi="Garamond"/>
          <w:i/>
          <w:sz w:val="24"/>
          <w:szCs w:val="24"/>
        </w:rPr>
        <w:t>2017 Brand Protection Strategy Summit.</w:t>
      </w:r>
      <w:r w:rsidRPr="00531C28">
        <w:rPr>
          <w:rFonts w:ascii="Garamond" w:hAnsi="Garamond"/>
          <w:sz w:val="24"/>
          <w:szCs w:val="24"/>
        </w:rPr>
        <w:t xml:space="preserve"> Award: $25,000.</w:t>
      </w:r>
    </w:p>
    <w:p w14:paraId="10A9C7A0" w14:textId="77777777" w:rsidR="0057567D" w:rsidRPr="00531C28" w:rsidRDefault="0057567D" w:rsidP="00B63B97">
      <w:pPr>
        <w:rPr>
          <w:rFonts w:ascii="Garamond" w:hAnsi="Garamond"/>
          <w:sz w:val="24"/>
          <w:szCs w:val="24"/>
        </w:rPr>
      </w:pPr>
    </w:p>
    <w:p w14:paraId="5C5BFC1F"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Merck.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4FE4178A" w14:textId="77777777" w:rsidR="0057567D" w:rsidRPr="00531C28" w:rsidRDefault="0057567D" w:rsidP="00B63B97">
      <w:pPr>
        <w:rPr>
          <w:rFonts w:ascii="Garamond" w:hAnsi="Garamond"/>
          <w:sz w:val="24"/>
          <w:szCs w:val="24"/>
        </w:rPr>
      </w:pPr>
    </w:p>
    <w:p w14:paraId="7C67E0A5"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Tiffany and Company. </w:t>
      </w:r>
      <w:r w:rsidRPr="00531C28">
        <w:rPr>
          <w:rFonts w:ascii="Garamond" w:hAnsi="Garamond"/>
          <w:i/>
          <w:sz w:val="24"/>
          <w:szCs w:val="24"/>
        </w:rPr>
        <w:t>A-CAPP Industry Advisory Board.</w:t>
      </w:r>
      <w:r w:rsidRPr="00531C28">
        <w:rPr>
          <w:rFonts w:ascii="Garamond" w:hAnsi="Garamond"/>
          <w:sz w:val="24"/>
          <w:szCs w:val="24"/>
        </w:rPr>
        <w:t xml:space="preserve"> Award: $</w:t>
      </w:r>
      <w:r w:rsidR="0090308B" w:rsidRPr="00531C28">
        <w:rPr>
          <w:rFonts w:ascii="Garamond" w:hAnsi="Garamond"/>
          <w:sz w:val="24"/>
          <w:szCs w:val="24"/>
        </w:rPr>
        <w:t>15</w:t>
      </w:r>
      <w:r w:rsidRPr="00531C28">
        <w:rPr>
          <w:rFonts w:ascii="Garamond" w:hAnsi="Garamond"/>
          <w:sz w:val="24"/>
          <w:szCs w:val="24"/>
        </w:rPr>
        <w:t>,000.</w:t>
      </w:r>
    </w:p>
    <w:p w14:paraId="38222024" w14:textId="77777777" w:rsidR="0057567D" w:rsidRPr="00531C28" w:rsidRDefault="0057567D" w:rsidP="00B63B97">
      <w:pPr>
        <w:rPr>
          <w:rFonts w:ascii="Garamond" w:hAnsi="Garamond"/>
          <w:sz w:val="24"/>
          <w:szCs w:val="24"/>
        </w:rPr>
      </w:pPr>
    </w:p>
    <w:p w14:paraId="1037C4D8"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Johnson &amp; Johnson.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46875C0C" w14:textId="77777777" w:rsidR="0057567D" w:rsidRPr="00531C28" w:rsidRDefault="0057567D" w:rsidP="00B63B97">
      <w:pPr>
        <w:rPr>
          <w:rFonts w:ascii="Garamond" w:hAnsi="Garamond"/>
          <w:sz w:val="24"/>
          <w:szCs w:val="24"/>
        </w:rPr>
      </w:pPr>
    </w:p>
    <w:p w14:paraId="51E3206F"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Underwriters Laboratories.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116027A1" w14:textId="77777777" w:rsidR="0057567D" w:rsidRPr="00531C28" w:rsidRDefault="0057567D" w:rsidP="00B63B97">
      <w:pPr>
        <w:rPr>
          <w:rFonts w:ascii="Garamond" w:hAnsi="Garamond"/>
          <w:sz w:val="24"/>
          <w:szCs w:val="24"/>
        </w:rPr>
      </w:pPr>
    </w:p>
    <w:p w14:paraId="30DD1525" w14:textId="77777777" w:rsidR="009B3BFE" w:rsidRPr="00531C28" w:rsidRDefault="009B3BFE" w:rsidP="00B63B97">
      <w:pPr>
        <w:rPr>
          <w:rFonts w:ascii="Garamond" w:hAnsi="Garamond"/>
          <w:sz w:val="24"/>
          <w:szCs w:val="24"/>
        </w:rPr>
      </w:pPr>
      <w:r w:rsidRPr="00531C28">
        <w:rPr>
          <w:rFonts w:ascii="Garamond" w:hAnsi="Garamond"/>
          <w:sz w:val="24"/>
          <w:szCs w:val="24"/>
        </w:rPr>
        <w:t xml:space="preserve">Wilson, Jeremy M. (2017). Underwriters Laboratories. </w:t>
      </w:r>
      <w:r w:rsidRPr="00531C28">
        <w:rPr>
          <w:rFonts w:ascii="Garamond" w:hAnsi="Garamond"/>
          <w:i/>
          <w:sz w:val="24"/>
          <w:szCs w:val="24"/>
        </w:rPr>
        <w:t>Anti-Counterfeit Strategy Outreach.</w:t>
      </w:r>
      <w:r w:rsidRPr="00531C28">
        <w:rPr>
          <w:rFonts w:ascii="Garamond" w:hAnsi="Garamond"/>
          <w:sz w:val="24"/>
          <w:szCs w:val="24"/>
        </w:rPr>
        <w:t xml:space="preserve"> Award: $5,000.</w:t>
      </w:r>
    </w:p>
    <w:p w14:paraId="2C80F520" w14:textId="77777777" w:rsidR="009B3BFE" w:rsidRPr="00531C28" w:rsidRDefault="009B3BFE" w:rsidP="00B63B97">
      <w:pPr>
        <w:rPr>
          <w:rFonts w:ascii="Garamond" w:hAnsi="Garamond"/>
          <w:sz w:val="24"/>
          <w:szCs w:val="24"/>
        </w:rPr>
      </w:pPr>
    </w:p>
    <w:p w14:paraId="6A488771"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L Brands.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7B80EA71" w14:textId="77777777" w:rsidR="0057567D" w:rsidRPr="00531C28" w:rsidRDefault="0057567D" w:rsidP="00B63B97">
      <w:pPr>
        <w:rPr>
          <w:rFonts w:ascii="Garamond" w:hAnsi="Garamond"/>
          <w:sz w:val="24"/>
          <w:szCs w:val="24"/>
        </w:rPr>
      </w:pPr>
    </w:p>
    <w:p w14:paraId="1BAEDC93"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DuPont.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1E50C00E" w14:textId="77777777" w:rsidR="0057567D" w:rsidRPr="00531C28" w:rsidRDefault="0057567D" w:rsidP="00B63B97">
      <w:pPr>
        <w:rPr>
          <w:rFonts w:ascii="Garamond" w:hAnsi="Garamond"/>
          <w:sz w:val="24"/>
          <w:szCs w:val="24"/>
        </w:rPr>
      </w:pPr>
    </w:p>
    <w:p w14:paraId="1AE4ABF6"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Western Union.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51A5ABCC" w14:textId="77777777" w:rsidR="0057567D" w:rsidRPr="00531C28" w:rsidRDefault="0057567D" w:rsidP="00B63B97">
      <w:pPr>
        <w:rPr>
          <w:rFonts w:ascii="Garamond" w:hAnsi="Garamond"/>
          <w:sz w:val="24"/>
          <w:szCs w:val="24"/>
        </w:rPr>
      </w:pPr>
    </w:p>
    <w:p w14:paraId="5BBC8A1F"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Qualcomm.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6B0BBF5F" w14:textId="77777777" w:rsidR="0057567D" w:rsidRPr="00531C28" w:rsidRDefault="0057567D" w:rsidP="00B63B97">
      <w:pPr>
        <w:rPr>
          <w:rFonts w:ascii="Garamond" w:hAnsi="Garamond"/>
          <w:sz w:val="24"/>
          <w:szCs w:val="24"/>
        </w:rPr>
      </w:pPr>
    </w:p>
    <w:p w14:paraId="3CB97FDF"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Dolby Laboratories.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336B5844" w14:textId="77777777" w:rsidR="0057567D" w:rsidRPr="00531C28" w:rsidRDefault="0057567D" w:rsidP="00B63B97">
      <w:pPr>
        <w:rPr>
          <w:rFonts w:ascii="Garamond" w:hAnsi="Garamond"/>
          <w:sz w:val="24"/>
          <w:szCs w:val="24"/>
        </w:rPr>
      </w:pPr>
    </w:p>
    <w:p w14:paraId="382602C5" w14:textId="77777777" w:rsidR="0057567D" w:rsidRPr="00531C28" w:rsidRDefault="0057567D" w:rsidP="00B63B97">
      <w:pPr>
        <w:rPr>
          <w:rFonts w:ascii="Garamond" w:hAnsi="Garamond"/>
          <w:sz w:val="24"/>
          <w:szCs w:val="24"/>
        </w:rPr>
      </w:pPr>
      <w:r w:rsidRPr="00531C28">
        <w:rPr>
          <w:rFonts w:ascii="Garamond" w:hAnsi="Garamond"/>
          <w:sz w:val="24"/>
          <w:szCs w:val="24"/>
        </w:rPr>
        <w:t xml:space="preserve">Wilson, Jeremy M. (2017). Mars. </w:t>
      </w:r>
      <w:r w:rsidRPr="00531C28">
        <w:rPr>
          <w:rFonts w:ascii="Garamond" w:hAnsi="Garamond"/>
          <w:i/>
          <w:sz w:val="24"/>
          <w:szCs w:val="24"/>
        </w:rPr>
        <w:t>A-CAPP Industry Advisory Board.</w:t>
      </w:r>
      <w:r w:rsidRPr="00531C28">
        <w:rPr>
          <w:rFonts w:ascii="Garamond" w:hAnsi="Garamond"/>
          <w:sz w:val="24"/>
          <w:szCs w:val="24"/>
        </w:rPr>
        <w:t xml:space="preserve"> Award: $20,000.</w:t>
      </w:r>
    </w:p>
    <w:p w14:paraId="2544FFC8" w14:textId="77777777" w:rsidR="0057567D" w:rsidRPr="00531C28" w:rsidRDefault="0057567D" w:rsidP="00B63B97">
      <w:pPr>
        <w:rPr>
          <w:rFonts w:ascii="Garamond" w:hAnsi="Garamond"/>
          <w:sz w:val="24"/>
          <w:szCs w:val="24"/>
        </w:rPr>
      </w:pPr>
    </w:p>
    <w:p w14:paraId="631568AE" w14:textId="77777777" w:rsidR="002500B9" w:rsidRPr="00531C28" w:rsidRDefault="002500B9" w:rsidP="00B63B97">
      <w:pPr>
        <w:rPr>
          <w:rFonts w:ascii="Garamond" w:hAnsi="Garamond"/>
          <w:sz w:val="24"/>
          <w:szCs w:val="24"/>
        </w:rPr>
      </w:pPr>
      <w:r w:rsidRPr="00531C28">
        <w:rPr>
          <w:rFonts w:ascii="Garamond" w:hAnsi="Garamond"/>
          <w:sz w:val="24"/>
          <w:szCs w:val="24"/>
        </w:rPr>
        <w:t xml:space="preserve">Kammel, Kari, &amp; Wilson, Jeremy M. (2017). Alliance for Gray Market and Counterfeit Abatement.” </w:t>
      </w:r>
      <w:r w:rsidRPr="00531C28">
        <w:rPr>
          <w:rFonts w:ascii="Garamond" w:hAnsi="Garamond"/>
          <w:i/>
          <w:sz w:val="24"/>
          <w:szCs w:val="24"/>
        </w:rPr>
        <w:t>Brand Protection in China Training.</w:t>
      </w:r>
      <w:r w:rsidRPr="00531C28">
        <w:rPr>
          <w:rFonts w:ascii="Garamond" w:hAnsi="Garamond"/>
          <w:sz w:val="24"/>
          <w:szCs w:val="24"/>
        </w:rPr>
        <w:t xml:space="preserve"> Award: $29,131.</w:t>
      </w:r>
    </w:p>
    <w:p w14:paraId="475DD0EC" w14:textId="77777777" w:rsidR="002500B9" w:rsidRPr="00531C28" w:rsidRDefault="002500B9" w:rsidP="00B63B97">
      <w:pPr>
        <w:rPr>
          <w:rFonts w:ascii="Garamond" w:hAnsi="Garamond"/>
          <w:sz w:val="24"/>
          <w:szCs w:val="24"/>
        </w:rPr>
      </w:pPr>
    </w:p>
    <w:p w14:paraId="7524D548" w14:textId="77777777" w:rsidR="009A13AA" w:rsidRPr="00531C28" w:rsidRDefault="009A13AA" w:rsidP="00B63B97">
      <w:pPr>
        <w:rPr>
          <w:rFonts w:ascii="Garamond" w:hAnsi="Garamond"/>
          <w:sz w:val="24"/>
          <w:szCs w:val="24"/>
        </w:rPr>
      </w:pPr>
      <w:r w:rsidRPr="00531C28">
        <w:rPr>
          <w:rFonts w:ascii="Garamond" w:hAnsi="Garamond"/>
          <w:sz w:val="24"/>
          <w:szCs w:val="24"/>
        </w:rPr>
        <w:t xml:space="preserve">Wilson, Jeremy M. (2017). Amazon. </w:t>
      </w:r>
      <w:r w:rsidRPr="00531C28">
        <w:rPr>
          <w:rFonts w:ascii="Garamond" w:hAnsi="Garamond"/>
          <w:i/>
          <w:sz w:val="24"/>
          <w:szCs w:val="24"/>
        </w:rPr>
        <w:t>2017 Brand Protection Strategy Summit.</w:t>
      </w:r>
      <w:r w:rsidRPr="00531C28">
        <w:rPr>
          <w:rFonts w:ascii="Garamond" w:hAnsi="Garamond"/>
          <w:sz w:val="24"/>
          <w:szCs w:val="24"/>
        </w:rPr>
        <w:t xml:space="preserve"> Award: $30,000.</w:t>
      </w:r>
    </w:p>
    <w:p w14:paraId="21172C69" w14:textId="77777777" w:rsidR="009A13AA" w:rsidRPr="00531C28" w:rsidRDefault="009A13AA" w:rsidP="00B63B97">
      <w:pPr>
        <w:rPr>
          <w:rFonts w:ascii="Garamond" w:hAnsi="Garamond"/>
          <w:sz w:val="24"/>
          <w:szCs w:val="24"/>
        </w:rPr>
      </w:pPr>
    </w:p>
    <w:p w14:paraId="110F785C" w14:textId="77777777" w:rsidR="00B43A63" w:rsidRPr="00531C28" w:rsidRDefault="00B43A63" w:rsidP="00B63B97">
      <w:pPr>
        <w:rPr>
          <w:rFonts w:ascii="Garamond" w:hAnsi="Garamond"/>
          <w:sz w:val="24"/>
          <w:szCs w:val="24"/>
        </w:rPr>
      </w:pPr>
      <w:r w:rsidRPr="00531C28">
        <w:rPr>
          <w:rFonts w:ascii="Garamond" w:hAnsi="Garamond"/>
          <w:sz w:val="24"/>
          <w:szCs w:val="24"/>
        </w:rPr>
        <w:t xml:space="preserve">Wilson, Jeremy M. (2017). Avaya. </w:t>
      </w:r>
      <w:r w:rsidRPr="00531C28">
        <w:rPr>
          <w:rFonts w:ascii="Garamond" w:hAnsi="Garamond"/>
          <w:i/>
          <w:sz w:val="24"/>
          <w:szCs w:val="24"/>
        </w:rPr>
        <w:t>2017 Brand Protection Strategy Summit.</w:t>
      </w:r>
      <w:r w:rsidRPr="00531C28">
        <w:rPr>
          <w:rFonts w:ascii="Garamond" w:hAnsi="Garamond"/>
          <w:sz w:val="24"/>
          <w:szCs w:val="24"/>
        </w:rPr>
        <w:t xml:space="preserve"> Award: $5,000.</w:t>
      </w:r>
    </w:p>
    <w:p w14:paraId="19892E73" w14:textId="77777777" w:rsidR="00B43A63" w:rsidRPr="00531C28" w:rsidRDefault="00B43A63" w:rsidP="00B63B97">
      <w:pPr>
        <w:rPr>
          <w:rFonts w:ascii="Garamond" w:hAnsi="Garamond"/>
          <w:sz w:val="24"/>
          <w:szCs w:val="24"/>
        </w:rPr>
      </w:pPr>
    </w:p>
    <w:p w14:paraId="3EC7C120" w14:textId="77777777" w:rsidR="005E24F0" w:rsidRPr="00531C28" w:rsidRDefault="005E24F0" w:rsidP="00B63B97">
      <w:pPr>
        <w:rPr>
          <w:rFonts w:ascii="Garamond" w:hAnsi="Garamond"/>
          <w:sz w:val="24"/>
          <w:szCs w:val="24"/>
        </w:rPr>
      </w:pPr>
      <w:r w:rsidRPr="00531C28">
        <w:rPr>
          <w:rFonts w:ascii="Garamond" w:hAnsi="Garamond"/>
          <w:sz w:val="24"/>
          <w:szCs w:val="24"/>
        </w:rPr>
        <w:t xml:space="preserve">Wilson, Jeremy M. (2017). Underwriters Laboratories. </w:t>
      </w:r>
      <w:r w:rsidRPr="00531C28">
        <w:rPr>
          <w:rFonts w:ascii="Garamond" w:hAnsi="Garamond"/>
          <w:i/>
          <w:sz w:val="24"/>
          <w:szCs w:val="24"/>
        </w:rPr>
        <w:t>Brand Protection Journal.</w:t>
      </w:r>
      <w:r w:rsidRPr="00531C28">
        <w:rPr>
          <w:rFonts w:ascii="Garamond" w:hAnsi="Garamond"/>
          <w:sz w:val="24"/>
          <w:szCs w:val="24"/>
        </w:rPr>
        <w:t xml:space="preserve"> Award: $40,000.</w:t>
      </w:r>
    </w:p>
    <w:p w14:paraId="1048D02E" w14:textId="77777777" w:rsidR="005E24F0" w:rsidRPr="00531C28" w:rsidRDefault="005E24F0" w:rsidP="00B63B97">
      <w:pPr>
        <w:rPr>
          <w:rFonts w:ascii="Garamond" w:hAnsi="Garamond"/>
          <w:sz w:val="24"/>
          <w:szCs w:val="24"/>
        </w:rPr>
      </w:pPr>
    </w:p>
    <w:p w14:paraId="5467293C" w14:textId="77777777" w:rsidR="005E24F0" w:rsidRPr="00531C28" w:rsidRDefault="005E24F0" w:rsidP="00B63B97">
      <w:pPr>
        <w:rPr>
          <w:rFonts w:ascii="Garamond" w:hAnsi="Garamond"/>
          <w:sz w:val="24"/>
          <w:szCs w:val="24"/>
        </w:rPr>
      </w:pPr>
      <w:r w:rsidRPr="00531C28">
        <w:rPr>
          <w:rFonts w:ascii="Garamond" w:hAnsi="Garamond"/>
          <w:sz w:val="24"/>
          <w:szCs w:val="24"/>
        </w:rPr>
        <w:t xml:space="preserve">Wilson, Jeremy M. (2017). Underwriters Laboratories. </w:t>
      </w:r>
      <w:r w:rsidRPr="00531C28">
        <w:rPr>
          <w:rFonts w:ascii="Garamond" w:hAnsi="Garamond"/>
          <w:i/>
          <w:sz w:val="24"/>
          <w:szCs w:val="24"/>
        </w:rPr>
        <w:t>2017 Brand Protection Strategy Summit.</w:t>
      </w:r>
      <w:r w:rsidRPr="00531C28">
        <w:rPr>
          <w:rFonts w:ascii="Garamond" w:hAnsi="Garamond"/>
          <w:sz w:val="24"/>
          <w:szCs w:val="24"/>
        </w:rPr>
        <w:t xml:space="preserve"> Award: $25,000.</w:t>
      </w:r>
    </w:p>
    <w:p w14:paraId="14A5C94D" w14:textId="77777777" w:rsidR="005E24F0" w:rsidRPr="00531C28" w:rsidRDefault="005E24F0" w:rsidP="00B63B97">
      <w:pPr>
        <w:rPr>
          <w:rFonts w:ascii="Garamond" w:hAnsi="Garamond"/>
          <w:sz w:val="24"/>
          <w:szCs w:val="24"/>
        </w:rPr>
      </w:pPr>
    </w:p>
    <w:p w14:paraId="37285508" w14:textId="77777777" w:rsidR="00893430" w:rsidRPr="00531C28" w:rsidRDefault="00893430" w:rsidP="00B63B97">
      <w:pPr>
        <w:rPr>
          <w:rFonts w:ascii="Garamond" w:hAnsi="Garamond"/>
          <w:sz w:val="24"/>
          <w:szCs w:val="24"/>
        </w:rPr>
      </w:pPr>
      <w:r w:rsidRPr="00531C28">
        <w:rPr>
          <w:rFonts w:ascii="Garamond" w:hAnsi="Garamond"/>
          <w:sz w:val="24"/>
          <w:szCs w:val="24"/>
        </w:rPr>
        <w:t xml:space="preserve">Wilson, Jeremy M. (2017). Johnson &amp; Johnson. </w:t>
      </w:r>
      <w:r w:rsidRPr="00531C28">
        <w:rPr>
          <w:rFonts w:ascii="Garamond" w:hAnsi="Garamond"/>
          <w:i/>
          <w:sz w:val="24"/>
          <w:szCs w:val="24"/>
        </w:rPr>
        <w:t>2017 Brand Protection Strategy Summit.</w:t>
      </w:r>
      <w:r w:rsidRPr="00531C28">
        <w:rPr>
          <w:rFonts w:ascii="Garamond" w:hAnsi="Garamond"/>
          <w:sz w:val="24"/>
          <w:szCs w:val="24"/>
        </w:rPr>
        <w:t xml:space="preserve"> Award: $15,000.</w:t>
      </w:r>
    </w:p>
    <w:p w14:paraId="2152E761" w14:textId="77777777" w:rsidR="00893430" w:rsidRPr="00531C28" w:rsidRDefault="00893430" w:rsidP="00B63B97">
      <w:pPr>
        <w:rPr>
          <w:rFonts w:ascii="Garamond" w:hAnsi="Garamond"/>
          <w:sz w:val="24"/>
          <w:szCs w:val="24"/>
        </w:rPr>
      </w:pPr>
    </w:p>
    <w:p w14:paraId="0483350E" w14:textId="77777777" w:rsidR="00893430" w:rsidRPr="00531C28" w:rsidRDefault="00893430" w:rsidP="00B63B97">
      <w:pPr>
        <w:rPr>
          <w:rFonts w:ascii="Garamond" w:hAnsi="Garamond"/>
          <w:sz w:val="24"/>
          <w:szCs w:val="24"/>
        </w:rPr>
      </w:pPr>
      <w:r w:rsidRPr="00531C28">
        <w:rPr>
          <w:rFonts w:ascii="Garamond" w:hAnsi="Garamond"/>
          <w:sz w:val="24"/>
          <w:szCs w:val="24"/>
        </w:rPr>
        <w:t xml:space="preserve">Wilson, Jeremy M. (2017). L Brands. </w:t>
      </w:r>
      <w:r w:rsidRPr="00531C28">
        <w:rPr>
          <w:rFonts w:ascii="Garamond" w:hAnsi="Garamond"/>
          <w:i/>
          <w:sz w:val="24"/>
          <w:szCs w:val="24"/>
        </w:rPr>
        <w:t>2017 Brand Protection Strategy Summit.</w:t>
      </w:r>
      <w:r w:rsidRPr="00531C28">
        <w:rPr>
          <w:rFonts w:ascii="Garamond" w:hAnsi="Garamond"/>
          <w:sz w:val="24"/>
          <w:szCs w:val="24"/>
        </w:rPr>
        <w:t xml:space="preserve"> Award: $15,000.</w:t>
      </w:r>
    </w:p>
    <w:p w14:paraId="38971222" w14:textId="77777777" w:rsidR="00893430" w:rsidRPr="00531C28" w:rsidRDefault="00893430" w:rsidP="00B63B97">
      <w:pPr>
        <w:rPr>
          <w:rFonts w:ascii="Garamond" w:hAnsi="Garamond"/>
          <w:sz w:val="24"/>
          <w:szCs w:val="24"/>
        </w:rPr>
      </w:pPr>
    </w:p>
    <w:p w14:paraId="169F7719" w14:textId="77777777" w:rsidR="00893430" w:rsidRPr="00531C28" w:rsidRDefault="00893430" w:rsidP="00B63B97">
      <w:pPr>
        <w:rPr>
          <w:rFonts w:ascii="Garamond" w:hAnsi="Garamond"/>
          <w:sz w:val="24"/>
          <w:szCs w:val="24"/>
        </w:rPr>
      </w:pPr>
      <w:r w:rsidRPr="00531C28">
        <w:rPr>
          <w:rFonts w:ascii="Garamond" w:hAnsi="Garamond"/>
          <w:sz w:val="24"/>
          <w:szCs w:val="24"/>
        </w:rPr>
        <w:t xml:space="preserve">Wilson, Jeremy M. (2017). Western Union. </w:t>
      </w:r>
      <w:r w:rsidRPr="00531C28">
        <w:rPr>
          <w:rFonts w:ascii="Garamond" w:hAnsi="Garamond"/>
          <w:i/>
          <w:sz w:val="24"/>
          <w:szCs w:val="24"/>
        </w:rPr>
        <w:t>2017 Brand Protection Strategy Summit.</w:t>
      </w:r>
      <w:r w:rsidRPr="00531C28">
        <w:rPr>
          <w:rFonts w:ascii="Garamond" w:hAnsi="Garamond"/>
          <w:sz w:val="24"/>
          <w:szCs w:val="24"/>
        </w:rPr>
        <w:t xml:space="preserve"> Award: $5,000.</w:t>
      </w:r>
    </w:p>
    <w:p w14:paraId="7EA8BE43" w14:textId="77777777" w:rsidR="00893430" w:rsidRPr="00531C28" w:rsidRDefault="00893430" w:rsidP="00B63B97">
      <w:pPr>
        <w:rPr>
          <w:rFonts w:ascii="Garamond" w:hAnsi="Garamond"/>
          <w:sz w:val="24"/>
          <w:szCs w:val="24"/>
        </w:rPr>
      </w:pPr>
    </w:p>
    <w:p w14:paraId="2A981BC8" w14:textId="77777777" w:rsidR="00FE3D4B" w:rsidRPr="00531C28" w:rsidRDefault="00FE3D4B" w:rsidP="00B63B97">
      <w:pPr>
        <w:rPr>
          <w:rFonts w:ascii="Garamond" w:hAnsi="Garamond"/>
          <w:sz w:val="24"/>
          <w:szCs w:val="24"/>
        </w:rPr>
      </w:pPr>
      <w:r w:rsidRPr="00531C28">
        <w:rPr>
          <w:rFonts w:ascii="Garamond" w:hAnsi="Garamond"/>
          <w:sz w:val="24"/>
          <w:szCs w:val="24"/>
        </w:rPr>
        <w:t xml:space="preserve">Wilson, Jeremy M., &amp; Kammel, Kari (2017). </w:t>
      </w:r>
      <w:r w:rsidR="00F10762" w:rsidRPr="00531C28">
        <w:rPr>
          <w:rFonts w:ascii="Garamond" w:hAnsi="Garamond"/>
          <w:sz w:val="24"/>
          <w:szCs w:val="24"/>
        </w:rPr>
        <w:t>“</w:t>
      </w:r>
      <w:r w:rsidRPr="00531C28">
        <w:rPr>
          <w:rFonts w:ascii="Garamond" w:hAnsi="Garamond"/>
          <w:sz w:val="24"/>
          <w:szCs w:val="24"/>
        </w:rPr>
        <w:t>Online Marketplace.</w:t>
      </w:r>
      <w:r w:rsidR="00F10762" w:rsidRPr="00531C28">
        <w:rPr>
          <w:rFonts w:ascii="Garamond" w:hAnsi="Garamond"/>
          <w:sz w:val="24"/>
          <w:szCs w:val="24"/>
        </w:rPr>
        <w:t>”</w:t>
      </w:r>
      <w:r w:rsidRPr="00531C28">
        <w:rPr>
          <w:rFonts w:ascii="Garamond" w:hAnsi="Garamond"/>
          <w:sz w:val="24"/>
          <w:szCs w:val="24"/>
        </w:rPr>
        <w:t xml:space="preserve"> </w:t>
      </w:r>
      <w:r w:rsidRPr="00531C28">
        <w:rPr>
          <w:rFonts w:ascii="Garamond" w:hAnsi="Garamond"/>
          <w:i/>
          <w:sz w:val="24"/>
          <w:szCs w:val="24"/>
        </w:rPr>
        <w:t>Brand Protection in China Training.</w:t>
      </w:r>
      <w:r w:rsidRPr="00531C28">
        <w:rPr>
          <w:rFonts w:ascii="Garamond" w:hAnsi="Garamond"/>
          <w:sz w:val="24"/>
          <w:szCs w:val="24"/>
        </w:rPr>
        <w:t xml:space="preserve"> Award: $36,355.</w:t>
      </w:r>
    </w:p>
    <w:p w14:paraId="286EA2D9" w14:textId="77777777" w:rsidR="00FE3D4B" w:rsidRPr="00531C28" w:rsidRDefault="00FE3D4B" w:rsidP="00B63B97">
      <w:pPr>
        <w:rPr>
          <w:rFonts w:ascii="Garamond" w:hAnsi="Garamond"/>
          <w:sz w:val="24"/>
          <w:szCs w:val="24"/>
        </w:rPr>
      </w:pPr>
    </w:p>
    <w:p w14:paraId="376A147B" w14:textId="77777777" w:rsidR="00C351DC" w:rsidRPr="00531C28" w:rsidRDefault="00C351DC" w:rsidP="00B63B97">
      <w:pPr>
        <w:rPr>
          <w:rFonts w:ascii="Garamond" w:hAnsi="Garamond"/>
          <w:sz w:val="24"/>
          <w:szCs w:val="24"/>
        </w:rPr>
      </w:pPr>
      <w:r w:rsidRPr="00531C28">
        <w:rPr>
          <w:rFonts w:ascii="Garamond" w:hAnsi="Garamond"/>
          <w:sz w:val="24"/>
          <w:szCs w:val="24"/>
        </w:rPr>
        <w:t xml:space="preserve">Wilson, Jeremy M. (2017). Johnson &amp; Johnson. </w:t>
      </w:r>
      <w:r w:rsidR="005E07E8" w:rsidRPr="00531C28">
        <w:rPr>
          <w:rFonts w:ascii="Garamond" w:hAnsi="Garamond"/>
          <w:i/>
          <w:sz w:val="24"/>
          <w:szCs w:val="24"/>
        </w:rPr>
        <w:t>Total Business Approach to Brand</w:t>
      </w:r>
      <w:r w:rsidRPr="00531C28">
        <w:rPr>
          <w:rFonts w:ascii="Garamond" w:hAnsi="Garamond"/>
          <w:i/>
          <w:sz w:val="24"/>
          <w:szCs w:val="24"/>
        </w:rPr>
        <w:t xml:space="preserve"> Protection.</w:t>
      </w:r>
      <w:r w:rsidRPr="00531C28">
        <w:rPr>
          <w:rFonts w:ascii="Garamond" w:hAnsi="Garamond"/>
          <w:sz w:val="24"/>
          <w:szCs w:val="24"/>
        </w:rPr>
        <w:t xml:space="preserve"> Award: $40,000.</w:t>
      </w:r>
    </w:p>
    <w:p w14:paraId="7BA08E9E" w14:textId="77777777" w:rsidR="00C351DC" w:rsidRPr="00531C28" w:rsidRDefault="00C351DC" w:rsidP="00B63B97">
      <w:pPr>
        <w:rPr>
          <w:rFonts w:ascii="Garamond" w:hAnsi="Garamond"/>
          <w:sz w:val="24"/>
          <w:szCs w:val="24"/>
        </w:rPr>
      </w:pPr>
    </w:p>
    <w:p w14:paraId="598C3EBB" w14:textId="77777777" w:rsidR="000424DD" w:rsidRPr="00531C28" w:rsidRDefault="000424DD" w:rsidP="00B63B97">
      <w:pPr>
        <w:rPr>
          <w:rFonts w:ascii="Garamond" w:hAnsi="Garamond"/>
          <w:sz w:val="24"/>
          <w:szCs w:val="24"/>
        </w:rPr>
      </w:pPr>
      <w:r w:rsidRPr="00531C28">
        <w:rPr>
          <w:rFonts w:ascii="Garamond" w:hAnsi="Garamond"/>
          <w:sz w:val="24"/>
          <w:szCs w:val="24"/>
        </w:rPr>
        <w:t xml:space="preserve">Wilson, Jeremy M. (2016). Mars.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744F652C" w14:textId="77777777" w:rsidR="000424DD" w:rsidRPr="00531C28" w:rsidRDefault="000424DD" w:rsidP="00B63B97">
      <w:pPr>
        <w:rPr>
          <w:rFonts w:ascii="Garamond" w:hAnsi="Garamond"/>
          <w:sz w:val="24"/>
          <w:szCs w:val="24"/>
        </w:rPr>
      </w:pPr>
    </w:p>
    <w:p w14:paraId="24E92FA3" w14:textId="77777777" w:rsidR="005D003A" w:rsidRPr="00531C28" w:rsidRDefault="005D003A" w:rsidP="00B63B97">
      <w:pPr>
        <w:rPr>
          <w:rFonts w:ascii="Garamond" w:hAnsi="Garamond"/>
          <w:sz w:val="24"/>
          <w:szCs w:val="24"/>
        </w:rPr>
      </w:pPr>
      <w:r w:rsidRPr="00531C28">
        <w:rPr>
          <w:rFonts w:ascii="Garamond" w:hAnsi="Garamond"/>
          <w:sz w:val="24"/>
          <w:szCs w:val="24"/>
        </w:rPr>
        <w:t xml:space="preserve">Wilson, Jeremy M. (2016). Tiffany and Company.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20D5545D" w14:textId="77777777" w:rsidR="005D003A" w:rsidRPr="00531C28" w:rsidRDefault="005D003A" w:rsidP="00B63B97">
      <w:pPr>
        <w:rPr>
          <w:rFonts w:ascii="Garamond" w:hAnsi="Garamond"/>
          <w:sz w:val="24"/>
          <w:szCs w:val="24"/>
        </w:rPr>
      </w:pPr>
    </w:p>
    <w:p w14:paraId="33122696" w14:textId="77777777" w:rsidR="005D003A" w:rsidRPr="00531C28" w:rsidRDefault="005D003A" w:rsidP="00B63B97">
      <w:pPr>
        <w:rPr>
          <w:rFonts w:ascii="Garamond" w:hAnsi="Garamond"/>
          <w:sz w:val="24"/>
          <w:szCs w:val="24"/>
        </w:rPr>
      </w:pPr>
      <w:r w:rsidRPr="00531C28">
        <w:rPr>
          <w:rFonts w:ascii="Garamond" w:hAnsi="Garamond"/>
          <w:sz w:val="24"/>
          <w:szCs w:val="24"/>
        </w:rPr>
        <w:t xml:space="preserve">Wilson, Jeremy M. (2016). Kellogg Company.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5A5F282D" w14:textId="77777777" w:rsidR="005D003A" w:rsidRPr="00531C28" w:rsidRDefault="005D003A" w:rsidP="00B63B97">
      <w:pPr>
        <w:rPr>
          <w:rFonts w:ascii="Garamond" w:hAnsi="Garamond"/>
          <w:sz w:val="24"/>
          <w:szCs w:val="24"/>
        </w:rPr>
      </w:pPr>
    </w:p>
    <w:p w14:paraId="0F951E77" w14:textId="77777777" w:rsidR="005D003A" w:rsidRPr="00531C28" w:rsidRDefault="005D003A" w:rsidP="00B63B97">
      <w:pPr>
        <w:rPr>
          <w:rFonts w:ascii="Garamond" w:hAnsi="Garamond"/>
          <w:sz w:val="24"/>
          <w:szCs w:val="24"/>
        </w:rPr>
      </w:pPr>
      <w:r w:rsidRPr="00531C28">
        <w:rPr>
          <w:rFonts w:ascii="Garamond" w:hAnsi="Garamond"/>
          <w:sz w:val="24"/>
          <w:szCs w:val="24"/>
        </w:rPr>
        <w:t xml:space="preserve">Wilson, Jeremy M. (2016). Johnson &amp; Johnson.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66BE8615" w14:textId="77777777" w:rsidR="005D003A" w:rsidRPr="00531C28" w:rsidRDefault="005D003A" w:rsidP="00B63B97">
      <w:pPr>
        <w:rPr>
          <w:rFonts w:ascii="Garamond" w:hAnsi="Garamond"/>
          <w:sz w:val="24"/>
          <w:szCs w:val="24"/>
        </w:rPr>
      </w:pPr>
    </w:p>
    <w:p w14:paraId="362ABF14" w14:textId="77777777" w:rsidR="005D003A" w:rsidRPr="00531C28" w:rsidRDefault="005D003A" w:rsidP="00B63B97">
      <w:pPr>
        <w:rPr>
          <w:rFonts w:ascii="Garamond" w:hAnsi="Garamond"/>
          <w:sz w:val="24"/>
          <w:szCs w:val="24"/>
        </w:rPr>
      </w:pPr>
      <w:r w:rsidRPr="00531C28">
        <w:rPr>
          <w:rFonts w:ascii="Garamond" w:hAnsi="Garamond"/>
          <w:sz w:val="24"/>
          <w:szCs w:val="24"/>
        </w:rPr>
        <w:t xml:space="preserve">Wilson, Jeremy M. (2016). Qualcomm.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20F127E0" w14:textId="77777777" w:rsidR="005D003A" w:rsidRPr="00531C28" w:rsidRDefault="005D003A" w:rsidP="00B63B97">
      <w:pPr>
        <w:rPr>
          <w:rFonts w:ascii="Garamond" w:hAnsi="Garamond"/>
          <w:sz w:val="24"/>
          <w:szCs w:val="24"/>
        </w:rPr>
      </w:pPr>
    </w:p>
    <w:p w14:paraId="5E938C66" w14:textId="77777777" w:rsidR="005D003A" w:rsidRPr="00531C28" w:rsidRDefault="005D003A" w:rsidP="00B63B97">
      <w:pPr>
        <w:rPr>
          <w:rFonts w:ascii="Garamond" w:hAnsi="Garamond"/>
          <w:sz w:val="24"/>
          <w:szCs w:val="24"/>
        </w:rPr>
      </w:pPr>
      <w:r w:rsidRPr="00531C28">
        <w:rPr>
          <w:rFonts w:ascii="Garamond" w:hAnsi="Garamond"/>
          <w:sz w:val="24"/>
          <w:szCs w:val="24"/>
        </w:rPr>
        <w:t xml:space="preserve">Wilson, Jeremy M. (2016). Dolby Laboratories.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5D7DFE98" w14:textId="77777777" w:rsidR="005D003A" w:rsidRPr="00531C28" w:rsidRDefault="005D003A" w:rsidP="00B63B97">
      <w:pPr>
        <w:rPr>
          <w:rFonts w:ascii="Garamond" w:hAnsi="Garamond"/>
          <w:sz w:val="24"/>
          <w:szCs w:val="24"/>
        </w:rPr>
      </w:pPr>
    </w:p>
    <w:p w14:paraId="459CE961" w14:textId="77777777" w:rsidR="005D003A" w:rsidRPr="00531C28" w:rsidRDefault="005D003A" w:rsidP="00B63B97">
      <w:pPr>
        <w:rPr>
          <w:rFonts w:ascii="Garamond" w:hAnsi="Garamond"/>
          <w:sz w:val="24"/>
          <w:szCs w:val="24"/>
        </w:rPr>
      </w:pPr>
      <w:r w:rsidRPr="00531C28">
        <w:rPr>
          <w:rFonts w:ascii="Garamond" w:hAnsi="Garamond"/>
          <w:sz w:val="24"/>
          <w:szCs w:val="24"/>
        </w:rPr>
        <w:t xml:space="preserve">Wilson, Jeremy M. (2016). Underwriters Laboratories.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2FB2181D" w14:textId="77777777" w:rsidR="005D003A" w:rsidRPr="00531C28" w:rsidRDefault="005D003A" w:rsidP="00B63B97">
      <w:pPr>
        <w:rPr>
          <w:rFonts w:ascii="Garamond" w:hAnsi="Garamond"/>
          <w:sz w:val="24"/>
          <w:szCs w:val="24"/>
        </w:rPr>
      </w:pPr>
    </w:p>
    <w:p w14:paraId="5E53DD43" w14:textId="77777777" w:rsidR="005D003A" w:rsidRPr="00531C28" w:rsidRDefault="005D003A" w:rsidP="00B63B97">
      <w:pPr>
        <w:rPr>
          <w:rFonts w:ascii="Garamond" w:hAnsi="Garamond"/>
          <w:sz w:val="24"/>
          <w:szCs w:val="24"/>
        </w:rPr>
      </w:pPr>
      <w:r w:rsidRPr="00531C28">
        <w:rPr>
          <w:rFonts w:ascii="Garamond" w:hAnsi="Garamond"/>
          <w:sz w:val="24"/>
          <w:szCs w:val="24"/>
        </w:rPr>
        <w:t>Wilson, Jeremy M. (201</w:t>
      </w:r>
      <w:r w:rsidR="000424DD" w:rsidRPr="00531C28">
        <w:rPr>
          <w:rFonts w:ascii="Garamond" w:hAnsi="Garamond"/>
          <w:sz w:val="24"/>
          <w:szCs w:val="24"/>
        </w:rPr>
        <w:t>6</w:t>
      </w:r>
      <w:r w:rsidRPr="00531C28">
        <w:rPr>
          <w:rFonts w:ascii="Garamond" w:hAnsi="Garamond"/>
          <w:sz w:val="24"/>
          <w:szCs w:val="24"/>
        </w:rPr>
        <w:t xml:space="preserve">). Underwriters Laboratories. </w:t>
      </w:r>
      <w:r w:rsidRPr="00531C28">
        <w:rPr>
          <w:rFonts w:ascii="Garamond" w:hAnsi="Garamond"/>
          <w:i/>
          <w:sz w:val="24"/>
          <w:szCs w:val="24"/>
        </w:rPr>
        <w:t>Anti-Counterfeit Strategy Outreach.</w:t>
      </w:r>
      <w:r w:rsidRPr="00531C28">
        <w:rPr>
          <w:rFonts w:ascii="Garamond" w:hAnsi="Garamond"/>
          <w:sz w:val="24"/>
          <w:szCs w:val="24"/>
        </w:rPr>
        <w:t xml:space="preserve"> Award: $5,000.</w:t>
      </w:r>
    </w:p>
    <w:p w14:paraId="525C2D2E" w14:textId="77777777" w:rsidR="005D003A" w:rsidRPr="00531C28" w:rsidRDefault="005D003A" w:rsidP="00B63B97">
      <w:pPr>
        <w:rPr>
          <w:rFonts w:ascii="Garamond" w:hAnsi="Garamond"/>
          <w:sz w:val="24"/>
          <w:szCs w:val="24"/>
        </w:rPr>
      </w:pPr>
    </w:p>
    <w:p w14:paraId="353E0F62" w14:textId="77777777" w:rsidR="005D003A" w:rsidRPr="00531C28" w:rsidRDefault="000424DD" w:rsidP="00B63B97">
      <w:pPr>
        <w:rPr>
          <w:rFonts w:ascii="Garamond" w:hAnsi="Garamond"/>
          <w:sz w:val="24"/>
          <w:szCs w:val="24"/>
        </w:rPr>
      </w:pPr>
      <w:r w:rsidRPr="00531C28">
        <w:rPr>
          <w:rFonts w:ascii="Garamond" w:hAnsi="Garamond"/>
          <w:sz w:val="24"/>
          <w:szCs w:val="24"/>
        </w:rPr>
        <w:t>Wilson, Jeremy M. (2016</w:t>
      </w:r>
      <w:r w:rsidR="005D003A" w:rsidRPr="00531C28">
        <w:rPr>
          <w:rFonts w:ascii="Garamond" w:hAnsi="Garamond"/>
          <w:sz w:val="24"/>
          <w:szCs w:val="24"/>
        </w:rPr>
        <w:t xml:space="preserve">). Western Union. </w:t>
      </w:r>
      <w:r w:rsidR="005D003A" w:rsidRPr="00531C28">
        <w:rPr>
          <w:rFonts w:ascii="Garamond" w:hAnsi="Garamond"/>
          <w:i/>
          <w:sz w:val="24"/>
          <w:szCs w:val="24"/>
        </w:rPr>
        <w:t>A-CAPP Industry Advisory Board.</w:t>
      </w:r>
      <w:r w:rsidR="005D003A" w:rsidRPr="00531C28">
        <w:rPr>
          <w:rFonts w:ascii="Garamond" w:hAnsi="Garamond"/>
          <w:sz w:val="24"/>
          <w:szCs w:val="24"/>
        </w:rPr>
        <w:t xml:space="preserve"> Award: $15,000.</w:t>
      </w:r>
    </w:p>
    <w:p w14:paraId="28E0FBFE" w14:textId="77777777" w:rsidR="005D003A" w:rsidRPr="00531C28" w:rsidRDefault="005D003A" w:rsidP="00B63B97">
      <w:pPr>
        <w:rPr>
          <w:rFonts w:ascii="Garamond" w:hAnsi="Garamond"/>
          <w:sz w:val="24"/>
          <w:szCs w:val="24"/>
        </w:rPr>
      </w:pPr>
    </w:p>
    <w:p w14:paraId="5A300D7F" w14:textId="77777777" w:rsidR="0028382E" w:rsidRPr="00531C28" w:rsidRDefault="0028382E" w:rsidP="00B63B97">
      <w:pPr>
        <w:rPr>
          <w:rFonts w:ascii="Garamond" w:hAnsi="Garamond"/>
          <w:sz w:val="24"/>
          <w:szCs w:val="24"/>
        </w:rPr>
      </w:pPr>
      <w:r w:rsidRPr="00531C28">
        <w:rPr>
          <w:rFonts w:ascii="Garamond" w:hAnsi="Garamond"/>
          <w:sz w:val="24"/>
          <w:szCs w:val="24"/>
        </w:rPr>
        <w:t xml:space="preserve">Wilson, Jeremy M. (2016). Underwriters Laboratories. </w:t>
      </w:r>
      <w:r w:rsidRPr="00531C28">
        <w:rPr>
          <w:rFonts w:ascii="Garamond" w:hAnsi="Garamond"/>
          <w:i/>
          <w:sz w:val="24"/>
          <w:szCs w:val="24"/>
        </w:rPr>
        <w:t>Building Effective Brand Protection Programs.</w:t>
      </w:r>
      <w:r w:rsidRPr="00531C28">
        <w:rPr>
          <w:rFonts w:ascii="Garamond" w:hAnsi="Garamond"/>
          <w:sz w:val="24"/>
          <w:szCs w:val="24"/>
        </w:rPr>
        <w:t xml:space="preserve"> Award: $50,000.</w:t>
      </w:r>
    </w:p>
    <w:p w14:paraId="0082B342" w14:textId="77777777" w:rsidR="0028382E" w:rsidRPr="00531C28" w:rsidRDefault="0028382E" w:rsidP="00B63B97">
      <w:pPr>
        <w:rPr>
          <w:rFonts w:ascii="Garamond" w:hAnsi="Garamond"/>
          <w:sz w:val="24"/>
          <w:szCs w:val="24"/>
        </w:rPr>
      </w:pPr>
    </w:p>
    <w:p w14:paraId="31239098" w14:textId="77777777" w:rsidR="00144D89" w:rsidRPr="00531C28" w:rsidRDefault="00144D89" w:rsidP="00B63B97">
      <w:pPr>
        <w:rPr>
          <w:rFonts w:ascii="Garamond" w:hAnsi="Garamond"/>
          <w:sz w:val="24"/>
          <w:szCs w:val="24"/>
        </w:rPr>
      </w:pPr>
      <w:r w:rsidRPr="00531C28">
        <w:rPr>
          <w:rFonts w:ascii="Garamond" w:hAnsi="Garamond"/>
          <w:sz w:val="24"/>
          <w:szCs w:val="24"/>
        </w:rPr>
        <w:lastRenderedPageBreak/>
        <w:t xml:space="preserve">Evert-Burks, Leah &amp; Wilson, Jeremy M. (2016). Abercrombie &amp; Fitch. </w:t>
      </w:r>
      <w:r w:rsidRPr="00531C28">
        <w:rPr>
          <w:rFonts w:ascii="Garamond" w:hAnsi="Garamond"/>
          <w:i/>
          <w:sz w:val="24"/>
          <w:szCs w:val="24"/>
        </w:rPr>
        <w:t>2016 Brand Protection Strategy Summit.</w:t>
      </w:r>
      <w:r w:rsidRPr="00531C28">
        <w:rPr>
          <w:rFonts w:ascii="Garamond" w:hAnsi="Garamond"/>
          <w:sz w:val="24"/>
          <w:szCs w:val="24"/>
        </w:rPr>
        <w:t xml:space="preserve"> Award: $10,000.</w:t>
      </w:r>
    </w:p>
    <w:p w14:paraId="3C6ED1BD" w14:textId="77777777" w:rsidR="00144D89" w:rsidRPr="00531C28" w:rsidRDefault="00144D89" w:rsidP="00B63B97">
      <w:pPr>
        <w:rPr>
          <w:rFonts w:ascii="Garamond" w:hAnsi="Garamond"/>
          <w:sz w:val="24"/>
          <w:szCs w:val="24"/>
        </w:rPr>
      </w:pPr>
    </w:p>
    <w:p w14:paraId="02711FAF" w14:textId="77777777" w:rsidR="00CF6ED0" w:rsidRPr="00531C28" w:rsidRDefault="00CF6ED0" w:rsidP="00B63B97">
      <w:pPr>
        <w:rPr>
          <w:rFonts w:ascii="Garamond" w:hAnsi="Garamond"/>
          <w:sz w:val="24"/>
          <w:szCs w:val="24"/>
        </w:rPr>
      </w:pPr>
      <w:r w:rsidRPr="00531C28">
        <w:rPr>
          <w:rFonts w:ascii="Garamond" w:hAnsi="Garamond"/>
          <w:sz w:val="24"/>
          <w:szCs w:val="24"/>
        </w:rPr>
        <w:t>Wilson, Jeremy M. (201</w:t>
      </w:r>
      <w:r w:rsidR="00AA6F99" w:rsidRPr="00531C28">
        <w:rPr>
          <w:rFonts w:ascii="Garamond" w:hAnsi="Garamond"/>
          <w:sz w:val="24"/>
          <w:szCs w:val="24"/>
        </w:rPr>
        <w:t>6</w:t>
      </w:r>
      <w:r w:rsidRPr="00531C28">
        <w:rPr>
          <w:rFonts w:ascii="Garamond" w:hAnsi="Garamond"/>
          <w:sz w:val="24"/>
          <w:szCs w:val="24"/>
        </w:rPr>
        <w:t xml:space="preserve">). DuPont.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48D93A77" w14:textId="77777777" w:rsidR="00CF6ED0" w:rsidRPr="00531C28" w:rsidRDefault="00CF6ED0" w:rsidP="00B63B97">
      <w:pPr>
        <w:rPr>
          <w:rFonts w:ascii="Garamond" w:hAnsi="Garamond"/>
          <w:sz w:val="24"/>
          <w:szCs w:val="24"/>
        </w:rPr>
      </w:pPr>
    </w:p>
    <w:p w14:paraId="50A4C26B" w14:textId="77777777" w:rsidR="00CF6ED0" w:rsidRPr="00531C28" w:rsidRDefault="00CF6ED0" w:rsidP="00B63B97">
      <w:pPr>
        <w:rPr>
          <w:rFonts w:ascii="Garamond" w:hAnsi="Garamond"/>
          <w:sz w:val="24"/>
          <w:szCs w:val="24"/>
        </w:rPr>
      </w:pPr>
      <w:r w:rsidRPr="00531C28">
        <w:rPr>
          <w:rFonts w:ascii="Garamond" w:hAnsi="Garamond"/>
          <w:sz w:val="24"/>
          <w:szCs w:val="24"/>
        </w:rPr>
        <w:t xml:space="preserve">Wilson, Jeremy M. (2016). Underwriters Laboratories. </w:t>
      </w:r>
      <w:r w:rsidRPr="00531C28">
        <w:rPr>
          <w:rFonts w:ascii="Garamond" w:hAnsi="Garamond"/>
          <w:i/>
          <w:sz w:val="24"/>
          <w:szCs w:val="24"/>
        </w:rPr>
        <w:t>Brand Protection Journal.</w:t>
      </w:r>
      <w:r w:rsidRPr="00531C28">
        <w:rPr>
          <w:rFonts w:ascii="Garamond" w:hAnsi="Garamond"/>
          <w:sz w:val="24"/>
          <w:szCs w:val="24"/>
        </w:rPr>
        <w:t xml:space="preserve"> Award: $40,000.</w:t>
      </w:r>
    </w:p>
    <w:p w14:paraId="5BC375E2" w14:textId="77777777" w:rsidR="00CF6ED0" w:rsidRPr="00531C28" w:rsidRDefault="00CF6ED0" w:rsidP="00B63B97">
      <w:pPr>
        <w:rPr>
          <w:rFonts w:ascii="Garamond" w:hAnsi="Garamond"/>
          <w:sz w:val="24"/>
          <w:szCs w:val="24"/>
        </w:rPr>
      </w:pPr>
    </w:p>
    <w:p w14:paraId="748E5855" w14:textId="77777777" w:rsidR="00ED08E1" w:rsidRPr="00531C28" w:rsidRDefault="00ED08E1" w:rsidP="00B63B97">
      <w:pPr>
        <w:rPr>
          <w:rFonts w:ascii="Garamond" w:hAnsi="Garamond"/>
          <w:sz w:val="24"/>
          <w:szCs w:val="24"/>
        </w:rPr>
      </w:pPr>
      <w:r w:rsidRPr="00531C28">
        <w:rPr>
          <w:rFonts w:ascii="Garamond" w:hAnsi="Garamond"/>
          <w:sz w:val="24"/>
          <w:szCs w:val="24"/>
        </w:rPr>
        <w:t xml:space="preserve">Wilson, Jeremy M. (2016). Johnson &amp; Johnson. </w:t>
      </w:r>
      <w:r w:rsidRPr="00531C28">
        <w:rPr>
          <w:rFonts w:ascii="Garamond" w:hAnsi="Garamond"/>
          <w:i/>
          <w:sz w:val="24"/>
          <w:szCs w:val="24"/>
        </w:rPr>
        <w:t>2016 Brand Protection Strategy Summit.</w:t>
      </w:r>
      <w:r w:rsidRPr="00531C28">
        <w:rPr>
          <w:rFonts w:ascii="Garamond" w:hAnsi="Garamond"/>
          <w:sz w:val="24"/>
          <w:szCs w:val="24"/>
        </w:rPr>
        <w:t xml:space="preserve"> Award: $15,000.</w:t>
      </w:r>
    </w:p>
    <w:p w14:paraId="13DFB10A" w14:textId="77777777" w:rsidR="00ED08E1" w:rsidRPr="00531C28" w:rsidRDefault="00ED08E1" w:rsidP="00B63B97">
      <w:pPr>
        <w:rPr>
          <w:rFonts w:ascii="Garamond" w:hAnsi="Garamond"/>
          <w:sz w:val="24"/>
          <w:szCs w:val="24"/>
        </w:rPr>
      </w:pPr>
    </w:p>
    <w:p w14:paraId="07977F5D" w14:textId="77777777" w:rsidR="00041957" w:rsidRPr="00531C28" w:rsidRDefault="00041957" w:rsidP="00B63B97">
      <w:pPr>
        <w:rPr>
          <w:rFonts w:ascii="Garamond" w:hAnsi="Garamond"/>
          <w:sz w:val="24"/>
          <w:szCs w:val="24"/>
        </w:rPr>
      </w:pPr>
      <w:r w:rsidRPr="00531C28">
        <w:rPr>
          <w:rFonts w:ascii="Garamond" w:hAnsi="Garamond"/>
          <w:sz w:val="24"/>
          <w:szCs w:val="24"/>
        </w:rPr>
        <w:t xml:space="preserve">Wilson, Jeremy M. (2016). L Brands. </w:t>
      </w:r>
      <w:r w:rsidRPr="00531C28">
        <w:rPr>
          <w:rFonts w:ascii="Garamond" w:hAnsi="Garamond"/>
          <w:i/>
          <w:sz w:val="24"/>
          <w:szCs w:val="24"/>
        </w:rPr>
        <w:t>2016 Brand Protection Strategy Summit.</w:t>
      </w:r>
      <w:r w:rsidRPr="00531C28">
        <w:rPr>
          <w:rFonts w:ascii="Garamond" w:hAnsi="Garamond"/>
          <w:sz w:val="24"/>
          <w:szCs w:val="24"/>
        </w:rPr>
        <w:t xml:space="preserve"> Award: $15,000.</w:t>
      </w:r>
    </w:p>
    <w:p w14:paraId="59FDC523" w14:textId="77777777" w:rsidR="00041957" w:rsidRPr="00531C28" w:rsidRDefault="00041957" w:rsidP="00B63B97">
      <w:pPr>
        <w:rPr>
          <w:rFonts w:ascii="Garamond" w:hAnsi="Garamond"/>
          <w:sz w:val="24"/>
          <w:szCs w:val="24"/>
        </w:rPr>
      </w:pPr>
    </w:p>
    <w:p w14:paraId="7780ABF3" w14:textId="77777777" w:rsidR="00E71929" w:rsidRPr="00531C28" w:rsidRDefault="00E71929" w:rsidP="00B63B97">
      <w:pPr>
        <w:rPr>
          <w:rFonts w:ascii="Garamond" w:hAnsi="Garamond"/>
          <w:sz w:val="24"/>
          <w:szCs w:val="24"/>
        </w:rPr>
      </w:pPr>
      <w:r w:rsidRPr="00531C28">
        <w:rPr>
          <w:rFonts w:ascii="Garamond" w:hAnsi="Garamond"/>
          <w:sz w:val="24"/>
          <w:szCs w:val="24"/>
        </w:rPr>
        <w:t xml:space="preserve">Wilson, Jeremy M. (2016). Western Union. </w:t>
      </w:r>
      <w:r w:rsidRPr="00531C28">
        <w:rPr>
          <w:rFonts w:ascii="Garamond" w:hAnsi="Garamond"/>
          <w:i/>
          <w:sz w:val="24"/>
          <w:szCs w:val="24"/>
        </w:rPr>
        <w:t>2016 Brand Protection Strategy Summit.</w:t>
      </w:r>
      <w:r w:rsidRPr="00531C28">
        <w:rPr>
          <w:rFonts w:ascii="Garamond" w:hAnsi="Garamond"/>
          <w:sz w:val="24"/>
          <w:szCs w:val="24"/>
        </w:rPr>
        <w:t xml:space="preserve"> Award: $5,000.</w:t>
      </w:r>
    </w:p>
    <w:p w14:paraId="1E517A1F" w14:textId="77777777" w:rsidR="00E71929" w:rsidRPr="00531C28" w:rsidRDefault="00E71929" w:rsidP="00B63B97">
      <w:pPr>
        <w:rPr>
          <w:rFonts w:ascii="Garamond" w:hAnsi="Garamond"/>
          <w:sz w:val="24"/>
          <w:szCs w:val="24"/>
        </w:rPr>
      </w:pPr>
    </w:p>
    <w:p w14:paraId="36C6C005" w14:textId="77777777" w:rsidR="00ED08E1" w:rsidRPr="00531C28" w:rsidRDefault="00ED08E1" w:rsidP="00B63B97">
      <w:pPr>
        <w:rPr>
          <w:rFonts w:ascii="Garamond" w:hAnsi="Garamond"/>
          <w:sz w:val="24"/>
          <w:szCs w:val="24"/>
        </w:rPr>
      </w:pPr>
      <w:r w:rsidRPr="00531C28">
        <w:rPr>
          <w:rFonts w:ascii="Garamond" w:hAnsi="Garamond"/>
          <w:sz w:val="24"/>
          <w:szCs w:val="24"/>
        </w:rPr>
        <w:t xml:space="preserve">Wilson, Jeremy M. (2016). Underwriters Laboratories. </w:t>
      </w:r>
      <w:r w:rsidRPr="00531C28">
        <w:rPr>
          <w:rFonts w:ascii="Garamond" w:hAnsi="Garamond"/>
          <w:i/>
          <w:sz w:val="24"/>
          <w:szCs w:val="24"/>
        </w:rPr>
        <w:t>2016 Brand Protection Strategy Summit.</w:t>
      </w:r>
      <w:r w:rsidRPr="00531C28">
        <w:rPr>
          <w:rFonts w:ascii="Garamond" w:hAnsi="Garamond"/>
          <w:sz w:val="24"/>
          <w:szCs w:val="24"/>
        </w:rPr>
        <w:t xml:space="preserve"> Award: $35,000.</w:t>
      </w:r>
    </w:p>
    <w:p w14:paraId="01C1419C" w14:textId="77777777" w:rsidR="00ED08E1" w:rsidRPr="00531C28" w:rsidRDefault="00ED08E1" w:rsidP="00B63B97">
      <w:pPr>
        <w:rPr>
          <w:rFonts w:ascii="Garamond" w:hAnsi="Garamond"/>
          <w:sz w:val="24"/>
          <w:szCs w:val="24"/>
        </w:rPr>
      </w:pPr>
    </w:p>
    <w:p w14:paraId="6DFE9D37" w14:textId="77777777" w:rsidR="00E03A22" w:rsidRPr="00531C28" w:rsidRDefault="00E03A22" w:rsidP="00B63B97">
      <w:pPr>
        <w:rPr>
          <w:rFonts w:ascii="Garamond" w:hAnsi="Garamond"/>
          <w:sz w:val="24"/>
          <w:szCs w:val="24"/>
        </w:rPr>
      </w:pPr>
      <w:r w:rsidRPr="00531C28">
        <w:rPr>
          <w:rFonts w:ascii="Garamond" w:hAnsi="Garamond"/>
          <w:sz w:val="24"/>
          <w:szCs w:val="24"/>
        </w:rPr>
        <w:t xml:space="preserve">Wilson, Jeremy M. (2016). Dolby Laboratories. </w:t>
      </w:r>
      <w:r w:rsidRPr="00531C28">
        <w:rPr>
          <w:rFonts w:ascii="Garamond" w:hAnsi="Garamond"/>
          <w:i/>
          <w:sz w:val="24"/>
          <w:szCs w:val="24"/>
        </w:rPr>
        <w:t>Brand Protection Return on Investment.</w:t>
      </w:r>
      <w:r w:rsidRPr="00531C28">
        <w:rPr>
          <w:rFonts w:ascii="Garamond" w:hAnsi="Garamond"/>
          <w:sz w:val="24"/>
          <w:szCs w:val="24"/>
        </w:rPr>
        <w:t xml:space="preserve"> Award: $35,000.</w:t>
      </w:r>
    </w:p>
    <w:p w14:paraId="5BE232E1" w14:textId="77777777" w:rsidR="00E03A22" w:rsidRPr="00531C28" w:rsidRDefault="00E03A22" w:rsidP="00B63B97">
      <w:pPr>
        <w:rPr>
          <w:rFonts w:ascii="Garamond" w:hAnsi="Garamond"/>
          <w:sz w:val="24"/>
          <w:szCs w:val="24"/>
        </w:rPr>
      </w:pPr>
    </w:p>
    <w:p w14:paraId="0FC6C1E0" w14:textId="77777777" w:rsidR="00685E97" w:rsidRPr="00531C28" w:rsidRDefault="00685E97" w:rsidP="00B63B97">
      <w:pPr>
        <w:rPr>
          <w:rFonts w:ascii="Garamond" w:hAnsi="Garamond"/>
          <w:sz w:val="24"/>
          <w:szCs w:val="24"/>
        </w:rPr>
      </w:pPr>
      <w:r w:rsidRPr="00531C28">
        <w:rPr>
          <w:rFonts w:ascii="Garamond" w:hAnsi="Garamond"/>
          <w:sz w:val="24"/>
          <w:szCs w:val="24"/>
        </w:rPr>
        <w:t xml:space="preserve">Wilson, Jeremy M. (2015). Underwriters Laboratories. </w:t>
      </w:r>
      <w:r w:rsidRPr="00531C28">
        <w:rPr>
          <w:rFonts w:ascii="Garamond" w:hAnsi="Garamond"/>
          <w:i/>
          <w:sz w:val="24"/>
          <w:szCs w:val="24"/>
        </w:rPr>
        <w:t>Brand Protection Journal.</w:t>
      </w:r>
      <w:r w:rsidRPr="00531C28">
        <w:rPr>
          <w:rFonts w:ascii="Garamond" w:hAnsi="Garamond"/>
          <w:sz w:val="24"/>
          <w:szCs w:val="24"/>
        </w:rPr>
        <w:t xml:space="preserve"> Award: $40,000.</w:t>
      </w:r>
    </w:p>
    <w:p w14:paraId="57086393" w14:textId="77777777" w:rsidR="00685E97" w:rsidRPr="00531C28" w:rsidRDefault="00685E97" w:rsidP="00B63B97">
      <w:pPr>
        <w:rPr>
          <w:rFonts w:ascii="Garamond" w:hAnsi="Garamond"/>
          <w:sz w:val="24"/>
          <w:szCs w:val="24"/>
        </w:rPr>
      </w:pPr>
    </w:p>
    <w:p w14:paraId="77E0D6E4" w14:textId="77777777" w:rsidR="00A466E6" w:rsidRPr="00531C28" w:rsidRDefault="00A466E6" w:rsidP="00B63B97">
      <w:pPr>
        <w:rPr>
          <w:rFonts w:ascii="Garamond" w:hAnsi="Garamond"/>
          <w:sz w:val="24"/>
          <w:szCs w:val="24"/>
        </w:rPr>
      </w:pPr>
      <w:r w:rsidRPr="00531C28">
        <w:rPr>
          <w:rFonts w:ascii="Garamond" w:hAnsi="Garamond"/>
          <w:sz w:val="24"/>
          <w:szCs w:val="24"/>
        </w:rPr>
        <w:t xml:space="preserve">Wilson, Jeremy M. (2015). Fiat Chrysler Automobiles. </w:t>
      </w:r>
      <w:r w:rsidRPr="00531C28">
        <w:rPr>
          <w:rFonts w:ascii="Garamond" w:hAnsi="Garamond"/>
          <w:i/>
          <w:sz w:val="24"/>
          <w:szCs w:val="24"/>
        </w:rPr>
        <w:t>A-CAPP Industry Advisory Board.</w:t>
      </w:r>
      <w:r w:rsidRPr="00531C28">
        <w:rPr>
          <w:rFonts w:ascii="Garamond" w:hAnsi="Garamond"/>
          <w:sz w:val="24"/>
          <w:szCs w:val="24"/>
        </w:rPr>
        <w:t xml:space="preserve"> Award: $12,500.</w:t>
      </w:r>
    </w:p>
    <w:p w14:paraId="07A0D687" w14:textId="77777777" w:rsidR="00A466E6" w:rsidRPr="00531C28" w:rsidRDefault="00A466E6" w:rsidP="00B63B97">
      <w:pPr>
        <w:rPr>
          <w:rFonts w:ascii="Garamond" w:hAnsi="Garamond"/>
          <w:sz w:val="24"/>
          <w:szCs w:val="24"/>
        </w:rPr>
      </w:pPr>
    </w:p>
    <w:p w14:paraId="4052A986"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Tiffany and Company.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3E3E4129" w14:textId="77777777" w:rsidR="00BD131D" w:rsidRPr="00531C28" w:rsidRDefault="00BD131D" w:rsidP="00B63B97">
      <w:pPr>
        <w:rPr>
          <w:rFonts w:ascii="Garamond" w:hAnsi="Garamond"/>
          <w:sz w:val="24"/>
          <w:szCs w:val="24"/>
        </w:rPr>
      </w:pPr>
    </w:p>
    <w:p w14:paraId="7556A6AC"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Kellogg Company.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1844FA17" w14:textId="77777777" w:rsidR="00BD131D" w:rsidRPr="00531C28" w:rsidRDefault="00BD131D" w:rsidP="00B63B97">
      <w:pPr>
        <w:rPr>
          <w:rFonts w:ascii="Garamond" w:hAnsi="Garamond"/>
          <w:sz w:val="24"/>
          <w:szCs w:val="24"/>
        </w:rPr>
      </w:pPr>
    </w:p>
    <w:p w14:paraId="293B0386"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Johnson &amp; Johnson.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5802E3E0" w14:textId="77777777" w:rsidR="00BD131D" w:rsidRPr="00531C28" w:rsidRDefault="00BD131D" w:rsidP="00B63B97">
      <w:pPr>
        <w:rPr>
          <w:rFonts w:ascii="Garamond" w:hAnsi="Garamond"/>
          <w:sz w:val="24"/>
          <w:szCs w:val="24"/>
        </w:rPr>
      </w:pPr>
    </w:p>
    <w:p w14:paraId="01ECEB0F"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Qualcomm.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79025A64" w14:textId="77777777" w:rsidR="00BD131D" w:rsidRPr="00531C28" w:rsidRDefault="00BD131D" w:rsidP="00B63B97">
      <w:pPr>
        <w:rPr>
          <w:rFonts w:ascii="Garamond" w:hAnsi="Garamond"/>
          <w:sz w:val="24"/>
          <w:szCs w:val="24"/>
        </w:rPr>
      </w:pPr>
    </w:p>
    <w:p w14:paraId="6A529428"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General Electric.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7D0AAD9A" w14:textId="77777777" w:rsidR="00BD131D" w:rsidRPr="00531C28" w:rsidRDefault="00BD131D" w:rsidP="00B63B97">
      <w:pPr>
        <w:rPr>
          <w:rFonts w:ascii="Garamond" w:hAnsi="Garamond"/>
          <w:sz w:val="24"/>
          <w:szCs w:val="24"/>
        </w:rPr>
      </w:pPr>
    </w:p>
    <w:p w14:paraId="1DB2DC71"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DuPont.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71BF9950" w14:textId="77777777" w:rsidR="00BD131D" w:rsidRPr="00531C28" w:rsidRDefault="00BD131D" w:rsidP="00B63B97">
      <w:pPr>
        <w:rPr>
          <w:rFonts w:ascii="Garamond" w:hAnsi="Garamond"/>
          <w:sz w:val="24"/>
          <w:szCs w:val="24"/>
        </w:rPr>
      </w:pPr>
    </w:p>
    <w:p w14:paraId="5E699017"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Dolby Laboratories.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12C9B047" w14:textId="77777777" w:rsidR="00BD131D" w:rsidRPr="00531C28" w:rsidRDefault="00BD131D" w:rsidP="00B63B97">
      <w:pPr>
        <w:rPr>
          <w:rFonts w:ascii="Garamond" w:hAnsi="Garamond"/>
          <w:sz w:val="24"/>
          <w:szCs w:val="24"/>
        </w:rPr>
      </w:pPr>
    </w:p>
    <w:p w14:paraId="5E7C592D"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Underwriters Laboratories.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6375F4D4" w14:textId="77777777" w:rsidR="00BD131D" w:rsidRPr="00531C28" w:rsidRDefault="00BD131D" w:rsidP="00B63B97">
      <w:pPr>
        <w:rPr>
          <w:rFonts w:ascii="Garamond" w:hAnsi="Garamond"/>
          <w:sz w:val="24"/>
          <w:szCs w:val="24"/>
        </w:rPr>
      </w:pPr>
    </w:p>
    <w:p w14:paraId="3F3E4EEB"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Western Union.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54666868" w14:textId="77777777" w:rsidR="00BD131D" w:rsidRPr="00531C28" w:rsidRDefault="00BD131D" w:rsidP="00B63B97">
      <w:pPr>
        <w:rPr>
          <w:rFonts w:ascii="Garamond" w:hAnsi="Garamond"/>
          <w:sz w:val="24"/>
          <w:szCs w:val="24"/>
        </w:rPr>
      </w:pPr>
    </w:p>
    <w:p w14:paraId="77C05237" w14:textId="77777777" w:rsidR="00BD131D" w:rsidRPr="00531C28" w:rsidRDefault="00BD131D" w:rsidP="00B63B97">
      <w:pPr>
        <w:rPr>
          <w:rFonts w:ascii="Garamond" w:hAnsi="Garamond"/>
          <w:sz w:val="24"/>
          <w:szCs w:val="24"/>
        </w:rPr>
      </w:pPr>
      <w:r w:rsidRPr="00531C28">
        <w:rPr>
          <w:rFonts w:ascii="Garamond" w:hAnsi="Garamond"/>
          <w:sz w:val="24"/>
          <w:szCs w:val="24"/>
        </w:rPr>
        <w:t xml:space="preserve">Wilson, Jeremy M. (2015). Western Union. </w:t>
      </w:r>
      <w:r w:rsidRPr="00531C28">
        <w:rPr>
          <w:rFonts w:ascii="Garamond" w:hAnsi="Garamond"/>
          <w:i/>
          <w:sz w:val="24"/>
          <w:szCs w:val="24"/>
        </w:rPr>
        <w:t>A-CAPP Industry Advisory Board.</w:t>
      </w:r>
      <w:r w:rsidRPr="00531C28">
        <w:rPr>
          <w:rFonts w:ascii="Garamond" w:hAnsi="Garamond"/>
          <w:sz w:val="24"/>
          <w:szCs w:val="24"/>
        </w:rPr>
        <w:t xml:space="preserve"> Award: $6,250.</w:t>
      </w:r>
    </w:p>
    <w:p w14:paraId="281F1286" w14:textId="77777777" w:rsidR="00BD131D" w:rsidRPr="00531C28" w:rsidRDefault="00BD131D" w:rsidP="00B63B97">
      <w:pPr>
        <w:rPr>
          <w:rFonts w:ascii="Garamond" w:hAnsi="Garamond"/>
          <w:sz w:val="24"/>
          <w:szCs w:val="24"/>
        </w:rPr>
      </w:pPr>
    </w:p>
    <w:p w14:paraId="4B1672F9" w14:textId="77777777" w:rsidR="00501068" w:rsidRPr="00531C28" w:rsidRDefault="00501068" w:rsidP="00B63B97">
      <w:pPr>
        <w:rPr>
          <w:rFonts w:ascii="Garamond" w:hAnsi="Garamond"/>
          <w:sz w:val="24"/>
          <w:szCs w:val="24"/>
        </w:rPr>
      </w:pPr>
      <w:r w:rsidRPr="00531C28">
        <w:rPr>
          <w:rFonts w:ascii="Garamond" w:hAnsi="Garamond"/>
          <w:sz w:val="24"/>
          <w:szCs w:val="24"/>
        </w:rPr>
        <w:t xml:space="preserve">Wilson, Jeremy M. (2015). Kellogg Company. </w:t>
      </w:r>
      <w:r w:rsidR="00E71929" w:rsidRPr="00531C28">
        <w:rPr>
          <w:rFonts w:ascii="Garamond" w:hAnsi="Garamond"/>
          <w:i/>
          <w:sz w:val="24"/>
          <w:szCs w:val="24"/>
        </w:rPr>
        <w:t xml:space="preserve">2015 </w:t>
      </w:r>
      <w:r w:rsidRPr="00531C28">
        <w:rPr>
          <w:rFonts w:ascii="Garamond" w:hAnsi="Garamond"/>
          <w:i/>
          <w:sz w:val="24"/>
          <w:szCs w:val="24"/>
        </w:rPr>
        <w:t>Brand Protection Strategy Summit.</w:t>
      </w:r>
      <w:r w:rsidRPr="00531C28">
        <w:rPr>
          <w:rFonts w:ascii="Garamond" w:hAnsi="Garamond"/>
          <w:sz w:val="24"/>
          <w:szCs w:val="24"/>
        </w:rPr>
        <w:t xml:space="preserve"> Award: $15,000.</w:t>
      </w:r>
    </w:p>
    <w:p w14:paraId="3745A18F" w14:textId="77777777" w:rsidR="00501068" w:rsidRPr="00531C28" w:rsidRDefault="00501068" w:rsidP="00B63B97">
      <w:pPr>
        <w:rPr>
          <w:rFonts w:ascii="Garamond" w:hAnsi="Garamond"/>
          <w:sz w:val="24"/>
          <w:szCs w:val="24"/>
        </w:rPr>
      </w:pPr>
    </w:p>
    <w:p w14:paraId="0553C265" w14:textId="77777777" w:rsidR="0099537C" w:rsidRPr="00531C28" w:rsidRDefault="0099537C" w:rsidP="00B63B97">
      <w:pPr>
        <w:rPr>
          <w:rFonts w:ascii="Garamond" w:hAnsi="Garamond"/>
          <w:sz w:val="24"/>
          <w:szCs w:val="24"/>
        </w:rPr>
      </w:pPr>
      <w:r w:rsidRPr="00531C28">
        <w:rPr>
          <w:rFonts w:ascii="Garamond" w:hAnsi="Garamond"/>
          <w:sz w:val="24"/>
          <w:szCs w:val="24"/>
        </w:rPr>
        <w:t xml:space="preserve">Wilson, Jeremy M. (2015). L Brands. </w:t>
      </w:r>
      <w:r w:rsidR="00E71929" w:rsidRPr="00531C28">
        <w:rPr>
          <w:rFonts w:ascii="Garamond" w:hAnsi="Garamond"/>
          <w:i/>
          <w:sz w:val="24"/>
          <w:szCs w:val="24"/>
        </w:rPr>
        <w:t xml:space="preserve">2015 </w:t>
      </w:r>
      <w:r w:rsidRPr="00531C28">
        <w:rPr>
          <w:rFonts w:ascii="Garamond" w:hAnsi="Garamond"/>
          <w:i/>
          <w:sz w:val="24"/>
          <w:szCs w:val="24"/>
        </w:rPr>
        <w:t>Brand Protection Strategy Summit.</w:t>
      </w:r>
      <w:r w:rsidRPr="00531C28">
        <w:rPr>
          <w:rFonts w:ascii="Garamond" w:hAnsi="Garamond"/>
          <w:sz w:val="24"/>
          <w:szCs w:val="24"/>
        </w:rPr>
        <w:t xml:space="preserve"> Award: $15,000.</w:t>
      </w:r>
    </w:p>
    <w:p w14:paraId="79554F31" w14:textId="77777777" w:rsidR="0099537C" w:rsidRPr="00531C28" w:rsidRDefault="0099537C" w:rsidP="00B63B97">
      <w:pPr>
        <w:rPr>
          <w:rFonts w:ascii="Garamond" w:hAnsi="Garamond"/>
          <w:sz w:val="24"/>
          <w:szCs w:val="24"/>
        </w:rPr>
      </w:pPr>
    </w:p>
    <w:p w14:paraId="58CBF4F9" w14:textId="77777777" w:rsidR="009516FD" w:rsidRPr="00531C28" w:rsidRDefault="009516FD" w:rsidP="00B63B97">
      <w:pPr>
        <w:rPr>
          <w:rFonts w:ascii="Garamond" w:hAnsi="Garamond"/>
          <w:sz w:val="24"/>
          <w:szCs w:val="24"/>
        </w:rPr>
      </w:pPr>
      <w:r w:rsidRPr="00531C28">
        <w:rPr>
          <w:rFonts w:ascii="Garamond" w:hAnsi="Garamond"/>
          <w:sz w:val="24"/>
          <w:szCs w:val="24"/>
        </w:rPr>
        <w:t xml:space="preserve">Wilson, Jeremy M. (2015). Underwriters Laboratories. </w:t>
      </w:r>
      <w:r w:rsidRPr="00531C28">
        <w:rPr>
          <w:rFonts w:ascii="Garamond" w:hAnsi="Garamond"/>
          <w:i/>
          <w:sz w:val="24"/>
          <w:szCs w:val="24"/>
        </w:rPr>
        <w:t>Anti-Counterfeit Strategy Outreach.</w:t>
      </w:r>
      <w:r w:rsidRPr="00531C28">
        <w:rPr>
          <w:rFonts w:ascii="Garamond" w:hAnsi="Garamond"/>
          <w:sz w:val="24"/>
          <w:szCs w:val="24"/>
        </w:rPr>
        <w:t xml:space="preserve"> Award: $2</w:t>
      </w:r>
      <w:r w:rsidR="00032EE9" w:rsidRPr="00531C28">
        <w:rPr>
          <w:rFonts w:ascii="Garamond" w:hAnsi="Garamond"/>
          <w:sz w:val="24"/>
          <w:szCs w:val="24"/>
        </w:rPr>
        <w:t>0</w:t>
      </w:r>
      <w:r w:rsidRPr="00531C28">
        <w:rPr>
          <w:rFonts w:ascii="Garamond" w:hAnsi="Garamond"/>
          <w:sz w:val="24"/>
          <w:szCs w:val="24"/>
        </w:rPr>
        <w:t>,000.</w:t>
      </w:r>
    </w:p>
    <w:p w14:paraId="2381DD22" w14:textId="77777777" w:rsidR="00032EE9" w:rsidRPr="00531C28" w:rsidRDefault="00032EE9" w:rsidP="00B63B97">
      <w:pPr>
        <w:rPr>
          <w:rFonts w:ascii="Garamond" w:hAnsi="Garamond"/>
          <w:sz w:val="24"/>
          <w:szCs w:val="24"/>
        </w:rPr>
      </w:pPr>
    </w:p>
    <w:p w14:paraId="480D31AD" w14:textId="77777777" w:rsidR="00032EE9" w:rsidRPr="00531C28" w:rsidRDefault="00032EE9" w:rsidP="00B63B97">
      <w:pPr>
        <w:rPr>
          <w:rFonts w:ascii="Garamond" w:hAnsi="Garamond"/>
          <w:sz w:val="24"/>
          <w:szCs w:val="24"/>
        </w:rPr>
      </w:pPr>
      <w:r w:rsidRPr="00531C28">
        <w:rPr>
          <w:rFonts w:ascii="Garamond" w:hAnsi="Garamond"/>
          <w:sz w:val="24"/>
          <w:szCs w:val="24"/>
        </w:rPr>
        <w:t xml:space="preserve">Wilson, Jeremy M. (2015). Underwriters Laboratories. </w:t>
      </w:r>
      <w:r w:rsidRPr="00531C28">
        <w:rPr>
          <w:rFonts w:ascii="Garamond" w:hAnsi="Garamond"/>
          <w:i/>
          <w:sz w:val="24"/>
          <w:szCs w:val="24"/>
        </w:rPr>
        <w:t>Anti-Counterfeit Strategy Outreach.</w:t>
      </w:r>
      <w:r w:rsidRPr="00531C28">
        <w:rPr>
          <w:rFonts w:ascii="Garamond" w:hAnsi="Garamond"/>
          <w:sz w:val="24"/>
          <w:szCs w:val="24"/>
        </w:rPr>
        <w:t xml:space="preserve"> Award: $5,000.</w:t>
      </w:r>
    </w:p>
    <w:p w14:paraId="3D3788E6" w14:textId="77777777" w:rsidR="009516FD" w:rsidRPr="00531C28" w:rsidRDefault="009516FD" w:rsidP="00B63B97">
      <w:pPr>
        <w:rPr>
          <w:rFonts w:ascii="Garamond" w:hAnsi="Garamond"/>
          <w:sz w:val="24"/>
          <w:szCs w:val="24"/>
        </w:rPr>
      </w:pPr>
    </w:p>
    <w:p w14:paraId="168BAB3C" w14:textId="77777777" w:rsidR="009516FD" w:rsidRPr="00531C28" w:rsidRDefault="009516FD" w:rsidP="00B63B97">
      <w:pPr>
        <w:rPr>
          <w:rFonts w:ascii="Garamond" w:hAnsi="Garamond"/>
          <w:sz w:val="24"/>
          <w:szCs w:val="24"/>
        </w:rPr>
      </w:pPr>
      <w:r w:rsidRPr="00531C28">
        <w:rPr>
          <w:rFonts w:ascii="Garamond" w:hAnsi="Garamond"/>
          <w:sz w:val="24"/>
          <w:szCs w:val="24"/>
        </w:rPr>
        <w:t xml:space="preserve">Wilson, Jeremy M. (2015). Dolby Laboratories. </w:t>
      </w:r>
      <w:r w:rsidR="00E71929" w:rsidRPr="00531C28">
        <w:rPr>
          <w:rFonts w:ascii="Garamond" w:hAnsi="Garamond"/>
          <w:i/>
          <w:sz w:val="24"/>
          <w:szCs w:val="24"/>
        </w:rPr>
        <w:t>2015</w:t>
      </w:r>
      <w:r w:rsidR="00E71929" w:rsidRPr="00531C28">
        <w:rPr>
          <w:rFonts w:ascii="Garamond" w:hAnsi="Garamond"/>
          <w:sz w:val="24"/>
          <w:szCs w:val="24"/>
        </w:rPr>
        <w:t xml:space="preserve"> </w:t>
      </w:r>
      <w:r w:rsidRPr="00531C28">
        <w:rPr>
          <w:rFonts w:ascii="Garamond" w:hAnsi="Garamond"/>
          <w:i/>
          <w:sz w:val="24"/>
          <w:szCs w:val="24"/>
        </w:rPr>
        <w:t>Brand Protection Strategy Summit.</w:t>
      </w:r>
      <w:r w:rsidRPr="00531C28">
        <w:rPr>
          <w:rFonts w:ascii="Garamond" w:hAnsi="Garamond"/>
          <w:sz w:val="24"/>
          <w:szCs w:val="24"/>
        </w:rPr>
        <w:t xml:space="preserve"> Award: $10,000.</w:t>
      </w:r>
    </w:p>
    <w:p w14:paraId="0734E1CF" w14:textId="77777777" w:rsidR="009516FD" w:rsidRPr="00531C28" w:rsidRDefault="009516FD" w:rsidP="00B63B97">
      <w:pPr>
        <w:rPr>
          <w:rFonts w:ascii="Garamond" w:hAnsi="Garamond"/>
          <w:sz w:val="24"/>
          <w:szCs w:val="24"/>
        </w:rPr>
      </w:pPr>
    </w:p>
    <w:p w14:paraId="12C780D8" w14:textId="77777777" w:rsidR="00C62E31" w:rsidRPr="00531C28" w:rsidRDefault="00C62E31" w:rsidP="00B63B97">
      <w:pPr>
        <w:rPr>
          <w:rFonts w:ascii="Garamond" w:hAnsi="Garamond"/>
          <w:sz w:val="24"/>
          <w:szCs w:val="24"/>
        </w:rPr>
      </w:pPr>
      <w:r w:rsidRPr="00531C28">
        <w:rPr>
          <w:rFonts w:ascii="Garamond" w:hAnsi="Garamond"/>
          <w:sz w:val="24"/>
          <w:szCs w:val="24"/>
        </w:rPr>
        <w:t xml:space="preserve">Wilson, Jeremy M. (2015). Security Industry Association. </w:t>
      </w:r>
      <w:r w:rsidRPr="00531C28">
        <w:rPr>
          <w:rFonts w:ascii="Garamond" w:hAnsi="Garamond"/>
          <w:i/>
          <w:sz w:val="24"/>
          <w:szCs w:val="24"/>
        </w:rPr>
        <w:t>Brand Protection Executive Training.</w:t>
      </w:r>
      <w:r w:rsidRPr="00531C28">
        <w:rPr>
          <w:rFonts w:ascii="Garamond" w:hAnsi="Garamond"/>
          <w:sz w:val="24"/>
          <w:szCs w:val="24"/>
        </w:rPr>
        <w:t xml:space="preserve"> Award: $2,000.</w:t>
      </w:r>
    </w:p>
    <w:p w14:paraId="0AA68C41" w14:textId="77777777" w:rsidR="009516FD" w:rsidRPr="00531C28" w:rsidRDefault="009516FD" w:rsidP="00B63B97">
      <w:pPr>
        <w:rPr>
          <w:rFonts w:ascii="Garamond" w:hAnsi="Garamond"/>
          <w:sz w:val="24"/>
          <w:szCs w:val="24"/>
        </w:rPr>
      </w:pPr>
    </w:p>
    <w:p w14:paraId="325F4C6A" w14:textId="77777777" w:rsidR="0060090B" w:rsidRPr="00531C28" w:rsidRDefault="0060090B" w:rsidP="00B63B97">
      <w:pPr>
        <w:rPr>
          <w:rFonts w:ascii="Garamond" w:hAnsi="Garamond"/>
          <w:sz w:val="24"/>
          <w:szCs w:val="24"/>
        </w:rPr>
      </w:pPr>
      <w:r w:rsidRPr="00531C28">
        <w:rPr>
          <w:rFonts w:ascii="Garamond" w:hAnsi="Garamond"/>
          <w:sz w:val="24"/>
          <w:szCs w:val="24"/>
        </w:rPr>
        <w:t xml:space="preserve">Wilson, Jeremy M., </w:t>
      </w:r>
      <w:r w:rsidR="00366383" w:rsidRPr="00531C28">
        <w:rPr>
          <w:rFonts w:ascii="Garamond" w:hAnsi="Garamond"/>
          <w:sz w:val="24"/>
          <w:szCs w:val="24"/>
        </w:rPr>
        <w:t>&amp;</w:t>
      </w:r>
      <w:r w:rsidRPr="00531C28">
        <w:rPr>
          <w:rFonts w:ascii="Garamond" w:hAnsi="Garamond"/>
          <w:sz w:val="24"/>
          <w:szCs w:val="24"/>
        </w:rPr>
        <w:t xml:space="preserve"> Kennedy</w:t>
      </w:r>
      <w:r w:rsidR="00DE27D8" w:rsidRPr="00531C28">
        <w:rPr>
          <w:rFonts w:ascii="Garamond" w:hAnsi="Garamond"/>
          <w:sz w:val="24"/>
          <w:szCs w:val="24"/>
        </w:rPr>
        <w:t>,</w:t>
      </w:r>
      <w:r w:rsidRPr="00531C28">
        <w:rPr>
          <w:rFonts w:ascii="Garamond" w:hAnsi="Garamond"/>
          <w:sz w:val="24"/>
          <w:szCs w:val="24"/>
        </w:rPr>
        <w:t xml:space="preserve"> Jay (2014). CropLife. </w:t>
      </w:r>
      <w:r w:rsidRPr="00531C28">
        <w:rPr>
          <w:rFonts w:ascii="Garamond" w:hAnsi="Garamond"/>
          <w:i/>
          <w:sz w:val="24"/>
          <w:szCs w:val="24"/>
        </w:rPr>
        <w:t>Intermediar</w:t>
      </w:r>
      <w:r w:rsidR="009E2995" w:rsidRPr="00531C28">
        <w:rPr>
          <w:rFonts w:ascii="Garamond" w:hAnsi="Garamond"/>
          <w:i/>
          <w:sz w:val="24"/>
          <w:szCs w:val="24"/>
        </w:rPr>
        <w:t>ies and the Distribution of Counterfeit Goods: The Roles and Responsibilities of Transport Vessels</w:t>
      </w:r>
      <w:r w:rsidRPr="00531C28">
        <w:rPr>
          <w:rFonts w:ascii="Garamond" w:hAnsi="Garamond"/>
          <w:i/>
          <w:sz w:val="24"/>
          <w:szCs w:val="24"/>
        </w:rPr>
        <w:t>.</w:t>
      </w:r>
      <w:r w:rsidRPr="00531C28">
        <w:rPr>
          <w:rFonts w:ascii="Garamond" w:hAnsi="Garamond"/>
          <w:sz w:val="24"/>
          <w:szCs w:val="24"/>
        </w:rPr>
        <w:t xml:space="preserve"> Award: $15,000.</w:t>
      </w:r>
    </w:p>
    <w:p w14:paraId="0D035E32" w14:textId="77777777" w:rsidR="0060090B" w:rsidRPr="00531C28" w:rsidRDefault="0060090B" w:rsidP="00B63B97">
      <w:pPr>
        <w:rPr>
          <w:rFonts w:ascii="Garamond" w:hAnsi="Garamond"/>
          <w:sz w:val="24"/>
          <w:szCs w:val="24"/>
        </w:rPr>
      </w:pPr>
    </w:p>
    <w:p w14:paraId="554155EA" w14:textId="77777777" w:rsidR="0060090B" w:rsidRPr="00531C28" w:rsidRDefault="0060090B" w:rsidP="00B63B97">
      <w:pPr>
        <w:rPr>
          <w:rFonts w:ascii="Garamond" w:hAnsi="Garamond"/>
          <w:sz w:val="24"/>
          <w:szCs w:val="24"/>
        </w:rPr>
      </w:pPr>
      <w:r w:rsidRPr="00531C28">
        <w:rPr>
          <w:rFonts w:ascii="Garamond" w:hAnsi="Garamond"/>
          <w:sz w:val="24"/>
          <w:szCs w:val="24"/>
        </w:rPr>
        <w:t>Wilson, Jeremy M.</w:t>
      </w:r>
      <w:r w:rsidR="00DE27D8" w:rsidRPr="00531C28">
        <w:rPr>
          <w:rFonts w:ascii="Garamond" w:hAnsi="Garamond"/>
          <w:sz w:val="24"/>
          <w:szCs w:val="24"/>
        </w:rPr>
        <w:t xml:space="preserve">, </w:t>
      </w:r>
      <w:r w:rsidR="00366383" w:rsidRPr="00531C28">
        <w:rPr>
          <w:rFonts w:ascii="Garamond" w:hAnsi="Garamond"/>
          <w:sz w:val="24"/>
          <w:szCs w:val="24"/>
        </w:rPr>
        <w:t>&amp;</w:t>
      </w:r>
      <w:r w:rsidR="00DE27D8" w:rsidRPr="00531C28">
        <w:rPr>
          <w:rFonts w:ascii="Garamond" w:hAnsi="Garamond"/>
          <w:sz w:val="24"/>
          <w:szCs w:val="24"/>
        </w:rPr>
        <w:t xml:space="preserve"> Kinghorn, Rod</w:t>
      </w:r>
      <w:r w:rsidRPr="00531C28">
        <w:rPr>
          <w:rFonts w:ascii="Garamond" w:hAnsi="Garamond"/>
          <w:sz w:val="24"/>
          <w:szCs w:val="24"/>
        </w:rPr>
        <w:t xml:space="preserve"> (2014). U.S. Chamber of Commerce. </w:t>
      </w:r>
      <w:r w:rsidRPr="00531C28">
        <w:rPr>
          <w:rFonts w:ascii="Garamond" w:hAnsi="Garamond"/>
          <w:i/>
          <w:sz w:val="24"/>
          <w:szCs w:val="24"/>
        </w:rPr>
        <w:t>The Global Risk of Product Counterfeiting: Facilitat</w:t>
      </w:r>
      <w:r w:rsidR="00E63BCF" w:rsidRPr="00531C28">
        <w:rPr>
          <w:rFonts w:ascii="Garamond" w:hAnsi="Garamond"/>
          <w:i/>
          <w:sz w:val="24"/>
          <w:szCs w:val="24"/>
        </w:rPr>
        <w:t>ors of</w:t>
      </w:r>
      <w:r w:rsidRPr="00531C28">
        <w:rPr>
          <w:rFonts w:ascii="Garamond" w:hAnsi="Garamond"/>
          <w:i/>
          <w:sz w:val="24"/>
          <w:szCs w:val="24"/>
        </w:rPr>
        <w:t xml:space="preserve"> the Criminal Opportunity.</w:t>
      </w:r>
      <w:r w:rsidRPr="00531C28">
        <w:rPr>
          <w:rFonts w:ascii="Garamond" w:hAnsi="Garamond"/>
          <w:sz w:val="24"/>
          <w:szCs w:val="24"/>
        </w:rPr>
        <w:t xml:space="preserve"> Award: $10,000.</w:t>
      </w:r>
    </w:p>
    <w:p w14:paraId="4689E339" w14:textId="77777777" w:rsidR="0060090B" w:rsidRPr="00531C28" w:rsidRDefault="0060090B" w:rsidP="00B63B97">
      <w:pPr>
        <w:rPr>
          <w:rFonts w:ascii="Garamond" w:hAnsi="Garamond"/>
          <w:sz w:val="24"/>
          <w:szCs w:val="24"/>
        </w:rPr>
      </w:pPr>
    </w:p>
    <w:p w14:paraId="32DEED28" w14:textId="77777777" w:rsidR="0060090B" w:rsidRPr="00531C28" w:rsidRDefault="0060090B" w:rsidP="00B63B97">
      <w:pPr>
        <w:rPr>
          <w:rFonts w:ascii="Garamond" w:hAnsi="Garamond"/>
          <w:sz w:val="24"/>
          <w:szCs w:val="24"/>
        </w:rPr>
      </w:pPr>
      <w:r w:rsidRPr="00531C28">
        <w:rPr>
          <w:rFonts w:ascii="Garamond" w:hAnsi="Garamond"/>
          <w:sz w:val="24"/>
          <w:szCs w:val="24"/>
        </w:rPr>
        <w:t xml:space="preserve">Wilson, Jeremy M. (2014). Underwriters Laboratories. </w:t>
      </w:r>
      <w:r w:rsidRPr="00531C28">
        <w:rPr>
          <w:rFonts w:ascii="Garamond" w:hAnsi="Garamond"/>
          <w:i/>
          <w:sz w:val="24"/>
          <w:szCs w:val="24"/>
        </w:rPr>
        <w:t>Brand Protection Executive Training.</w:t>
      </w:r>
      <w:r w:rsidRPr="00531C28">
        <w:rPr>
          <w:rFonts w:ascii="Garamond" w:hAnsi="Garamond"/>
          <w:sz w:val="24"/>
          <w:szCs w:val="24"/>
        </w:rPr>
        <w:t xml:space="preserve"> Award: $70,000.</w:t>
      </w:r>
    </w:p>
    <w:p w14:paraId="2D3CDD24" w14:textId="77777777" w:rsidR="0060090B" w:rsidRPr="00531C28" w:rsidRDefault="0060090B" w:rsidP="00B63B97">
      <w:pPr>
        <w:rPr>
          <w:rFonts w:ascii="Garamond" w:hAnsi="Garamond"/>
          <w:sz w:val="24"/>
          <w:szCs w:val="24"/>
        </w:rPr>
      </w:pPr>
    </w:p>
    <w:p w14:paraId="12FC7E1B" w14:textId="77777777" w:rsidR="0060090B" w:rsidRPr="00531C28" w:rsidRDefault="0060090B" w:rsidP="00B63B97">
      <w:pPr>
        <w:rPr>
          <w:rFonts w:ascii="Garamond" w:hAnsi="Garamond"/>
          <w:sz w:val="24"/>
          <w:szCs w:val="24"/>
        </w:rPr>
      </w:pPr>
      <w:r w:rsidRPr="00531C28">
        <w:rPr>
          <w:rFonts w:ascii="Garamond" w:hAnsi="Garamond"/>
          <w:sz w:val="24"/>
          <w:szCs w:val="24"/>
        </w:rPr>
        <w:t xml:space="preserve">Wilson, Jeremy M. (2014). Underwriters Laboratories. </w:t>
      </w:r>
      <w:r w:rsidRPr="00531C28">
        <w:rPr>
          <w:rFonts w:ascii="Garamond" w:hAnsi="Garamond"/>
          <w:i/>
          <w:sz w:val="24"/>
          <w:szCs w:val="24"/>
        </w:rPr>
        <w:t>Brand Protection 2020.</w:t>
      </w:r>
      <w:r w:rsidRPr="00531C28">
        <w:rPr>
          <w:rFonts w:ascii="Garamond" w:hAnsi="Garamond"/>
          <w:sz w:val="24"/>
          <w:szCs w:val="24"/>
        </w:rPr>
        <w:t xml:space="preserve"> Award: $25,000.</w:t>
      </w:r>
    </w:p>
    <w:p w14:paraId="7B7E84FB" w14:textId="77777777" w:rsidR="0060090B" w:rsidRPr="00531C28" w:rsidRDefault="0060090B" w:rsidP="00B63B97">
      <w:pPr>
        <w:rPr>
          <w:rFonts w:ascii="Garamond" w:hAnsi="Garamond"/>
          <w:sz w:val="24"/>
          <w:szCs w:val="24"/>
        </w:rPr>
      </w:pPr>
    </w:p>
    <w:p w14:paraId="3FC093B6" w14:textId="77777777" w:rsidR="0060090B" w:rsidRPr="00531C28" w:rsidRDefault="0060090B" w:rsidP="00B63B97">
      <w:pPr>
        <w:rPr>
          <w:rFonts w:ascii="Garamond" w:hAnsi="Garamond"/>
          <w:sz w:val="24"/>
          <w:szCs w:val="24"/>
        </w:rPr>
      </w:pPr>
      <w:r w:rsidRPr="00531C28">
        <w:rPr>
          <w:rFonts w:ascii="Garamond" w:hAnsi="Garamond"/>
          <w:sz w:val="24"/>
          <w:szCs w:val="24"/>
        </w:rPr>
        <w:t xml:space="preserve">Wilson, Jeremy M. (2014). Underwriters Laboratories. </w:t>
      </w:r>
      <w:r w:rsidR="00E71929" w:rsidRPr="00531C28">
        <w:rPr>
          <w:rFonts w:ascii="Garamond" w:hAnsi="Garamond"/>
          <w:i/>
          <w:sz w:val="24"/>
          <w:szCs w:val="24"/>
        </w:rPr>
        <w:t>2015</w:t>
      </w:r>
      <w:r w:rsidR="00E71929" w:rsidRPr="00531C28">
        <w:rPr>
          <w:rFonts w:ascii="Garamond" w:hAnsi="Garamond"/>
          <w:sz w:val="24"/>
          <w:szCs w:val="24"/>
        </w:rPr>
        <w:t xml:space="preserve"> </w:t>
      </w:r>
      <w:r w:rsidRPr="00531C28">
        <w:rPr>
          <w:rFonts w:ascii="Garamond" w:hAnsi="Garamond"/>
          <w:i/>
          <w:sz w:val="24"/>
          <w:szCs w:val="24"/>
        </w:rPr>
        <w:t xml:space="preserve">Brand Protection </w:t>
      </w:r>
      <w:r w:rsidR="00E71929" w:rsidRPr="00531C28">
        <w:rPr>
          <w:rFonts w:ascii="Garamond" w:hAnsi="Garamond"/>
          <w:i/>
          <w:sz w:val="24"/>
          <w:szCs w:val="24"/>
        </w:rPr>
        <w:t xml:space="preserve">Strategy </w:t>
      </w:r>
      <w:r w:rsidRPr="00531C28">
        <w:rPr>
          <w:rFonts w:ascii="Garamond" w:hAnsi="Garamond"/>
          <w:i/>
          <w:sz w:val="24"/>
          <w:szCs w:val="24"/>
        </w:rPr>
        <w:t>Summit:</w:t>
      </w:r>
      <w:r w:rsidRPr="00531C28">
        <w:rPr>
          <w:rFonts w:ascii="Garamond" w:hAnsi="Garamond"/>
          <w:sz w:val="24"/>
          <w:szCs w:val="24"/>
        </w:rPr>
        <w:t xml:space="preserve"> $35,000.</w:t>
      </w:r>
    </w:p>
    <w:p w14:paraId="59EF70C7" w14:textId="77777777" w:rsidR="0060090B" w:rsidRPr="00531C28" w:rsidRDefault="0060090B" w:rsidP="00B63B97">
      <w:pPr>
        <w:rPr>
          <w:rFonts w:ascii="Garamond" w:hAnsi="Garamond"/>
          <w:sz w:val="24"/>
          <w:szCs w:val="24"/>
        </w:rPr>
      </w:pPr>
    </w:p>
    <w:p w14:paraId="51C65CF5" w14:textId="77777777" w:rsidR="0060090B" w:rsidRPr="00531C28" w:rsidRDefault="0060090B" w:rsidP="00B63B97">
      <w:pPr>
        <w:rPr>
          <w:rFonts w:ascii="Garamond" w:hAnsi="Garamond"/>
          <w:sz w:val="24"/>
          <w:szCs w:val="24"/>
        </w:rPr>
      </w:pPr>
      <w:r w:rsidRPr="00531C28">
        <w:rPr>
          <w:rFonts w:ascii="Garamond" w:hAnsi="Garamond"/>
          <w:sz w:val="24"/>
          <w:szCs w:val="24"/>
        </w:rPr>
        <w:t xml:space="preserve">Wilson, Jeremy M. (2014). Underwriters Laboratories. </w:t>
      </w:r>
      <w:r w:rsidRPr="00531C28">
        <w:rPr>
          <w:rFonts w:ascii="Garamond" w:hAnsi="Garamond"/>
          <w:i/>
          <w:sz w:val="24"/>
          <w:szCs w:val="24"/>
        </w:rPr>
        <w:t xml:space="preserve">Brand Protection </w:t>
      </w:r>
      <w:r w:rsidR="008A23B2" w:rsidRPr="00531C28">
        <w:rPr>
          <w:rFonts w:ascii="Garamond" w:hAnsi="Garamond"/>
          <w:i/>
          <w:sz w:val="24"/>
          <w:szCs w:val="24"/>
        </w:rPr>
        <w:t>and the Electronics Industry</w:t>
      </w:r>
      <w:r w:rsidRPr="00531C28">
        <w:rPr>
          <w:rFonts w:ascii="Garamond" w:hAnsi="Garamond"/>
          <w:i/>
          <w:sz w:val="24"/>
          <w:szCs w:val="24"/>
        </w:rPr>
        <w:t>.</w:t>
      </w:r>
      <w:r w:rsidRPr="00531C28">
        <w:rPr>
          <w:rFonts w:ascii="Garamond" w:hAnsi="Garamond"/>
          <w:sz w:val="24"/>
          <w:szCs w:val="24"/>
        </w:rPr>
        <w:t xml:space="preserve"> Award: $25,000.</w:t>
      </w:r>
    </w:p>
    <w:p w14:paraId="41E8F49A" w14:textId="77777777" w:rsidR="0060090B" w:rsidRPr="00531C28" w:rsidRDefault="0060090B" w:rsidP="00B63B97">
      <w:pPr>
        <w:rPr>
          <w:rFonts w:ascii="Garamond" w:hAnsi="Garamond"/>
          <w:sz w:val="24"/>
          <w:szCs w:val="24"/>
        </w:rPr>
      </w:pPr>
    </w:p>
    <w:p w14:paraId="20FC8A5E" w14:textId="77777777" w:rsidR="00896A7E" w:rsidRPr="00531C28" w:rsidRDefault="00896A7E" w:rsidP="00B63B97">
      <w:pPr>
        <w:rPr>
          <w:rFonts w:ascii="Garamond" w:hAnsi="Garamond"/>
          <w:sz w:val="24"/>
          <w:szCs w:val="24"/>
        </w:rPr>
      </w:pPr>
      <w:r w:rsidRPr="00531C28">
        <w:rPr>
          <w:rFonts w:ascii="Garamond" w:hAnsi="Garamond"/>
          <w:sz w:val="24"/>
          <w:szCs w:val="24"/>
        </w:rPr>
        <w:t xml:space="preserve">Wilson, Jeremy M. (2014). Dolby Laboratories.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13550A7F" w14:textId="77777777" w:rsidR="00896A7E" w:rsidRPr="00531C28" w:rsidRDefault="00896A7E" w:rsidP="00B63B97">
      <w:pPr>
        <w:rPr>
          <w:rFonts w:ascii="Garamond" w:hAnsi="Garamond"/>
          <w:sz w:val="24"/>
          <w:szCs w:val="24"/>
        </w:rPr>
      </w:pPr>
    </w:p>
    <w:p w14:paraId="40807584"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(2014). </w:t>
      </w:r>
      <w:r w:rsidR="0060090B" w:rsidRPr="00531C28">
        <w:rPr>
          <w:rFonts w:ascii="Garamond" w:hAnsi="Garamond"/>
          <w:sz w:val="24"/>
          <w:szCs w:val="24"/>
        </w:rPr>
        <w:t xml:space="preserve">DuPont. </w:t>
      </w:r>
      <w:r w:rsidRPr="00531C28">
        <w:rPr>
          <w:rFonts w:ascii="Garamond" w:hAnsi="Garamond"/>
          <w:i/>
          <w:sz w:val="24"/>
          <w:szCs w:val="24"/>
        </w:rPr>
        <w:t>Benchmarking Brand Protection Programs.</w:t>
      </w:r>
      <w:r w:rsidRPr="00531C28">
        <w:rPr>
          <w:rFonts w:ascii="Garamond" w:hAnsi="Garamond"/>
          <w:sz w:val="24"/>
          <w:szCs w:val="24"/>
        </w:rPr>
        <w:t xml:space="preserve"> Award: $30,000.</w:t>
      </w:r>
    </w:p>
    <w:p w14:paraId="1B291874" w14:textId="77777777" w:rsidR="007F480F" w:rsidRPr="00531C28" w:rsidRDefault="007F480F" w:rsidP="00B63B97">
      <w:pPr>
        <w:rPr>
          <w:rFonts w:ascii="Garamond" w:hAnsi="Garamond"/>
          <w:sz w:val="24"/>
          <w:szCs w:val="24"/>
        </w:rPr>
      </w:pPr>
    </w:p>
    <w:p w14:paraId="129BE945"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w:t>
      </w:r>
      <w:r w:rsidR="00366383" w:rsidRPr="00531C28">
        <w:rPr>
          <w:rFonts w:ascii="Garamond" w:hAnsi="Garamond"/>
          <w:sz w:val="24"/>
          <w:szCs w:val="24"/>
        </w:rPr>
        <w:t>&amp;</w:t>
      </w:r>
      <w:r w:rsidRPr="00531C28">
        <w:rPr>
          <w:rFonts w:ascii="Garamond" w:hAnsi="Garamond"/>
          <w:sz w:val="24"/>
          <w:szCs w:val="24"/>
        </w:rPr>
        <w:t xml:space="preserve"> Hollis, Meghan (2014). </w:t>
      </w:r>
      <w:r w:rsidRPr="00531C28">
        <w:rPr>
          <w:rFonts w:ascii="Garamond" w:hAnsi="Garamond"/>
          <w:i/>
          <w:sz w:val="24"/>
          <w:szCs w:val="24"/>
        </w:rPr>
        <w:t>Estimating the Prevalence of Product Counterfeiting: Approaches to Measuring the ‘</w:t>
      </w:r>
      <w:proofErr w:type="spellStart"/>
      <w:r w:rsidRPr="00531C28">
        <w:rPr>
          <w:rFonts w:ascii="Garamond" w:hAnsi="Garamond"/>
          <w:i/>
          <w:sz w:val="24"/>
          <w:szCs w:val="24"/>
        </w:rPr>
        <w:t>Unmeasureable</w:t>
      </w:r>
      <w:proofErr w:type="spellEnd"/>
      <w:r w:rsidRPr="00531C28">
        <w:rPr>
          <w:rFonts w:ascii="Garamond" w:hAnsi="Garamond"/>
          <w:i/>
          <w:sz w:val="24"/>
          <w:szCs w:val="24"/>
        </w:rPr>
        <w:t>’.</w:t>
      </w:r>
      <w:r w:rsidRPr="00531C28">
        <w:rPr>
          <w:rFonts w:ascii="Garamond" w:hAnsi="Garamond"/>
          <w:sz w:val="24"/>
          <w:szCs w:val="24"/>
        </w:rPr>
        <w:t xml:space="preserve"> Qualcomm Foundation. Award: $60,000.</w:t>
      </w:r>
    </w:p>
    <w:p w14:paraId="0250A85A" w14:textId="77777777" w:rsidR="007F480F" w:rsidRPr="00531C28" w:rsidRDefault="007F480F" w:rsidP="00B63B97">
      <w:pPr>
        <w:rPr>
          <w:rFonts w:ascii="Garamond" w:hAnsi="Garamond"/>
          <w:sz w:val="24"/>
          <w:szCs w:val="24"/>
        </w:rPr>
      </w:pPr>
    </w:p>
    <w:p w14:paraId="6B574595" w14:textId="77777777" w:rsidR="004A681B" w:rsidRPr="00531C28" w:rsidRDefault="004A681B" w:rsidP="00B63B97">
      <w:pPr>
        <w:rPr>
          <w:rFonts w:ascii="Garamond" w:hAnsi="Garamond"/>
          <w:sz w:val="24"/>
          <w:szCs w:val="24"/>
        </w:rPr>
      </w:pPr>
      <w:r w:rsidRPr="00531C28">
        <w:rPr>
          <w:rFonts w:ascii="Garamond" w:hAnsi="Garamond"/>
          <w:sz w:val="24"/>
          <w:szCs w:val="24"/>
        </w:rPr>
        <w:t>Wilson, Jer</w:t>
      </w:r>
      <w:r w:rsidR="00A43D6B" w:rsidRPr="00531C28">
        <w:rPr>
          <w:rFonts w:ascii="Garamond" w:hAnsi="Garamond"/>
          <w:sz w:val="24"/>
          <w:szCs w:val="24"/>
        </w:rPr>
        <w:t>emy M. (2014). Tiffany and Comp</w:t>
      </w:r>
      <w:r w:rsidRPr="00531C28">
        <w:rPr>
          <w:rFonts w:ascii="Garamond" w:hAnsi="Garamond"/>
          <w:sz w:val="24"/>
          <w:szCs w:val="24"/>
        </w:rPr>
        <w:t>a</w:t>
      </w:r>
      <w:r w:rsidR="00A43D6B" w:rsidRPr="00531C28">
        <w:rPr>
          <w:rFonts w:ascii="Garamond" w:hAnsi="Garamond"/>
          <w:sz w:val="24"/>
          <w:szCs w:val="24"/>
        </w:rPr>
        <w:t>n</w:t>
      </w:r>
      <w:r w:rsidRPr="00531C28">
        <w:rPr>
          <w:rFonts w:ascii="Garamond" w:hAnsi="Garamond"/>
          <w:sz w:val="24"/>
          <w:szCs w:val="24"/>
        </w:rPr>
        <w:t xml:space="preserve">y.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0E154A83" w14:textId="77777777" w:rsidR="004A681B" w:rsidRPr="00531C28" w:rsidRDefault="004A681B" w:rsidP="00B63B97">
      <w:pPr>
        <w:rPr>
          <w:rFonts w:ascii="Garamond" w:hAnsi="Garamond"/>
          <w:sz w:val="24"/>
          <w:szCs w:val="24"/>
        </w:rPr>
      </w:pPr>
    </w:p>
    <w:p w14:paraId="61D844DA" w14:textId="77777777" w:rsidR="001E35A3" w:rsidRPr="00531C28" w:rsidRDefault="001E35A3" w:rsidP="00B63B97">
      <w:pPr>
        <w:rPr>
          <w:rFonts w:ascii="Garamond" w:hAnsi="Garamond"/>
          <w:sz w:val="24"/>
          <w:szCs w:val="24"/>
        </w:rPr>
      </w:pPr>
      <w:r w:rsidRPr="00531C28">
        <w:rPr>
          <w:rFonts w:ascii="Garamond" w:hAnsi="Garamond"/>
          <w:sz w:val="24"/>
          <w:szCs w:val="24"/>
        </w:rPr>
        <w:t xml:space="preserve">Wilson, Jeremy M. (2014). Kellogg Company.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40D6410D" w14:textId="77777777" w:rsidR="001E35A3" w:rsidRPr="00531C28" w:rsidRDefault="001E35A3" w:rsidP="00B63B97">
      <w:pPr>
        <w:rPr>
          <w:rFonts w:ascii="Garamond" w:hAnsi="Garamond"/>
          <w:sz w:val="24"/>
          <w:szCs w:val="24"/>
        </w:rPr>
      </w:pPr>
    </w:p>
    <w:p w14:paraId="768A721A" w14:textId="77777777" w:rsidR="0076634A" w:rsidRPr="00531C28" w:rsidRDefault="0076634A" w:rsidP="00B63B97">
      <w:pPr>
        <w:rPr>
          <w:rFonts w:ascii="Garamond" w:hAnsi="Garamond"/>
          <w:sz w:val="24"/>
          <w:szCs w:val="24"/>
        </w:rPr>
      </w:pPr>
      <w:r w:rsidRPr="00531C28">
        <w:rPr>
          <w:rFonts w:ascii="Garamond" w:hAnsi="Garamond"/>
          <w:sz w:val="24"/>
          <w:szCs w:val="24"/>
        </w:rPr>
        <w:t xml:space="preserve">Wilson, Jeremy M. (2014). </w:t>
      </w:r>
      <w:proofErr w:type="spellStart"/>
      <w:r w:rsidRPr="00531C28">
        <w:rPr>
          <w:rFonts w:ascii="Garamond" w:hAnsi="Garamond"/>
          <w:sz w:val="24"/>
          <w:szCs w:val="24"/>
        </w:rPr>
        <w:t>Deckers</w:t>
      </w:r>
      <w:proofErr w:type="spellEnd"/>
      <w:r w:rsidRPr="00531C28">
        <w:rPr>
          <w:rFonts w:ascii="Garamond" w:hAnsi="Garamond"/>
          <w:sz w:val="24"/>
          <w:szCs w:val="24"/>
        </w:rPr>
        <w:t xml:space="preserve"> Outdoor. </w:t>
      </w:r>
      <w:r w:rsidRPr="00531C28">
        <w:rPr>
          <w:rFonts w:ascii="Garamond" w:hAnsi="Garamond"/>
          <w:i/>
          <w:sz w:val="24"/>
          <w:szCs w:val="24"/>
        </w:rPr>
        <w:t>A-CAPP Industry Advisory Board.</w:t>
      </w:r>
      <w:r w:rsidRPr="00531C28">
        <w:rPr>
          <w:rFonts w:ascii="Garamond" w:hAnsi="Garamond"/>
          <w:sz w:val="24"/>
          <w:szCs w:val="24"/>
        </w:rPr>
        <w:t xml:space="preserve"> Award: $7,813.</w:t>
      </w:r>
    </w:p>
    <w:p w14:paraId="38483C3E" w14:textId="77777777" w:rsidR="0076634A" w:rsidRPr="00531C28" w:rsidRDefault="0076634A" w:rsidP="00B63B97">
      <w:pPr>
        <w:rPr>
          <w:rFonts w:ascii="Garamond" w:hAnsi="Garamond"/>
          <w:sz w:val="24"/>
          <w:szCs w:val="24"/>
        </w:rPr>
      </w:pPr>
    </w:p>
    <w:p w14:paraId="463BE679" w14:textId="77777777" w:rsidR="00E96B00" w:rsidRPr="00531C28" w:rsidRDefault="00E96B00" w:rsidP="00B63B97">
      <w:pPr>
        <w:rPr>
          <w:rFonts w:ascii="Garamond" w:hAnsi="Garamond"/>
          <w:sz w:val="24"/>
          <w:szCs w:val="24"/>
        </w:rPr>
      </w:pPr>
      <w:r w:rsidRPr="00531C28">
        <w:rPr>
          <w:rFonts w:ascii="Garamond" w:hAnsi="Garamond"/>
          <w:sz w:val="24"/>
          <w:szCs w:val="24"/>
        </w:rPr>
        <w:t xml:space="preserve">Wilson, Jeremy M. (2014). </w:t>
      </w:r>
      <w:proofErr w:type="spellStart"/>
      <w:r w:rsidRPr="00531C28">
        <w:rPr>
          <w:rFonts w:ascii="Garamond" w:hAnsi="Garamond"/>
          <w:sz w:val="24"/>
          <w:szCs w:val="24"/>
        </w:rPr>
        <w:t>Deckers</w:t>
      </w:r>
      <w:proofErr w:type="spellEnd"/>
      <w:r w:rsidRPr="00531C28">
        <w:rPr>
          <w:rFonts w:ascii="Garamond" w:hAnsi="Garamond"/>
          <w:sz w:val="24"/>
          <w:szCs w:val="24"/>
        </w:rPr>
        <w:t xml:space="preserve"> Outdoor.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03058288" w14:textId="77777777" w:rsidR="00E96B00" w:rsidRPr="00531C28" w:rsidRDefault="00E96B00" w:rsidP="00B63B97">
      <w:pPr>
        <w:rPr>
          <w:rFonts w:ascii="Garamond" w:hAnsi="Garamond"/>
          <w:sz w:val="24"/>
          <w:szCs w:val="24"/>
        </w:rPr>
      </w:pPr>
    </w:p>
    <w:p w14:paraId="056D5554" w14:textId="77777777" w:rsidR="00E96B00" w:rsidRPr="00531C28" w:rsidRDefault="00E96B00" w:rsidP="00B63B97">
      <w:pPr>
        <w:rPr>
          <w:rFonts w:ascii="Garamond" w:hAnsi="Garamond"/>
          <w:sz w:val="24"/>
          <w:szCs w:val="24"/>
        </w:rPr>
      </w:pPr>
      <w:r w:rsidRPr="00531C28">
        <w:rPr>
          <w:rFonts w:ascii="Garamond" w:hAnsi="Garamond"/>
          <w:sz w:val="24"/>
          <w:szCs w:val="24"/>
        </w:rPr>
        <w:t xml:space="preserve">Wilson, Jeremy M. (2014). Johnson &amp; Johnson.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4E6F3AA7" w14:textId="77777777" w:rsidR="00E96B00" w:rsidRPr="00531C28" w:rsidRDefault="00E96B00" w:rsidP="00B63B97">
      <w:pPr>
        <w:rPr>
          <w:rFonts w:ascii="Garamond" w:hAnsi="Garamond"/>
          <w:sz w:val="24"/>
          <w:szCs w:val="24"/>
        </w:rPr>
      </w:pPr>
    </w:p>
    <w:p w14:paraId="1C29FFEA" w14:textId="77777777" w:rsidR="00E96B00" w:rsidRPr="00531C28" w:rsidRDefault="00E96B00" w:rsidP="00B63B97">
      <w:pPr>
        <w:rPr>
          <w:rFonts w:ascii="Garamond" w:hAnsi="Garamond"/>
          <w:sz w:val="24"/>
          <w:szCs w:val="24"/>
        </w:rPr>
      </w:pPr>
      <w:r w:rsidRPr="00531C28">
        <w:rPr>
          <w:rFonts w:ascii="Garamond" w:hAnsi="Garamond"/>
          <w:sz w:val="24"/>
          <w:szCs w:val="24"/>
        </w:rPr>
        <w:t xml:space="preserve">Wilson, Jeremy M. (2014). Qualcomm.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124B63BE" w14:textId="77777777" w:rsidR="00E96B00" w:rsidRPr="00531C28" w:rsidRDefault="00E96B00" w:rsidP="00B63B97">
      <w:pPr>
        <w:rPr>
          <w:rFonts w:ascii="Garamond" w:hAnsi="Garamond"/>
          <w:sz w:val="24"/>
          <w:szCs w:val="24"/>
        </w:rPr>
      </w:pPr>
    </w:p>
    <w:p w14:paraId="713E182F" w14:textId="77777777" w:rsidR="00E96B00" w:rsidRPr="00531C28" w:rsidRDefault="00E96B00" w:rsidP="00B63B97">
      <w:pPr>
        <w:rPr>
          <w:rFonts w:ascii="Garamond" w:hAnsi="Garamond"/>
          <w:sz w:val="24"/>
          <w:szCs w:val="24"/>
        </w:rPr>
      </w:pPr>
      <w:r w:rsidRPr="00531C28">
        <w:rPr>
          <w:rFonts w:ascii="Garamond" w:hAnsi="Garamond"/>
          <w:sz w:val="24"/>
          <w:szCs w:val="24"/>
        </w:rPr>
        <w:t xml:space="preserve">Wilson, Jeremy M. (2014). General Electric.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7632AAB2" w14:textId="77777777" w:rsidR="00E96B00" w:rsidRPr="00531C28" w:rsidRDefault="00E96B00" w:rsidP="00B63B97">
      <w:pPr>
        <w:rPr>
          <w:rFonts w:ascii="Garamond" w:hAnsi="Garamond"/>
          <w:sz w:val="24"/>
          <w:szCs w:val="24"/>
        </w:rPr>
      </w:pPr>
    </w:p>
    <w:p w14:paraId="10CB76F6" w14:textId="77777777" w:rsidR="00E96B00" w:rsidRPr="00531C28" w:rsidRDefault="00E96B00" w:rsidP="00B63B97">
      <w:pPr>
        <w:rPr>
          <w:rFonts w:ascii="Garamond" w:hAnsi="Garamond"/>
          <w:sz w:val="24"/>
          <w:szCs w:val="24"/>
        </w:rPr>
      </w:pPr>
      <w:r w:rsidRPr="00531C28">
        <w:rPr>
          <w:rFonts w:ascii="Garamond" w:hAnsi="Garamond"/>
          <w:sz w:val="24"/>
          <w:szCs w:val="24"/>
        </w:rPr>
        <w:t xml:space="preserve">Wilson, Jeremy M. (2014). DuPont.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689F7E6D" w14:textId="77777777" w:rsidR="00E96B00" w:rsidRPr="00531C28" w:rsidRDefault="00E96B00" w:rsidP="00B63B97">
      <w:pPr>
        <w:rPr>
          <w:rFonts w:ascii="Garamond" w:hAnsi="Garamond"/>
          <w:sz w:val="24"/>
          <w:szCs w:val="24"/>
        </w:rPr>
      </w:pPr>
    </w:p>
    <w:p w14:paraId="49C20B3E" w14:textId="77777777" w:rsidR="00E96B00" w:rsidRPr="00531C28" w:rsidRDefault="00E96B00" w:rsidP="00B63B97">
      <w:pPr>
        <w:rPr>
          <w:rFonts w:ascii="Garamond" w:hAnsi="Garamond"/>
          <w:sz w:val="24"/>
          <w:szCs w:val="24"/>
        </w:rPr>
      </w:pPr>
      <w:r w:rsidRPr="00531C28">
        <w:rPr>
          <w:rFonts w:ascii="Garamond" w:hAnsi="Garamond"/>
          <w:sz w:val="24"/>
          <w:szCs w:val="24"/>
        </w:rPr>
        <w:t xml:space="preserve">Wilson, Jeremy M. (2014). Underwriters Laboratories.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343615BA" w14:textId="77777777" w:rsidR="00E96B00" w:rsidRPr="00531C28" w:rsidRDefault="00E96B00" w:rsidP="00B63B97">
      <w:pPr>
        <w:rPr>
          <w:rFonts w:ascii="Garamond" w:hAnsi="Garamond"/>
          <w:sz w:val="24"/>
          <w:szCs w:val="24"/>
        </w:rPr>
      </w:pPr>
    </w:p>
    <w:p w14:paraId="19EC4FFF"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(2014). Underwriters Laboratories. </w:t>
      </w:r>
      <w:r w:rsidRPr="00531C28">
        <w:rPr>
          <w:rFonts w:ascii="Garamond" w:hAnsi="Garamond"/>
          <w:i/>
          <w:sz w:val="24"/>
          <w:szCs w:val="24"/>
        </w:rPr>
        <w:t>Anti-Counterfeit Strategy Outreach.</w:t>
      </w:r>
      <w:r w:rsidRPr="00531C28">
        <w:rPr>
          <w:rFonts w:ascii="Garamond" w:hAnsi="Garamond"/>
          <w:sz w:val="24"/>
          <w:szCs w:val="24"/>
        </w:rPr>
        <w:t xml:space="preserve"> Award: $25,000.</w:t>
      </w:r>
    </w:p>
    <w:p w14:paraId="19C5B1CC" w14:textId="77777777" w:rsidR="00A24899" w:rsidRPr="00531C28" w:rsidRDefault="00A24899" w:rsidP="00B63B97">
      <w:pPr>
        <w:rPr>
          <w:rFonts w:ascii="Garamond" w:hAnsi="Garamond"/>
          <w:sz w:val="24"/>
          <w:szCs w:val="24"/>
          <w:highlight w:val="yellow"/>
        </w:rPr>
      </w:pPr>
    </w:p>
    <w:p w14:paraId="50428F83" w14:textId="77777777" w:rsidR="007F480F" w:rsidRPr="00531C28" w:rsidRDefault="007F480F" w:rsidP="00B63B97">
      <w:pPr>
        <w:rPr>
          <w:rFonts w:ascii="Garamond" w:hAnsi="Garamond"/>
          <w:i/>
          <w:sz w:val="24"/>
          <w:szCs w:val="24"/>
        </w:rPr>
      </w:pPr>
      <w:r w:rsidRPr="00531C28">
        <w:rPr>
          <w:rFonts w:ascii="Garamond" w:hAnsi="Garamond"/>
          <w:sz w:val="24"/>
          <w:szCs w:val="24"/>
        </w:rPr>
        <w:t xml:space="preserve">Wilson, Jeremy M. (2013). Whitlam Label Company. </w:t>
      </w:r>
      <w:r w:rsidRPr="00531C28">
        <w:rPr>
          <w:rFonts w:ascii="Garamond" w:hAnsi="Garamond"/>
          <w:i/>
          <w:sz w:val="24"/>
          <w:szCs w:val="24"/>
        </w:rPr>
        <w:t>Backgrounders on Anti-Counterfeit Strategy.</w:t>
      </w:r>
      <w:r w:rsidRPr="00531C28">
        <w:rPr>
          <w:rFonts w:ascii="Garamond" w:hAnsi="Garamond"/>
          <w:sz w:val="24"/>
          <w:szCs w:val="24"/>
        </w:rPr>
        <w:t xml:space="preserve"> Award: $20,000.</w:t>
      </w:r>
    </w:p>
    <w:p w14:paraId="24887B78" w14:textId="77777777" w:rsidR="007F480F" w:rsidRPr="00531C28" w:rsidRDefault="007F480F" w:rsidP="00B63B97">
      <w:pPr>
        <w:rPr>
          <w:rFonts w:ascii="Garamond" w:hAnsi="Garamond"/>
          <w:sz w:val="24"/>
          <w:szCs w:val="24"/>
        </w:rPr>
      </w:pPr>
    </w:p>
    <w:p w14:paraId="22F56D22"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(2013). Johnson &amp; Johnson.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3C687038" w14:textId="77777777" w:rsidR="007F480F" w:rsidRPr="00531C28" w:rsidRDefault="007F480F" w:rsidP="00B63B97">
      <w:pPr>
        <w:rPr>
          <w:rFonts w:ascii="Garamond" w:hAnsi="Garamond"/>
          <w:sz w:val="24"/>
          <w:szCs w:val="24"/>
        </w:rPr>
      </w:pPr>
    </w:p>
    <w:p w14:paraId="0DA5D709" w14:textId="77777777" w:rsidR="007F480F" w:rsidRPr="00531C28" w:rsidRDefault="007F480F" w:rsidP="00B63B97">
      <w:pPr>
        <w:rPr>
          <w:rFonts w:ascii="Garamond" w:hAnsi="Garamond"/>
          <w:sz w:val="24"/>
          <w:szCs w:val="24"/>
        </w:rPr>
      </w:pPr>
      <w:r w:rsidRPr="00531C28">
        <w:rPr>
          <w:rFonts w:ascii="Garamond" w:hAnsi="Garamond"/>
          <w:sz w:val="24"/>
          <w:szCs w:val="24"/>
        </w:rPr>
        <w:lastRenderedPageBreak/>
        <w:t xml:space="preserve">Wilson, Jeremy M. (2013). Qualcomm.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2E371AB6" w14:textId="77777777" w:rsidR="007F480F" w:rsidRPr="00531C28" w:rsidRDefault="007F480F" w:rsidP="00B63B97">
      <w:pPr>
        <w:rPr>
          <w:rFonts w:ascii="Garamond" w:hAnsi="Garamond"/>
          <w:sz w:val="24"/>
          <w:szCs w:val="24"/>
        </w:rPr>
      </w:pPr>
    </w:p>
    <w:p w14:paraId="13087290"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(2013). General Electric.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461FCBDD" w14:textId="77777777" w:rsidR="007F480F" w:rsidRPr="00531C28" w:rsidRDefault="007F480F" w:rsidP="00B63B97">
      <w:pPr>
        <w:rPr>
          <w:rFonts w:ascii="Garamond" w:hAnsi="Garamond"/>
          <w:sz w:val="24"/>
          <w:szCs w:val="24"/>
        </w:rPr>
      </w:pPr>
    </w:p>
    <w:p w14:paraId="4CDCB70C"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(2013). Hewlett Packard.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4A67386D" w14:textId="77777777" w:rsidR="007F480F" w:rsidRPr="00531C28" w:rsidRDefault="007F480F" w:rsidP="00B63B97">
      <w:pPr>
        <w:rPr>
          <w:rFonts w:ascii="Garamond" w:hAnsi="Garamond"/>
          <w:sz w:val="24"/>
          <w:szCs w:val="24"/>
        </w:rPr>
      </w:pPr>
    </w:p>
    <w:p w14:paraId="74EC8B1B"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(2013). DuPont.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31A17F06" w14:textId="77777777" w:rsidR="007F480F" w:rsidRPr="00531C28" w:rsidRDefault="007F480F" w:rsidP="00B63B97">
      <w:pPr>
        <w:rPr>
          <w:rFonts w:ascii="Garamond" w:hAnsi="Garamond"/>
          <w:sz w:val="24"/>
          <w:szCs w:val="24"/>
        </w:rPr>
      </w:pPr>
    </w:p>
    <w:p w14:paraId="1B92D888"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(2013). Underwriters Laboratories. </w:t>
      </w:r>
      <w:r w:rsidRPr="00531C28">
        <w:rPr>
          <w:rFonts w:ascii="Garamond" w:hAnsi="Garamond"/>
          <w:i/>
          <w:sz w:val="24"/>
          <w:szCs w:val="24"/>
        </w:rPr>
        <w:t>A-CAPP Industry Advisory Board.</w:t>
      </w:r>
      <w:r w:rsidRPr="00531C28">
        <w:rPr>
          <w:rFonts w:ascii="Garamond" w:hAnsi="Garamond"/>
          <w:sz w:val="24"/>
          <w:szCs w:val="24"/>
        </w:rPr>
        <w:t xml:space="preserve"> Award: $15,000.</w:t>
      </w:r>
    </w:p>
    <w:p w14:paraId="6B899A97" w14:textId="77777777" w:rsidR="007F480F" w:rsidRPr="00531C28" w:rsidRDefault="007F480F" w:rsidP="00B63B97">
      <w:pPr>
        <w:rPr>
          <w:rFonts w:ascii="Garamond" w:hAnsi="Garamond"/>
          <w:sz w:val="24"/>
          <w:szCs w:val="24"/>
        </w:rPr>
      </w:pPr>
    </w:p>
    <w:p w14:paraId="18FC941C"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(2013). Underwriters Laboratories. </w:t>
      </w:r>
      <w:r w:rsidRPr="00531C28">
        <w:rPr>
          <w:rFonts w:ascii="Garamond" w:hAnsi="Garamond"/>
          <w:i/>
          <w:sz w:val="24"/>
          <w:szCs w:val="24"/>
        </w:rPr>
        <w:t>A-CAPPP Industry Advisory Board.</w:t>
      </w:r>
      <w:r w:rsidRPr="00531C28">
        <w:rPr>
          <w:rFonts w:ascii="Garamond" w:hAnsi="Garamond"/>
          <w:sz w:val="24"/>
          <w:szCs w:val="24"/>
        </w:rPr>
        <w:t xml:space="preserve"> Award: $2,500.</w:t>
      </w:r>
    </w:p>
    <w:p w14:paraId="2CCAB663" w14:textId="77777777" w:rsidR="007F480F" w:rsidRPr="00531C28" w:rsidRDefault="007F480F" w:rsidP="00B63B97">
      <w:pPr>
        <w:rPr>
          <w:rFonts w:ascii="Garamond" w:hAnsi="Garamond"/>
          <w:sz w:val="24"/>
          <w:szCs w:val="24"/>
        </w:rPr>
      </w:pPr>
    </w:p>
    <w:p w14:paraId="77C3C0FD"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(2013). DuPont. </w:t>
      </w:r>
      <w:r w:rsidRPr="00531C28">
        <w:rPr>
          <w:rFonts w:ascii="Garamond" w:hAnsi="Garamond"/>
          <w:i/>
          <w:sz w:val="24"/>
          <w:szCs w:val="24"/>
        </w:rPr>
        <w:t>A-CAPPP Industry Advisory Board.</w:t>
      </w:r>
      <w:r w:rsidRPr="00531C28">
        <w:rPr>
          <w:rFonts w:ascii="Garamond" w:hAnsi="Garamond"/>
          <w:sz w:val="24"/>
          <w:szCs w:val="24"/>
        </w:rPr>
        <w:t xml:space="preserve"> Award: $8,750.</w:t>
      </w:r>
    </w:p>
    <w:p w14:paraId="2BCF9FA0" w14:textId="77777777" w:rsidR="007F480F" w:rsidRPr="00531C28" w:rsidRDefault="007F480F" w:rsidP="00B63B97">
      <w:pPr>
        <w:rPr>
          <w:rFonts w:ascii="Garamond" w:hAnsi="Garamond"/>
          <w:sz w:val="24"/>
          <w:szCs w:val="24"/>
          <w:highlight w:val="yellow"/>
        </w:rPr>
      </w:pPr>
    </w:p>
    <w:p w14:paraId="572B7E63"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(2012). Johnson &amp; Johnson. </w:t>
      </w:r>
      <w:r w:rsidRPr="00531C28">
        <w:rPr>
          <w:rFonts w:ascii="Garamond" w:hAnsi="Garamond"/>
          <w:i/>
          <w:sz w:val="24"/>
          <w:szCs w:val="24"/>
        </w:rPr>
        <w:t>A-CAPPP Industry Advisory Board.</w:t>
      </w:r>
      <w:r w:rsidRPr="00531C28">
        <w:rPr>
          <w:rFonts w:ascii="Garamond" w:hAnsi="Garamond"/>
          <w:sz w:val="24"/>
          <w:szCs w:val="24"/>
        </w:rPr>
        <w:t xml:space="preserve"> Award: $15,000.</w:t>
      </w:r>
    </w:p>
    <w:p w14:paraId="3A9C7DD2" w14:textId="77777777" w:rsidR="007F480F" w:rsidRPr="00531C28" w:rsidRDefault="007F480F" w:rsidP="00B63B97">
      <w:pPr>
        <w:rPr>
          <w:rFonts w:ascii="Garamond" w:hAnsi="Garamond"/>
          <w:sz w:val="24"/>
          <w:szCs w:val="24"/>
        </w:rPr>
      </w:pPr>
    </w:p>
    <w:p w14:paraId="2093C3AC"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(2012). Qualcomm. </w:t>
      </w:r>
      <w:r w:rsidRPr="00531C28">
        <w:rPr>
          <w:rFonts w:ascii="Garamond" w:hAnsi="Garamond"/>
          <w:i/>
          <w:sz w:val="24"/>
          <w:szCs w:val="24"/>
        </w:rPr>
        <w:t>A-CAPPP Industry Advisory Board.</w:t>
      </w:r>
      <w:r w:rsidRPr="00531C28">
        <w:rPr>
          <w:rFonts w:ascii="Garamond" w:hAnsi="Garamond"/>
          <w:sz w:val="24"/>
          <w:szCs w:val="24"/>
        </w:rPr>
        <w:t xml:space="preserve"> Award: $15,000.</w:t>
      </w:r>
    </w:p>
    <w:p w14:paraId="5FC663EA" w14:textId="77777777" w:rsidR="007F480F" w:rsidRPr="00531C28" w:rsidRDefault="007F480F" w:rsidP="00B63B97">
      <w:pPr>
        <w:rPr>
          <w:rFonts w:ascii="Garamond" w:hAnsi="Garamond"/>
          <w:sz w:val="24"/>
          <w:szCs w:val="24"/>
        </w:rPr>
      </w:pPr>
    </w:p>
    <w:p w14:paraId="58F3FE52"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(2012). General Electric. </w:t>
      </w:r>
      <w:r w:rsidRPr="00531C28">
        <w:rPr>
          <w:rFonts w:ascii="Garamond" w:hAnsi="Garamond"/>
          <w:i/>
          <w:sz w:val="24"/>
          <w:szCs w:val="24"/>
        </w:rPr>
        <w:t>A-CAPPP Industry Advisory Board.</w:t>
      </w:r>
      <w:r w:rsidRPr="00531C28">
        <w:rPr>
          <w:rFonts w:ascii="Garamond" w:hAnsi="Garamond"/>
          <w:sz w:val="24"/>
          <w:szCs w:val="24"/>
        </w:rPr>
        <w:t xml:space="preserve"> Award: $15,000.</w:t>
      </w:r>
    </w:p>
    <w:p w14:paraId="2370625D" w14:textId="77777777" w:rsidR="007F480F" w:rsidRPr="00531C28" w:rsidRDefault="007F480F" w:rsidP="00B63B97">
      <w:pPr>
        <w:rPr>
          <w:rFonts w:ascii="Garamond" w:hAnsi="Garamond"/>
          <w:sz w:val="24"/>
          <w:szCs w:val="24"/>
        </w:rPr>
      </w:pPr>
    </w:p>
    <w:p w14:paraId="297A43B5"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(2012). Hewlett Packard. </w:t>
      </w:r>
      <w:r w:rsidRPr="00531C28">
        <w:rPr>
          <w:rFonts w:ascii="Garamond" w:hAnsi="Garamond"/>
          <w:i/>
          <w:sz w:val="24"/>
          <w:szCs w:val="24"/>
        </w:rPr>
        <w:t>A-CAPPP Industry Advisory Board.</w:t>
      </w:r>
      <w:r w:rsidRPr="00531C28">
        <w:rPr>
          <w:rFonts w:ascii="Garamond" w:hAnsi="Garamond"/>
          <w:sz w:val="24"/>
          <w:szCs w:val="24"/>
        </w:rPr>
        <w:t xml:space="preserve"> Award: $15,000.</w:t>
      </w:r>
    </w:p>
    <w:p w14:paraId="528439E4" w14:textId="77777777" w:rsidR="007F480F" w:rsidRPr="00531C28" w:rsidRDefault="007F480F" w:rsidP="00B63B97">
      <w:pPr>
        <w:rPr>
          <w:rFonts w:ascii="Garamond" w:hAnsi="Garamond"/>
          <w:sz w:val="24"/>
          <w:szCs w:val="24"/>
        </w:rPr>
      </w:pPr>
    </w:p>
    <w:p w14:paraId="35ADB014"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(2012). Callaway Golf. </w:t>
      </w:r>
      <w:r w:rsidRPr="00531C28">
        <w:rPr>
          <w:rFonts w:ascii="Garamond" w:hAnsi="Garamond"/>
          <w:i/>
          <w:sz w:val="24"/>
          <w:szCs w:val="24"/>
        </w:rPr>
        <w:t>A-CAPPP Industry Advisory Board.</w:t>
      </w:r>
      <w:r w:rsidRPr="00531C28">
        <w:rPr>
          <w:rFonts w:ascii="Garamond" w:hAnsi="Garamond"/>
          <w:sz w:val="24"/>
          <w:szCs w:val="24"/>
        </w:rPr>
        <w:t xml:space="preserve"> Award: $15,000.</w:t>
      </w:r>
    </w:p>
    <w:p w14:paraId="6348B758" w14:textId="77777777" w:rsidR="007F480F" w:rsidRPr="00531C28" w:rsidRDefault="007F480F" w:rsidP="00B63B97">
      <w:pPr>
        <w:rPr>
          <w:rFonts w:ascii="Garamond" w:hAnsi="Garamond"/>
          <w:sz w:val="24"/>
          <w:szCs w:val="24"/>
        </w:rPr>
      </w:pPr>
    </w:p>
    <w:p w14:paraId="77AEA121"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&amp; Spink, John (2012). Qualcomm. </w:t>
      </w:r>
      <w:r w:rsidRPr="00531C28">
        <w:rPr>
          <w:rFonts w:ascii="Garamond" w:hAnsi="Garamond"/>
          <w:i/>
          <w:sz w:val="24"/>
          <w:szCs w:val="24"/>
        </w:rPr>
        <w:t>Anti-Counterfeit and Product Protection Executive Workshop</w:t>
      </w:r>
      <w:r w:rsidRPr="00531C28">
        <w:rPr>
          <w:rFonts w:ascii="Garamond" w:hAnsi="Garamond"/>
          <w:sz w:val="24"/>
          <w:szCs w:val="24"/>
        </w:rPr>
        <w:t>. Award: $6,000.</w:t>
      </w:r>
    </w:p>
    <w:p w14:paraId="016859FD" w14:textId="77777777" w:rsidR="007F480F" w:rsidRPr="00531C28" w:rsidRDefault="007F480F" w:rsidP="00B63B97">
      <w:pPr>
        <w:rPr>
          <w:rFonts w:ascii="Garamond" w:hAnsi="Garamond"/>
          <w:sz w:val="24"/>
          <w:szCs w:val="24"/>
        </w:rPr>
      </w:pPr>
    </w:p>
    <w:p w14:paraId="1B510113"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(2012). General Electric. </w:t>
      </w:r>
      <w:r w:rsidRPr="00531C28">
        <w:rPr>
          <w:rFonts w:ascii="Garamond" w:hAnsi="Garamond"/>
          <w:i/>
          <w:sz w:val="24"/>
          <w:szCs w:val="24"/>
        </w:rPr>
        <w:t>A-CAPPP Industry Advisory Board.</w:t>
      </w:r>
      <w:r w:rsidRPr="00531C28">
        <w:rPr>
          <w:rFonts w:ascii="Garamond" w:hAnsi="Garamond"/>
          <w:sz w:val="24"/>
          <w:szCs w:val="24"/>
        </w:rPr>
        <w:t xml:space="preserve"> Award: $6,000.</w:t>
      </w:r>
    </w:p>
    <w:p w14:paraId="0DA2F84B" w14:textId="77777777" w:rsidR="007F480F" w:rsidRPr="00531C28" w:rsidRDefault="007F480F" w:rsidP="00B63B97">
      <w:pPr>
        <w:rPr>
          <w:rFonts w:ascii="Garamond" w:hAnsi="Garamond"/>
          <w:sz w:val="24"/>
          <w:szCs w:val="24"/>
        </w:rPr>
      </w:pPr>
    </w:p>
    <w:p w14:paraId="401C11AD"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(2012). Hewlett Packard. </w:t>
      </w:r>
      <w:r w:rsidRPr="00531C28">
        <w:rPr>
          <w:rFonts w:ascii="Garamond" w:hAnsi="Garamond"/>
          <w:i/>
          <w:sz w:val="24"/>
          <w:szCs w:val="24"/>
        </w:rPr>
        <w:t>A-CAPPP Industry Advisory Board.</w:t>
      </w:r>
      <w:r w:rsidRPr="00531C28">
        <w:rPr>
          <w:rFonts w:ascii="Garamond" w:hAnsi="Garamond"/>
          <w:sz w:val="24"/>
          <w:szCs w:val="24"/>
        </w:rPr>
        <w:t xml:space="preserve"> Award: $6,000.</w:t>
      </w:r>
    </w:p>
    <w:p w14:paraId="0FDEF36D" w14:textId="77777777" w:rsidR="007F480F" w:rsidRPr="00531C28" w:rsidRDefault="007F480F" w:rsidP="00B63B97">
      <w:pPr>
        <w:rPr>
          <w:rFonts w:ascii="Garamond" w:hAnsi="Garamond"/>
          <w:sz w:val="24"/>
          <w:szCs w:val="24"/>
        </w:rPr>
      </w:pPr>
    </w:p>
    <w:p w14:paraId="772D6905"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(2012). Callaway Golf. </w:t>
      </w:r>
      <w:r w:rsidRPr="00531C28">
        <w:rPr>
          <w:rFonts w:ascii="Garamond" w:hAnsi="Garamond"/>
          <w:i/>
          <w:sz w:val="24"/>
          <w:szCs w:val="24"/>
        </w:rPr>
        <w:t>A-CAPPP Industry Advisory Board.</w:t>
      </w:r>
      <w:r w:rsidRPr="00531C28">
        <w:rPr>
          <w:rFonts w:ascii="Garamond" w:hAnsi="Garamond"/>
          <w:sz w:val="24"/>
          <w:szCs w:val="24"/>
        </w:rPr>
        <w:t xml:space="preserve"> Award: $6,000.</w:t>
      </w:r>
    </w:p>
    <w:p w14:paraId="2422EF83" w14:textId="77777777" w:rsidR="007F480F" w:rsidRPr="00531C28" w:rsidRDefault="007F480F" w:rsidP="00B63B97">
      <w:pPr>
        <w:rPr>
          <w:rFonts w:ascii="Garamond" w:hAnsi="Garamond"/>
          <w:sz w:val="24"/>
          <w:szCs w:val="24"/>
        </w:rPr>
      </w:pPr>
    </w:p>
    <w:p w14:paraId="6B4B3075"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(2011). Johnson &amp; Johnson. </w:t>
      </w:r>
      <w:r w:rsidRPr="00531C28">
        <w:rPr>
          <w:rFonts w:ascii="Garamond" w:hAnsi="Garamond"/>
          <w:i/>
          <w:sz w:val="24"/>
          <w:szCs w:val="24"/>
        </w:rPr>
        <w:t>A-CAPPP Industry Advisory Board.</w:t>
      </w:r>
      <w:r w:rsidRPr="00531C28">
        <w:rPr>
          <w:rFonts w:ascii="Garamond" w:hAnsi="Garamond"/>
          <w:sz w:val="24"/>
          <w:szCs w:val="24"/>
        </w:rPr>
        <w:t xml:space="preserve"> Award: $15,000.</w:t>
      </w:r>
    </w:p>
    <w:p w14:paraId="3E8ED75D" w14:textId="77777777" w:rsidR="007F480F" w:rsidRPr="00531C28" w:rsidRDefault="007F480F" w:rsidP="00B63B97">
      <w:pPr>
        <w:rPr>
          <w:rFonts w:ascii="Garamond" w:hAnsi="Garamond"/>
          <w:sz w:val="24"/>
          <w:szCs w:val="24"/>
        </w:rPr>
      </w:pPr>
    </w:p>
    <w:p w14:paraId="08E8E321"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(2011). General Motors Corporation. </w:t>
      </w:r>
      <w:r w:rsidRPr="00531C28">
        <w:rPr>
          <w:rFonts w:ascii="Garamond" w:hAnsi="Garamond"/>
          <w:i/>
          <w:sz w:val="24"/>
          <w:szCs w:val="24"/>
        </w:rPr>
        <w:t>A-CAPPP Industry Advisory Board.</w:t>
      </w:r>
      <w:r w:rsidRPr="00531C28">
        <w:rPr>
          <w:rFonts w:ascii="Garamond" w:hAnsi="Garamond"/>
          <w:sz w:val="24"/>
          <w:szCs w:val="24"/>
        </w:rPr>
        <w:t xml:space="preserve"> Award: $15,000.</w:t>
      </w:r>
    </w:p>
    <w:p w14:paraId="695E2262" w14:textId="77777777" w:rsidR="007F480F" w:rsidRPr="00531C28" w:rsidRDefault="007F480F" w:rsidP="00B63B97">
      <w:pPr>
        <w:rPr>
          <w:rFonts w:ascii="Garamond" w:hAnsi="Garamond"/>
          <w:sz w:val="24"/>
          <w:szCs w:val="24"/>
        </w:rPr>
      </w:pPr>
    </w:p>
    <w:p w14:paraId="5B59E8AF"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(2011). Qualcomm. </w:t>
      </w:r>
      <w:r w:rsidRPr="00531C28">
        <w:rPr>
          <w:rFonts w:ascii="Garamond" w:hAnsi="Garamond"/>
          <w:i/>
          <w:sz w:val="24"/>
          <w:szCs w:val="24"/>
        </w:rPr>
        <w:t>A-CAPPP Industry Advisory Board.</w:t>
      </w:r>
      <w:r w:rsidRPr="00531C28">
        <w:rPr>
          <w:rFonts w:ascii="Garamond" w:hAnsi="Garamond"/>
          <w:sz w:val="24"/>
          <w:szCs w:val="24"/>
        </w:rPr>
        <w:t xml:space="preserve"> Award: $15,000.</w:t>
      </w:r>
    </w:p>
    <w:bookmarkEnd w:id="21"/>
    <w:p w14:paraId="23406EAC" w14:textId="77777777" w:rsidR="007F480F" w:rsidRPr="00531C28" w:rsidRDefault="007F480F" w:rsidP="00B63B97">
      <w:pPr>
        <w:rPr>
          <w:rFonts w:ascii="Garamond" w:hAnsi="Garamond"/>
          <w:sz w:val="24"/>
          <w:szCs w:val="24"/>
        </w:rPr>
      </w:pPr>
    </w:p>
    <w:p w14:paraId="79E281F1" w14:textId="11BF18D9" w:rsidR="00A24899" w:rsidRPr="009F5DAA" w:rsidRDefault="00A24899" w:rsidP="009F5DAA">
      <w:pPr>
        <w:pStyle w:val="Heading2"/>
        <w:rPr>
          <w:rFonts w:ascii="Garamond" w:hAnsi="Garamond"/>
          <w:b/>
          <w:bCs/>
        </w:rPr>
      </w:pPr>
      <w:r w:rsidRPr="009F5DAA">
        <w:rPr>
          <w:rFonts w:ascii="Garamond" w:hAnsi="Garamond"/>
          <w:b/>
          <w:bCs/>
        </w:rPr>
        <w:t>Research Organization Support</w:t>
      </w:r>
      <w:r w:rsidR="009501B3" w:rsidRPr="009F5DAA">
        <w:rPr>
          <w:rFonts w:ascii="Garamond" w:hAnsi="Garamond"/>
          <w:b/>
          <w:bCs/>
        </w:rPr>
        <w:t xml:space="preserve"> [20]</w:t>
      </w:r>
    </w:p>
    <w:p w14:paraId="6B28EE5B" w14:textId="77777777" w:rsidR="009F5DAA" w:rsidRPr="00531C28" w:rsidRDefault="009F5DAA" w:rsidP="00B63B97">
      <w:pPr>
        <w:rPr>
          <w:rFonts w:ascii="Garamond" w:hAnsi="Garamond"/>
          <w:sz w:val="24"/>
          <w:szCs w:val="24"/>
        </w:rPr>
      </w:pPr>
    </w:p>
    <w:p w14:paraId="019FE301" w14:textId="77777777" w:rsidR="00F474CD" w:rsidRPr="00531C28" w:rsidRDefault="00F474CD" w:rsidP="00B63B97">
      <w:pPr>
        <w:rPr>
          <w:rFonts w:ascii="Garamond" w:hAnsi="Garamond"/>
          <w:sz w:val="24"/>
          <w:szCs w:val="24"/>
        </w:rPr>
      </w:pPr>
      <w:r w:rsidRPr="00531C28">
        <w:rPr>
          <w:rFonts w:ascii="Garamond" w:hAnsi="Garamond"/>
          <w:sz w:val="24"/>
          <w:szCs w:val="24"/>
        </w:rPr>
        <w:t xml:space="preserve">Wilson, Jeremy M., Weiss, Alexander, </w:t>
      </w:r>
      <w:r w:rsidR="00366383" w:rsidRPr="00531C28">
        <w:rPr>
          <w:rFonts w:ascii="Garamond" w:hAnsi="Garamond"/>
          <w:sz w:val="24"/>
          <w:szCs w:val="24"/>
        </w:rPr>
        <w:t>&amp;</w:t>
      </w:r>
      <w:r w:rsidRPr="00531C28">
        <w:rPr>
          <w:rFonts w:ascii="Garamond" w:hAnsi="Garamond"/>
          <w:sz w:val="24"/>
          <w:szCs w:val="24"/>
        </w:rPr>
        <w:t xml:space="preserve"> Chermak, Steven (2012). MSU Institute for Public Policy and Social Research. </w:t>
      </w:r>
      <w:r w:rsidRPr="00531C28">
        <w:rPr>
          <w:rFonts w:ascii="Garamond" w:hAnsi="Garamond"/>
          <w:i/>
          <w:sz w:val="24"/>
          <w:szCs w:val="24"/>
        </w:rPr>
        <w:t>Policing in the New Economy: Examining Contracting for Law Enforcement Services as Part of Michigan’s Economic Recovery.</w:t>
      </w:r>
      <w:r w:rsidRPr="00531C28">
        <w:rPr>
          <w:rFonts w:ascii="Garamond" w:hAnsi="Garamond"/>
          <w:sz w:val="24"/>
          <w:szCs w:val="24"/>
        </w:rPr>
        <w:t xml:space="preserve"> Award: $8,000.</w:t>
      </w:r>
    </w:p>
    <w:p w14:paraId="6DD458EE" w14:textId="77777777" w:rsidR="00F474CD" w:rsidRPr="00531C28" w:rsidRDefault="00F474CD" w:rsidP="00B63B97">
      <w:pPr>
        <w:rPr>
          <w:rFonts w:ascii="Garamond" w:hAnsi="Garamond"/>
          <w:sz w:val="24"/>
          <w:szCs w:val="24"/>
        </w:rPr>
      </w:pPr>
    </w:p>
    <w:p w14:paraId="06648BD1" w14:textId="77777777" w:rsidR="00F474CD" w:rsidRPr="00531C28" w:rsidRDefault="00F474CD" w:rsidP="00B63B97">
      <w:pPr>
        <w:rPr>
          <w:rFonts w:ascii="Garamond" w:hAnsi="Garamond"/>
          <w:sz w:val="24"/>
          <w:szCs w:val="24"/>
        </w:rPr>
      </w:pPr>
      <w:r w:rsidRPr="00531C28">
        <w:rPr>
          <w:rFonts w:ascii="Garamond" w:hAnsi="Garamond"/>
          <w:sz w:val="24"/>
          <w:szCs w:val="24"/>
        </w:rPr>
        <w:t xml:space="preserve">Heinonen, Justin, &amp; Wilson, Jeremy M. (2012). MSU Institute for Public Policy and Social Research. </w:t>
      </w:r>
      <w:r w:rsidRPr="00531C28">
        <w:rPr>
          <w:rFonts w:ascii="Garamond" w:hAnsi="Garamond"/>
          <w:i/>
          <w:sz w:val="24"/>
          <w:szCs w:val="24"/>
        </w:rPr>
        <w:t>Lessons on Implementing the Public Safety Model: Findings from a Survey of Sworn Personnel in Michigan.</w:t>
      </w:r>
      <w:r w:rsidRPr="00531C28">
        <w:rPr>
          <w:rFonts w:ascii="Garamond" w:hAnsi="Garamond"/>
          <w:sz w:val="24"/>
          <w:szCs w:val="24"/>
        </w:rPr>
        <w:t xml:space="preserve"> Award: $22,000</w:t>
      </w:r>
      <w:r w:rsidR="00D80A58" w:rsidRPr="00531C28">
        <w:rPr>
          <w:rFonts w:ascii="Garamond" w:hAnsi="Garamond"/>
          <w:sz w:val="24"/>
          <w:szCs w:val="24"/>
        </w:rPr>
        <w:t>.</w:t>
      </w:r>
    </w:p>
    <w:p w14:paraId="5A547869" w14:textId="77777777" w:rsidR="00F474CD" w:rsidRPr="00531C28" w:rsidRDefault="00F474CD" w:rsidP="00B63B97">
      <w:pPr>
        <w:rPr>
          <w:rFonts w:ascii="Garamond" w:hAnsi="Garamond"/>
          <w:sz w:val="24"/>
          <w:szCs w:val="24"/>
        </w:rPr>
      </w:pPr>
    </w:p>
    <w:p w14:paraId="759C49C7" w14:textId="77777777" w:rsidR="00F12437" w:rsidRPr="00531C28" w:rsidRDefault="00F12437" w:rsidP="00B63B97">
      <w:pPr>
        <w:rPr>
          <w:rFonts w:ascii="Garamond" w:hAnsi="Garamond"/>
          <w:color w:val="000000"/>
          <w:sz w:val="24"/>
          <w:szCs w:val="24"/>
        </w:rPr>
      </w:pPr>
      <w:r w:rsidRPr="00531C28">
        <w:rPr>
          <w:rFonts w:ascii="Garamond" w:hAnsi="Garamond"/>
          <w:sz w:val="24"/>
          <w:szCs w:val="24"/>
        </w:rPr>
        <w:lastRenderedPageBreak/>
        <w:t xml:space="preserve">Heinonen, Justin &amp; Wilson, Jeremy M. (2011). MSU Institute for Public Policy and Social Research. </w:t>
      </w:r>
      <w:r w:rsidRPr="00531C28">
        <w:rPr>
          <w:rFonts w:ascii="Garamond" w:hAnsi="Garamond"/>
          <w:i/>
          <w:color w:val="000000"/>
          <w:sz w:val="24"/>
          <w:szCs w:val="24"/>
        </w:rPr>
        <w:t xml:space="preserve">Public Perception of Police-Fire Consolidation in Michigan. </w:t>
      </w:r>
      <w:r w:rsidRPr="00531C28">
        <w:rPr>
          <w:rFonts w:ascii="Garamond" w:hAnsi="Garamond"/>
          <w:color w:val="000000"/>
          <w:sz w:val="24"/>
          <w:szCs w:val="24"/>
        </w:rPr>
        <w:t>Award: $25,000.</w:t>
      </w:r>
    </w:p>
    <w:p w14:paraId="07C75E3E" w14:textId="77777777" w:rsidR="007F480F" w:rsidRPr="00531C28" w:rsidRDefault="007F480F" w:rsidP="00B63B97">
      <w:pPr>
        <w:rPr>
          <w:rFonts w:ascii="Garamond" w:hAnsi="Garamond"/>
          <w:sz w:val="24"/>
          <w:szCs w:val="24"/>
        </w:rPr>
      </w:pPr>
    </w:p>
    <w:p w14:paraId="0677293F" w14:textId="77777777" w:rsidR="00584B5B" w:rsidRPr="00531C28" w:rsidRDefault="00584B5B" w:rsidP="00B63B97">
      <w:pPr>
        <w:rPr>
          <w:rFonts w:ascii="Garamond" w:hAnsi="Garamond"/>
          <w:sz w:val="24"/>
          <w:szCs w:val="24"/>
        </w:rPr>
      </w:pPr>
      <w:r w:rsidRPr="00531C28">
        <w:rPr>
          <w:rFonts w:ascii="Garamond" w:hAnsi="Garamond"/>
          <w:sz w:val="24"/>
          <w:szCs w:val="24"/>
        </w:rPr>
        <w:t xml:space="preserve">Wilson, Jeremy M. (2011). MSU Intellectual Property and Communications Law Program. </w:t>
      </w:r>
      <w:r w:rsidR="0044691B" w:rsidRPr="00531C28">
        <w:rPr>
          <w:rFonts w:ascii="Garamond" w:hAnsi="Garamond"/>
          <w:i/>
          <w:sz w:val="24"/>
          <w:szCs w:val="24"/>
        </w:rPr>
        <w:t xml:space="preserve">Comprehensiveness and Severity of </w:t>
      </w:r>
      <w:r w:rsidRPr="00531C28">
        <w:rPr>
          <w:rFonts w:ascii="Garamond" w:hAnsi="Garamond"/>
          <w:i/>
          <w:sz w:val="24"/>
          <w:szCs w:val="24"/>
        </w:rPr>
        <w:t xml:space="preserve">State Intellectual Property </w:t>
      </w:r>
      <w:r w:rsidR="0044691B" w:rsidRPr="00531C28">
        <w:rPr>
          <w:rFonts w:ascii="Garamond" w:hAnsi="Garamond"/>
          <w:i/>
          <w:sz w:val="24"/>
          <w:szCs w:val="24"/>
        </w:rPr>
        <w:t>Rights Statutes</w:t>
      </w:r>
      <w:r w:rsidRPr="00531C28">
        <w:rPr>
          <w:rFonts w:ascii="Garamond" w:hAnsi="Garamond"/>
          <w:i/>
          <w:sz w:val="24"/>
          <w:szCs w:val="24"/>
        </w:rPr>
        <w:t>.</w:t>
      </w:r>
      <w:r w:rsidRPr="00531C28">
        <w:rPr>
          <w:rFonts w:ascii="Garamond" w:hAnsi="Garamond"/>
          <w:sz w:val="24"/>
          <w:szCs w:val="24"/>
        </w:rPr>
        <w:t xml:space="preserve"> Award: $</w:t>
      </w:r>
      <w:r w:rsidR="00A22AED" w:rsidRPr="00531C28">
        <w:rPr>
          <w:rFonts w:ascii="Garamond" w:hAnsi="Garamond"/>
          <w:sz w:val="24"/>
          <w:szCs w:val="24"/>
        </w:rPr>
        <w:t>3,500</w:t>
      </w:r>
      <w:r w:rsidRPr="00531C28">
        <w:rPr>
          <w:rFonts w:ascii="Garamond" w:hAnsi="Garamond"/>
          <w:sz w:val="24"/>
          <w:szCs w:val="24"/>
        </w:rPr>
        <w:t>.</w:t>
      </w:r>
    </w:p>
    <w:p w14:paraId="24761C9F" w14:textId="77777777" w:rsidR="00584B5B" w:rsidRPr="00531C28" w:rsidRDefault="00584B5B" w:rsidP="00B63B97">
      <w:pPr>
        <w:rPr>
          <w:rFonts w:ascii="Garamond" w:hAnsi="Garamond"/>
          <w:sz w:val="24"/>
          <w:szCs w:val="24"/>
        </w:rPr>
      </w:pPr>
    </w:p>
    <w:p w14:paraId="6234C538" w14:textId="77777777" w:rsidR="00114AF3" w:rsidRPr="00531C28" w:rsidRDefault="00114AF3" w:rsidP="00B63B97">
      <w:pPr>
        <w:rPr>
          <w:rFonts w:ascii="Garamond" w:hAnsi="Garamond"/>
          <w:sz w:val="24"/>
          <w:szCs w:val="24"/>
        </w:rPr>
      </w:pPr>
      <w:r w:rsidRPr="00531C28">
        <w:rPr>
          <w:rFonts w:ascii="Garamond" w:hAnsi="Garamond"/>
          <w:sz w:val="24"/>
          <w:szCs w:val="24"/>
        </w:rPr>
        <w:t xml:space="preserve">Heinonen, Justin &amp; Wilson, Jeremy M. (2010). MSU Institute for Public Policy and Social Research. </w:t>
      </w:r>
      <w:r w:rsidRPr="00531C28">
        <w:rPr>
          <w:rFonts w:ascii="Garamond" w:hAnsi="Garamond"/>
          <w:i/>
          <w:sz w:val="24"/>
          <w:szCs w:val="24"/>
        </w:rPr>
        <w:t>Product Counterfeiting in Michigan: Articulating the Nature of the Risk.</w:t>
      </w:r>
      <w:r w:rsidRPr="00531C28">
        <w:rPr>
          <w:rFonts w:ascii="Garamond" w:hAnsi="Garamond"/>
          <w:sz w:val="24"/>
          <w:szCs w:val="24"/>
        </w:rPr>
        <w:t xml:space="preserve"> Award: $1</w:t>
      </w:r>
      <w:r w:rsidR="008F7193" w:rsidRPr="00531C28">
        <w:rPr>
          <w:rFonts w:ascii="Garamond" w:hAnsi="Garamond"/>
          <w:sz w:val="24"/>
          <w:szCs w:val="24"/>
        </w:rPr>
        <w:t>5</w:t>
      </w:r>
      <w:r w:rsidRPr="00531C28">
        <w:rPr>
          <w:rFonts w:ascii="Garamond" w:hAnsi="Garamond"/>
          <w:sz w:val="24"/>
          <w:szCs w:val="24"/>
        </w:rPr>
        <w:t>,</w:t>
      </w:r>
      <w:r w:rsidR="008F7193" w:rsidRPr="00531C28">
        <w:rPr>
          <w:rFonts w:ascii="Garamond" w:hAnsi="Garamond"/>
          <w:sz w:val="24"/>
          <w:szCs w:val="24"/>
        </w:rPr>
        <w:t>0</w:t>
      </w:r>
      <w:r w:rsidRPr="00531C28">
        <w:rPr>
          <w:rFonts w:ascii="Garamond" w:hAnsi="Garamond"/>
          <w:sz w:val="24"/>
          <w:szCs w:val="24"/>
        </w:rPr>
        <w:t>00.</w:t>
      </w:r>
    </w:p>
    <w:p w14:paraId="1D7EDDCC" w14:textId="77777777" w:rsidR="00114AF3" w:rsidRPr="00531C28" w:rsidRDefault="00114AF3" w:rsidP="00B63B97">
      <w:pPr>
        <w:rPr>
          <w:rFonts w:ascii="Garamond" w:hAnsi="Garamond"/>
          <w:sz w:val="24"/>
          <w:szCs w:val="24"/>
        </w:rPr>
      </w:pPr>
    </w:p>
    <w:p w14:paraId="270F9688" w14:textId="77777777" w:rsidR="007A1F00" w:rsidRPr="00531C28" w:rsidRDefault="007A1F00" w:rsidP="00B63B97">
      <w:pPr>
        <w:rPr>
          <w:rFonts w:ascii="Garamond" w:hAnsi="Garamond"/>
          <w:sz w:val="24"/>
          <w:szCs w:val="24"/>
        </w:rPr>
      </w:pPr>
      <w:r w:rsidRPr="00531C28">
        <w:rPr>
          <w:rFonts w:ascii="Garamond" w:hAnsi="Garamond"/>
          <w:sz w:val="24"/>
          <w:szCs w:val="24"/>
        </w:rPr>
        <w:t xml:space="preserve">Wilson, Jeremy M. (2010). MSU Center for International Business Education and Research. </w:t>
      </w:r>
      <w:r w:rsidRPr="00531C28">
        <w:rPr>
          <w:rFonts w:ascii="Garamond" w:hAnsi="Garamond"/>
          <w:i/>
          <w:sz w:val="24"/>
          <w:szCs w:val="24"/>
        </w:rPr>
        <w:t xml:space="preserve">Counterfeiting and Product Protection. </w:t>
      </w:r>
      <w:r w:rsidRPr="00531C28">
        <w:rPr>
          <w:rFonts w:ascii="Garamond" w:hAnsi="Garamond"/>
          <w:sz w:val="24"/>
          <w:szCs w:val="24"/>
        </w:rPr>
        <w:t>Award: $5,000.</w:t>
      </w:r>
    </w:p>
    <w:p w14:paraId="1C0E9475" w14:textId="77777777" w:rsidR="007A1F00" w:rsidRPr="00531C28" w:rsidRDefault="007A1F00" w:rsidP="00B63B97">
      <w:pPr>
        <w:rPr>
          <w:rFonts w:ascii="Garamond" w:hAnsi="Garamond"/>
          <w:sz w:val="24"/>
          <w:szCs w:val="24"/>
        </w:rPr>
      </w:pPr>
    </w:p>
    <w:p w14:paraId="7662170E" w14:textId="77777777" w:rsidR="00014C6B" w:rsidRPr="00531C28" w:rsidRDefault="00014C6B" w:rsidP="00B63B97">
      <w:pPr>
        <w:rPr>
          <w:rFonts w:ascii="Garamond" w:hAnsi="Garamond"/>
          <w:sz w:val="24"/>
          <w:szCs w:val="24"/>
        </w:rPr>
      </w:pPr>
      <w:r w:rsidRPr="00531C28">
        <w:rPr>
          <w:rFonts w:ascii="Garamond" w:hAnsi="Garamond"/>
          <w:sz w:val="24"/>
          <w:szCs w:val="24"/>
        </w:rPr>
        <w:t xml:space="preserve">Wilson, Jeremy M. (2009). MSU Center for International Business Education and Research. </w:t>
      </w:r>
      <w:r w:rsidRPr="00531C28">
        <w:rPr>
          <w:rFonts w:ascii="Garamond" w:hAnsi="Garamond"/>
          <w:i/>
          <w:sz w:val="24"/>
          <w:szCs w:val="24"/>
        </w:rPr>
        <w:t xml:space="preserve">Counterfeiting and Product Protection. </w:t>
      </w:r>
      <w:r w:rsidRPr="00531C28">
        <w:rPr>
          <w:rFonts w:ascii="Garamond" w:hAnsi="Garamond"/>
          <w:sz w:val="24"/>
          <w:szCs w:val="24"/>
        </w:rPr>
        <w:t>Award: $4,000.</w:t>
      </w:r>
    </w:p>
    <w:p w14:paraId="2C1B6A06" w14:textId="77777777" w:rsidR="00014C6B" w:rsidRPr="00531C28" w:rsidRDefault="00014C6B" w:rsidP="00B63B97">
      <w:pPr>
        <w:rPr>
          <w:rFonts w:ascii="Garamond" w:hAnsi="Garamond"/>
          <w:sz w:val="24"/>
          <w:szCs w:val="24"/>
        </w:rPr>
      </w:pPr>
    </w:p>
    <w:p w14:paraId="32BF3E6C" w14:textId="77777777" w:rsidR="00E90EBF" w:rsidRPr="00531C28" w:rsidRDefault="00E90EBF" w:rsidP="00B63B97">
      <w:pPr>
        <w:rPr>
          <w:rFonts w:ascii="Garamond" w:hAnsi="Garamond"/>
          <w:sz w:val="24"/>
          <w:szCs w:val="24"/>
        </w:rPr>
      </w:pPr>
      <w:r w:rsidRPr="00531C28">
        <w:rPr>
          <w:rFonts w:ascii="Garamond" w:hAnsi="Garamond"/>
          <w:sz w:val="24"/>
          <w:szCs w:val="24"/>
        </w:rPr>
        <w:t xml:space="preserve">Wilson, Jeremy M. (2009). MSU Foundation. </w:t>
      </w:r>
      <w:r w:rsidRPr="00531C28">
        <w:rPr>
          <w:rFonts w:ascii="Garamond" w:hAnsi="Garamond"/>
          <w:i/>
          <w:sz w:val="24"/>
          <w:szCs w:val="24"/>
        </w:rPr>
        <w:t>Counterfeiting and Product Protection.</w:t>
      </w:r>
      <w:r w:rsidRPr="00531C28">
        <w:rPr>
          <w:rFonts w:ascii="Garamond" w:hAnsi="Garamond"/>
          <w:sz w:val="24"/>
          <w:szCs w:val="24"/>
        </w:rPr>
        <w:t xml:space="preserve"> Award: $400,000.</w:t>
      </w:r>
    </w:p>
    <w:p w14:paraId="6DCA91B2" w14:textId="77777777" w:rsidR="00E90EBF" w:rsidRPr="00531C28" w:rsidRDefault="00E90EBF" w:rsidP="00B63B97">
      <w:pPr>
        <w:rPr>
          <w:rFonts w:ascii="Garamond" w:hAnsi="Garamond"/>
          <w:sz w:val="24"/>
          <w:szCs w:val="24"/>
        </w:rPr>
      </w:pPr>
    </w:p>
    <w:p w14:paraId="0F44390D" w14:textId="77777777" w:rsidR="00E90EBF" w:rsidRPr="00531C28" w:rsidRDefault="00E90EBF" w:rsidP="00B63B97">
      <w:pPr>
        <w:rPr>
          <w:rFonts w:ascii="Garamond" w:hAnsi="Garamond"/>
          <w:sz w:val="24"/>
          <w:szCs w:val="24"/>
        </w:rPr>
      </w:pPr>
      <w:r w:rsidRPr="00531C28">
        <w:rPr>
          <w:rFonts w:ascii="Garamond" w:hAnsi="Garamond"/>
          <w:sz w:val="24"/>
          <w:szCs w:val="24"/>
        </w:rPr>
        <w:t xml:space="preserve">Wilson, Jeremy M. (2009). MSU College of Social Science, School of Criminal Justice, and Department of Biosystems and Agricultural Engineering. </w:t>
      </w:r>
      <w:r w:rsidRPr="00531C28">
        <w:rPr>
          <w:rFonts w:ascii="Garamond" w:hAnsi="Garamond"/>
          <w:i/>
          <w:sz w:val="24"/>
          <w:szCs w:val="24"/>
        </w:rPr>
        <w:t xml:space="preserve">Counterfeiting and Product Protection. </w:t>
      </w:r>
      <w:r w:rsidRPr="00531C28">
        <w:rPr>
          <w:rFonts w:ascii="Garamond" w:hAnsi="Garamond"/>
          <w:sz w:val="24"/>
          <w:szCs w:val="24"/>
        </w:rPr>
        <w:t>Award: $444,591.</w:t>
      </w:r>
    </w:p>
    <w:p w14:paraId="474D640A" w14:textId="77777777" w:rsidR="00E90EBF" w:rsidRPr="00531C28" w:rsidRDefault="00E90EBF" w:rsidP="00B63B97">
      <w:pPr>
        <w:rPr>
          <w:rFonts w:ascii="Garamond" w:hAnsi="Garamond"/>
          <w:sz w:val="24"/>
          <w:szCs w:val="24"/>
        </w:rPr>
      </w:pPr>
    </w:p>
    <w:p w14:paraId="7F03B5EF" w14:textId="77777777" w:rsidR="00D007A8" w:rsidRPr="00531C28" w:rsidRDefault="00D007A8" w:rsidP="00B63B97">
      <w:pPr>
        <w:rPr>
          <w:rFonts w:ascii="Garamond" w:hAnsi="Garamond"/>
          <w:sz w:val="24"/>
          <w:szCs w:val="24"/>
        </w:rPr>
      </w:pPr>
      <w:r w:rsidRPr="00531C28">
        <w:rPr>
          <w:rFonts w:ascii="Garamond" w:hAnsi="Garamond"/>
          <w:sz w:val="24"/>
          <w:szCs w:val="24"/>
        </w:rPr>
        <w:t xml:space="preserve">Wilson, Jeremy M. (2008). RAND Corporation. </w:t>
      </w:r>
      <w:r w:rsidRPr="00531C28">
        <w:rPr>
          <w:rFonts w:ascii="Garamond" w:hAnsi="Garamond"/>
          <w:i/>
          <w:sz w:val="24"/>
          <w:szCs w:val="24"/>
        </w:rPr>
        <w:t>Recruitment and Retention Clearinghouse.</w:t>
      </w:r>
      <w:r w:rsidRPr="00531C28">
        <w:rPr>
          <w:rFonts w:ascii="Garamond" w:hAnsi="Garamond"/>
          <w:sz w:val="24"/>
          <w:szCs w:val="24"/>
        </w:rPr>
        <w:t xml:space="preserve"> Award: $174,551.</w:t>
      </w:r>
    </w:p>
    <w:p w14:paraId="4C679E04" w14:textId="77777777" w:rsidR="00D007A8" w:rsidRPr="00531C28" w:rsidRDefault="00D007A8" w:rsidP="00B63B97">
      <w:pPr>
        <w:rPr>
          <w:rFonts w:ascii="Garamond" w:hAnsi="Garamond"/>
          <w:sz w:val="24"/>
          <w:szCs w:val="24"/>
        </w:rPr>
      </w:pPr>
    </w:p>
    <w:p w14:paraId="3E25D399" w14:textId="77777777" w:rsidR="00D007A8" w:rsidRPr="00531C28" w:rsidRDefault="00D007A8" w:rsidP="00B63B97">
      <w:pPr>
        <w:rPr>
          <w:rFonts w:ascii="Garamond" w:hAnsi="Garamond"/>
          <w:sz w:val="24"/>
          <w:szCs w:val="24"/>
        </w:rPr>
      </w:pPr>
      <w:r w:rsidRPr="00531C28">
        <w:rPr>
          <w:rFonts w:ascii="Garamond" w:hAnsi="Garamond"/>
          <w:sz w:val="24"/>
          <w:szCs w:val="24"/>
        </w:rPr>
        <w:t xml:space="preserve">Wilson, Jeremy M. (2008). RAND Corporation. </w:t>
      </w:r>
      <w:r w:rsidRPr="00531C28">
        <w:rPr>
          <w:rFonts w:ascii="Garamond" w:hAnsi="Garamond"/>
          <w:i/>
          <w:sz w:val="24"/>
          <w:szCs w:val="24"/>
        </w:rPr>
        <w:t xml:space="preserve">One Vision One Life. </w:t>
      </w:r>
      <w:r w:rsidRPr="00531C28">
        <w:rPr>
          <w:rFonts w:ascii="Garamond" w:hAnsi="Garamond"/>
          <w:sz w:val="24"/>
          <w:szCs w:val="24"/>
        </w:rPr>
        <w:t>Award $83,531.</w:t>
      </w:r>
    </w:p>
    <w:p w14:paraId="4C336DBF" w14:textId="77777777" w:rsidR="00D007A8" w:rsidRPr="00531C28" w:rsidRDefault="00D007A8" w:rsidP="00B63B97">
      <w:pPr>
        <w:rPr>
          <w:rFonts w:ascii="Garamond" w:hAnsi="Garamond"/>
          <w:sz w:val="24"/>
          <w:szCs w:val="24"/>
        </w:rPr>
      </w:pPr>
    </w:p>
    <w:p w14:paraId="6C061811" w14:textId="77777777" w:rsidR="002227F9" w:rsidRPr="00531C28" w:rsidRDefault="002227F9" w:rsidP="00B63B97">
      <w:pPr>
        <w:rPr>
          <w:rFonts w:ascii="Garamond" w:hAnsi="Garamond"/>
          <w:sz w:val="24"/>
          <w:szCs w:val="24"/>
        </w:rPr>
      </w:pPr>
      <w:proofErr w:type="spellStart"/>
      <w:r w:rsidRPr="00531C28">
        <w:rPr>
          <w:rFonts w:ascii="Garamond" w:hAnsi="Garamond"/>
          <w:sz w:val="24"/>
          <w:szCs w:val="24"/>
        </w:rPr>
        <w:t>Ros</w:t>
      </w:r>
      <w:r w:rsidR="00FC527C" w:rsidRPr="00531C28">
        <w:rPr>
          <w:rFonts w:ascii="Garamond" w:hAnsi="Garamond"/>
          <w:sz w:val="24"/>
          <w:szCs w:val="24"/>
        </w:rPr>
        <w:t>tker</w:t>
      </w:r>
      <w:proofErr w:type="spellEnd"/>
      <w:r w:rsidR="00FC527C" w:rsidRPr="00531C28">
        <w:rPr>
          <w:rFonts w:ascii="Garamond" w:hAnsi="Garamond"/>
          <w:sz w:val="24"/>
          <w:szCs w:val="24"/>
        </w:rPr>
        <w:t xml:space="preserve">, Bernard </w:t>
      </w:r>
      <w:r w:rsidRPr="00531C28">
        <w:rPr>
          <w:rFonts w:ascii="Garamond" w:hAnsi="Garamond"/>
          <w:sz w:val="24"/>
          <w:szCs w:val="24"/>
        </w:rPr>
        <w:t>&amp; Wilson, Jeremy  M. (2006).  RAND</w:t>
      </w:r>
      <w:r w:rsidR="00437FC9" w:rsidRPr="00531C28">
        <w:rPr>
          <w:rFonts w:ascii="Garamond" w:hAnsi="Garamond"/>
          <w:sz w:val="24"/>
          <w:szCs w:val="24"/>
        </w:rPr>
        <w:t xml:space="preserve"> Corporation</w:t>
      </w:r>
      <w:r w:rsidRPr="00531C28">
        <w:rPr>
          <w:rFonts w:ascii="Garamond" w:hAnsi="Garamond"/>
          <w:sz w:val="24"/>
          <w:szCs w:val="24"/>
        </w:rPr>
        <w:t xml:space="preserve">.  </w:t>
      </w:r>
      <w:r w:rsidRPr="00531C28">
        <w:rPr>
          <w:rFonts w:ascii="Garamond" w:hAnsi="Garamond"/>
          <w:i/>
          <w:sz w:val="24"/>
          <w:szCs w:val="24"/>
        </w:rPr>
        <w:t>Recruitment and Retention in the New Orleans Police Department</w:t>
      </w:r>
      <w:r w:rsidR="00C24261" w:rsidRPr="00531C28">
        <w:rPr>
          <w:rFonts w:ascii="Garamond" w:hAnsi="Garamond"/>
          <w:sz w:val="24"/>
          <w:szCs w:val="24"/>
        </w:rPr>
        <w:t xml:space="preserve"> (Phase II)</w:t>
      </w:r>
      <w:r w:rsidRPr="00531C28">
        <w:rPr>
          <w:rFonts w:ascii="Garamond" w:hAnsi="Garamond"/>
          <w:i/>
          <w:sz w:val="24"/>
          <w:szCs w:val="24"/>
        </w:rPr>
        <w:t>.</w:t>
      </w:r>
      <w:r w:rsidRPr="00531C28">
        <w:rPr>
          <w:rFonts w:ascii="Garamond" w:hAnsi="Garamond"/>
          <w:sz w:val="24"/>
          <w:szCs w:val="24"/>
        </w:rPr>
        <w:t xml:space="preserve"> Award: $125,000.</w:t>
      </w:r>
    </w:p>
    <w:p w14:paraId="40D642A8" w14:textId="77777777" w:rsidR="002227F9" w:rsidRPr="00531C28" w:rsidRDefault="002227F9" w:rsidP="00B63B97">
      <w:pPr>
        <w:rPr>
          <w:rFonts w:ascii="Garamond" w:hAnsi="Garamond"/>
          <w:sz w:val="24"/>
          <w:szCs w:val="24"/>
        </w:rPr>
      </w:pPr>
    </w:p>
    <w:p w14:paraId="76C7F1E2" w14:textId="77777777" w:rsidR="00F6742D" w:rsidRPr="00531C28" w:rsidRDefault="00F6742D" w:rsidP="00B63B97">
      <w:pPr>
        <w:rPr>
          <w:rFonts w:ascii="Garamond" w:hAnsi="Garamond"/>
          <w:sz w:val="24"/>
          <w:szCs w:val="24"/>
        </w:rPr>
      </w:pPr>
      <w:proofErr w:type="spellStart"/>
      <w:r w:rsidRPr="00531C28">
        <w:rPr>
          <w:rFonts w:ascii="Garamond" w:hAnsi="Garamond"/>
          <w:sz w:val="24"/>
          <w:szCs w:val="24"/>
        </w:rPr>
        <w:t>Rostker</w:t>
      </w:r>
      <w:proofErr w:type="spellEnd"/>
      <w:r w:rsidRPr="00531C28">
        <w:rPr>
          <w:rFonts w:ascii="Garamond" w:hAnsi="Garamond"/>
          <w:sz w:val="24"/>
          <w:szCs w:val="24"/>
        </w:rPr>
        <w:t>, Bernard, Hix, W. Michael, &amp; Wilson, Jeremy M. (2006).  RAND</w:t>
      </w:r>
      <w:r w:rsidR="00437FC9" w:rsidRPr="00531C28">
        <w:rPr>
          <w:rFonts w:ascii="Garamond" w:hAnsi="Garamond"/>
          <w:sz w:val="24"/>
          <w:szCs w:val="24"/>
        </w:rPr>
        <w:t xml:space="preserve"> Corporation</w:t>
      </w:r>
      <w:r w:rsidRPr="00531C28">
        <w:rPr>
          <w:rFonts w:ascii="Garamond" w:hAnsi="Garamond"/>
          <w:sz w:val="24"/>
          <w:szCs w:val="24"/>
        </w:rPr>
        <w:t xml:space="preserve">.  </w:t>
      </w:r>
      <w:r w:rsidRPr="00531C28">
        <w:rPr>
          <w:rFonts w:ascii="Garamond" w:hAnsi="Garamond"/>
          <w:i/>
          <w:sz w:val="24"/>
          <w:szCs w:val="24"/>
        </w:rPr>
        <w:t>Recruitment and Retention in the New Orleans Police Department</w:t>
      </w:r>
      <w:r w:rsidR="00C24261" w:rsidRPr="00531C28">
        <w:rPr>
          <w:rFonts w:ascii="Garamond" w:hAnsi="Garamond"/>
          <w:sz w:val="24"/>
          <w:szCs w:val="24"/>
        </w:rPr>
        <w:t xml:space="preserve"> (Phase I)</w:t>
      </w:r>
      <w:r w:rsidRPr="00531C28">
        <w:rPr>
          <w:rFonts w:ascii="Garamond" w:hAnsi="Garamond"/>
          <w:sz w:val="24"/>
          <w:szCs w:val="24"/>
        </w:rPr>
        <w:t>. Award: $50,000.</w:t>
      </w:r>
    </w:p>
    <w:p w14:paraId="6F97568C" w14:textId="77777777" w:rsidR="00F6742D" w:rsidRPr="00531C28" w:rsidRDefault="00F6742D" w:rsidP="00B63B97">
      <w:pPr>
        <w:rPr>
          <w:rFonts w:ascii="Garamond" w:hAnsi="Garamond"/>
          <w:sz w:val="24"/>
          <w:szCs w:val="24"/>
        </w:rPr>
      </w:pPr>
    </w:p>
    <w:p w14:paraId="1BE024FC" w14:textId="77777777" w:rsidR="00AB50B1" w:rsidRPr="00531C28" w:rsidRDefault="00AB50B1" w:rsidP="00B63B97">
      <w:pPr>
        <w:rPr>
          <w:rFonts w:ascii="Garamond" w:hAnsi="Garamond"/>
          <w:sz w:val="24"/>
          <w:szCs w:val="24"/>
        </w:rPr>
      </w:pPr>
      <w:r w:rsidRPr="00531C28">
        <w:rPr>
          <w:rFonts w:ascii="Garamond" w:hAnsi="Garamond"/>
          <w:sz w:val="24"/>
          <w:szCs w:val="24"/>
        </w:rPr>
        <w:t xml:space="preserve">Wilson, Jeremy M. (2005). Northwestern University, Center for Public Safety. </w:t>
      </w:r>
      <w:r w:rsidRPr="00531C28">
        <w:rPr>
          <w:rFonts w:ascii="Garamond" w:hAnsi="Garamond"/>
          <w:i/>
          <w:sz w:val="24"/>
          <w:szCs w:val="24"/>
        </w:rPr>
        <w:t>Public Safety Research Initiative.</w:t>
      </w:r>
      <w:r w:rsidRPr="00531C28">
        <w:rPr>
          <w:rFonts w:ascii="Garamond" w:hAnsi="Garamond"/>
          <w:sz w:val="24"/>
          <w:szCs w:val="24"/>
        </w:rPr>
        <w:t xml:space="preserve"> Award: $76,662.</w:t>
      </w:r>
    </w:p>
    <w:p w14:paraId="00F78F39" w14:textId="77777777" w:rsidR="00AB50B1" w:rsidRPr="00531C28" w:rsidRDefault="00AB50B1" w:rsidP="00B63B97">
      <w:pPr>
        <w:rPr>
          <w:rFonts w:ascii="Garamond" w:hAnsi="Garamond"/>
          <w:sz w:val="24"/>
          <w:szCs w:val="24"/>
        </w:rPr>
      </w:pPr>
    </w:p>
    <w:p w14:paraId="343E2F9C" w14:textId="77777777" w:rsidR="00AB50B1" w:rsidRPr="00531C28" w:rsidRDefault="00AB50B1" w:rsidP="00B63B97">
      <w:pPr>
        <w:rPr>
          <w:rFonts w:ascii="Garamond" w:hAnsi="Garamond"/>
          <w:sz w:val="24"/>
          <w:szCs w:val="24"/>
        </w:rPr>
      </w:pPr>
      <w:r w:rsidRPr="00531C28">
        <w:rPr>
          <w:rFonts w:ascii="Garamond" w:hAnsi="Garamond"/>
          <w:sz w:val="24"/>
          <w:szCs w:val="24"/>
        </w:rPr>
        <w:t>Wilson, Jeremy M. (2005). RAND</w:t>
      </w:r>
      <w:r w:rsidR="00437FC9" w:rsidRPr="00531C28">
        <w:rPr>
          <w:rFonts w:ascii="Garamond" w:hAnsi="Garamond"/>
          <w:sz w:val="24"/>
          <w:szCs w:val="24"/>
        </w:rPr>
        <w:t xml:space="preserve"> Corporation</w:t>
      </w:r>
      <w:r w:rsidRPr="00531C28">
        <w:rPr>
          <w:rFonts w:ascii="Garamond" w:hAnsi="Garamond"/>
          <w:sz w:val="24"/>
          <w:szCs w:val="24"/>
        </w:rPr>
        <w:t xml:space="preserve">. </w:t>
      </w:r>
      <w:r w:rsidRPr="00531C28">
        <w:rPr>
          <w:rFonts w:ascii="Garamond" w:hAnsi="Garamond"/>
          <w:i/>
          <w:sz w:val="24"/>
          <w:szCs w:val="24"/>
        </w:rPr>
        <w:t>Policing Development.</w:t>
      </w:r>
      <w:r w:rsidRPr="00531C28">
        <w:rPr>
          <w:rFonts w:ascii="Garamond" w:hAnsi="Garamond"/>
          <w:sz w:val="24"/>
          <w:szCs w:val="24"/>
        </w:rPr>
        <w:t xml:space="preserve"> Award: $30,000.</w:t>
      </w:r>
    </w:p>
    <w:p w14:paraId="50B54C76" w14:textId="77777777" w:rsidR="00AB50B1" w:rsidRPr="00531C28" w:rsidRDefault="00AB50B1" w:rsidP="00B63B97">
      <w:pPr>
        <w:rPr>
          <w:rFonts w:ascii="Garamond" w:hAnsi="Garamond"/>
          <w:sz w:val="24"/>
          <w:szCs w:val="24"/>
        </w:rPr>
      </w:pPr>
    </w:p>
    <w:p w14:paraId="56433993" w14:textId="77777777" w:rsidR="00AB50B1" w:rsidRPr="00531C28" w:rsidRDefault="00AB50B1" w:rsidP="00B63B97">
      <w:pPr>
        <w:rPr>
          <w:rFonts w:ascii="Garamond" w:hAnsi="Garamond"/>
          <w:sz w:val="24"/>
          <w:szCs w:val="24"/>
        </w:rPr>
      </w:pPr>
      <w:r w:rsidRPr="00531C28">
        <w:rPr>
          <w:rFonts w:ascii="Garamond" w:hAnsi="Garamond"/>
          <w:sz w:val="24"/>
          <w:szCs w:val="24"/>
        </w:rPr>
        <w:t>Wilson, Jeremy M. &amp; Jones, Seth (2004). RAND</w:t>
      </w:r>
      <w:r w:rsidR="00437FC9" w:rsidRPr="00531C28">
        <w:rPr>
          <w:rFonts w:ascii="Garamond" w:hAnsi="Garamond"/>
          <w:sz w:val="24"/>
          <w:szCs w:val="24"/>
        </w:rPr>
        <w:t xml:space="preserve"> Corporation</w:t>
      </w:r>
      <w:r w:rsidRPr="00531C28">
        <w:rPr>
          <w:rFonts w:ascii="Garamond" w:hAnsi="Garamond"/>
          <w:sz w:val="24"/>
          <w:szCs w:val="24"/>
        </w:rPr>
        <w:t xml:space="preserve">. </w:t>
      </w:r>
      <w:r w:rsidRPr="00531C28">
        <w:rPr>
          <w:rFonts w:ascii="Garamond" w:hAnsi="Garamond"/>
          <w:i/>
          <w:sz w:val="24"/>
          <w:szCs w:val="24"/>
        </w:rPr>
        <w:t>Reconstructing Internal Security in Nation-Building Operations.</w:t>
      </w:r>
      <w:r w:rsidRPr="00531C28">
        <w:rPr>
          <w:rFonts w:ascii="Garamond" w:hAnsi="Garamond"/>
          <w:sz w:val="24"/>
          <w:szCs w:val="24"/>
        </w:rPr>
        <w:t xml:space="preserve"> Award: $235,000.</w:t>
      </w:r>
    </w:p>
    <w:p w14:paraId="6C04915E" w14:textId="77777777" w:rsidR="00AB50B1" w:rsidRPr="00531C28" w:rsidRDefault="00AB50B1" w:rsidP="00B63B97">
      <w:pPr>
        <w:rPr>
          <w:rFonts w:ascii="Garamond" w:hAnsi="Garamond"/>
          <w:sz w:val="24"/>
          <w:szCs w:val="24"/>
        </w:rPr>
      </w:pPr>
    </w:p>
    <w:p w14:paraId="0649C29B" w14:textId="77777777" w:rsidR="00AB50B1" w:rsidRPr="00531C28" w:rsidRDefault="00AB50B1" w:rsidP="00B63B97">
      <w:pPr>
        <w:rPr>
          <w:rFonts w:ascii="Garamond" w:hAnsi="Garamond"/>
          <w:sz w:val="24"/>
          <w:szCs w:val="24"/>
        </w:rPr>
      </w:pPr>
      <w:proofErr w:type="spellStart"/>
      <w:r w:rsidRPr="00531C28">
        <w:rPr>
          <w:rFonts w:ascii="Garamond" w:hAnsi="Garamond"/>
          <w:sz w:val="24"/>
          <w:szCs w:val="24"/>
        </w:rPr>
        <w:t>Treverton</w:t>
      </w:r>
      <w:proofErr w:type="spellEnd"/>
      <w:r w:rsidRPr="00531C28">
        <w:rPr>
          <w:rFonts w:ascii="Garamond" w:hAnsi="Garamond"/>
          <w:sz w:val="24"/>
          <w:szCs w:val="24"/>
        </w:rPr>
        <w:t>, Greg, Wilson, Jeremy M., &amp; Davis, Lois (2004). RAND</w:t>
      </w:r>
      <w:r w:rsidR="00437FC9" w:rsidRPr="00531C28">
        <w:rPr>
          <w:rFonts w:ascii="Garamond" w:hAnsi="Garamond"/>
          <w:sz w:val="24"/>
          <w:szCs w:val="24"/>
        </w:rPr>
        <w:t xml:space="preserve"> Corporation</w:t>
      </w:r>
      <w:r w:rsidRPr="00531C28">
        <w:rPr>
          <w:rFonts w:ascii="Garamond" w:hAnsi="Garamond"/>
          <w:sz w:val="24"/>
          <w:szCs w:val="24"/>
        </w:rPr>
        <w:t xml:space="preserve">. </w:t>
      </w:r>
      <w:r w:rsidRPr="00531C28">
        <w:rPr>
          <w:rFonts w:ascii="Garamond" w:hAnsi="Garamond"/>
          <w:i/>
          <w:sz w:val="24"/>
          <w:szCs w:val="24"/>
        </w:rPr>
        <w:t>State and Local Intelligence in the War on Terrorism.</w:t>
      </w:r>
      <w:r w:rsidRPr="00531C28">
        <w:rPr>
          <w:rFonts w:ascii="Garamond" w:hAnsi="Garamond"/>
          <w:sz w:val="24"/>
          <w:szCs w:val="24"/>
        </w:rPr>
        <w:t xml:space="preserve"> Award: $100,000.</w:t>
      </w:r>
    </w:p>
    <w:p w14:paraId="56BB66BC" w14:textId="77777777" w:rsidR="007F480F" w:rsidRPr="00531C28" w:rsidRDefault="007F480F" w:rsidP="00B63B97">
      <w:pPr>
        <w:rPr>
          <w:rFonts w:ascii="Garamond" w:hAnsi="Garamond"/>
          <w:sz w:val="24"/>
          <w:szCs w:val="24"/>
        </w:rPr>
      </w:pPr>
    </w:p>
    <w:p w14:paraId="6E611D80" w14:textId="77777777" w:rsidR="00AB50B1" w:rsidRPr="00531C28" w:rsidRDefault="00AB50B1" w:rsidP="00B63B97">
      <w:pPr>
        <w:rPr>
          <w:rFonts w:ascii="Garamond" w:hAnsi="Garamond"/>
          <w:sz w:val="24"/>
          <w:szCs w:val="24"/>
        </w:rPr>
      </w:pPr>
      <w:r w:rsidRPr="00531C28">
        <w:rPr>
          <w:rFonts w:ascii="Garamond" w:hAnsi="Garamond"/>
          <w:sz w:val="24"/>
          <w:szCs w:val="24"/>
        </w:rPr>
        <w:t>Wilson, Jeremy M. (2004). RAND</w:t>
      </w:r>
      <w:r w:rsidR="00437FC9" w:rsidRPr="00531C28">
        <w:rPr>
          <w:rFonts w:ascii="Garamond" w:hAnsi="Garamond"/>
          <w:sz w:val="24"/>
          <w:szCs w:val="24"/>
        </w:rPr>
        <w:t xml:space="preserve"> Corporation</w:t>
      </w:r>
      <w:r w:rsidRPr="00531C28">
        <w:rPr>
          <w:rFonts w:ascii="Garamond" w:hAnsi="Garamond"/>
          <w:sz w:val="24"/>
          <w:szCs w:val="24"/>
        </w:rPr>
        <w:t xml:space="preserve">. </w:t>
      </w:r>
      <w:r w:rsidR="00412F89" w:rsidRPr="00531C28">
        <w:rPr>
          <w:rFonts w:ascii="Garamond" w:hAnsi="Garamond"/>
          <w:i/>
          <w:sz w:val="24"/>
          <w:szCs w:val="24"/>
        </w:rPr>
        <w:t xml:space="preserve">RAND-Northwestern </w:t>
      </w:r>
      <w:r w:rsidRPr="00531C28">
        <w:rPr>
          <w:rFonts w:ascii="Garamond" w:hAnsi="Garamond"/>
          <w:i/>
          <w:sz w:val="24"/>
          <w:szCs w:val="24"/>
        </w:rPr>
        <w:t xml:space="preserve">Law Enforcement </w:t>
      </w:r>
      <w:r w:rsidR="00412F89" w:rsidRPr="00531C28">
        <w:rPr>
          <w:rFonts w:ascii="Garamond" w:hAnsi="Garamond"/>
          <w:i/>
          <w:sz w:val="24"/>
          <w:szCs w:val="24"/>
        </w:rPr>
        <w:t>and Traffic Safety Research Initiative.</w:t>
      </w:r>
      <w:r w:rsidR="00412F89" w:rsidRPr="00531C28">
        <w:rPr>
          <w:rFonts w:ascii="Garamond" w:hAnsi="Garamond"/>
          <w:sz w:val="24"/>
          <w:szCs w:val="24"/>
        </w:rPr>
        <w:t xml:space="preserve"> Award: $32</w:t>
      </w:r>
      <w:r w:rsidRPr="00531C28">
        <w:rPr>
          <w:rFonts w:ascii="Garamond" w:hAnsi="Garamond"/>
          <w:sz w:val="24"/>
          <w:szCs w:val="24"/>
        </w:rPr>
        <w:t>,000.</w:t>
      </w:r>
    </w:p>
    <w:p w14:paraId="1EB5A439" w14:textId="77777777" w:rsidR="00412F89" w:rsidRPr="00531C28" w:rsidRDefault="00412F89" w:rsidP="00B63B97">
      <w:pPr>
        <w:rPr>
          <w:rFonts w:ascii="Garamond" w:hAnsi="Garamond"/>
          <w:sz w:val="24"/>
          <w:szCs w:val="24"/>
        </w:rPr>
      </w:pPr>
    </w:p>
    <w:p w14:paraId="3969E7C3" w14:textId="77777777" w:rsidR="00412F89" w:rsidRPr="00531C28" w:rsidRDefault="00412F89" w:rsidP="00B63B97">
      <w:pPr>
        <w:rPr>
          <w:rFonts w:ascii="Garamond" w:hAnsi="Garamond"/>
          <w:sz w:val="24"/>
          <w:szCs w:val="24"/>
        </w:rPr>
      </w:pPr>
      <w:r w:rsidRPr="00531C28">
        <w:rPr>
          <w:rFonts w:ascii="Garamond" w:hAnsi="Garamond"/>
          <w:sz w:val="24"/>
          <w:szCs w:val="24"/>
        </w:rPr>
        <w:t xml:space="preserve">Wilson, Jeremy M. (2004). Northwestern University. </w:t>
      </w:r>
      <w:r w:rsidRPr="00531C28">
        <w:rPr>
          <w:rFonts w:ascii="Garamond" w:hAnsi="Garamond"/>
          <w:i/>
          <w:sz w:val="24"/>
          <w:szCs w:val="24"/>
        </w:rPr>
        <w:t>RAND-Northwestern Law Enforcement and Transportation Safety Research Initiative.</w:t>
      </w:r>
      <w:r w:rsidRPr="00531C28">
        <w:rPr>
          <w:rFonts w:ascii="Garamond" w:hAnsi="Garamond"/>
          <w:sz w:val="24"/>
          <w:szCs w:val="24"/>
        </w:rPr>
        <w:t xml:space="preserve"> Award: $32,000.</w:t>
      </w:r>
    </w:p>
    <w:p w14:paraId="2EED0180" w14:textId="77777777" w:rsidR="006D6D9C" w:rsidRPr="00531C28" w:rsidRDefault="006D6D9C" w:rsidP="00B63B97">
      <w:pPr>
        <w:rPr>
          <w:rFonts w:ascii="Garamond" w:hAnsi="Garamond"/>
          <w:sz w:val="24"/>
          <w:szCs w:val="24"/>
        </w:rPr>
      </w:pPr>
    </w:p>
    <w:p w14:paraId="555F6749" w14:textId="77777777" w:rsidR="00AB50B1" w:rsidRPr="00531C28" w:rsidRDefault="00AB50B1" w:rsidP="00B63B97">
      <w:pPr>
        <w:rPr>
          <w:rFonts w:ascii="Garamond" w:hAnsi="Garamond"/>
          <w:sz w:val="24"/>
          <w:szCs w:val="24"/>
        </w:rPr>
      </w:pPr>
      <w:r w:rsidRPr="00531C28">
        <w:rPr>
          <w:rFonts w:ascii="Garamond" w:hAnsi="Garamond"/>
          <w:sz w:val="24"/>
          <w:szCs w:val="24"/>
        </w:rPr>
        <w:t xml:space="preserve">Wilson, Jeremy M. (2003). University of Toledo Center for Teaching and Learning, Small Grants Fund for Teaching and Learning. </w:t>
      </w:r>
      <w:r w:rsidR="005C0CF6" w:rsidRPr="00531C28">
        <w:rPr>
          <w:rFonts w:ascii="Garamond" w:hAnsi="Garamond"/>
          <w:i/>
          <w:sz w:val="24"/>
          <w:szCs w:val="24"/>
        </w:rPr>
        <w:t>Teaching Enhancement.</w:t>
      </w:r>
      <w:r w:rsidR="005C0CF6" w:rsidRPr="00531C28">
        <w:rPr>
          <w:rFonts w:ascii="Garamond" w:hAnsi="Garamond"/>
          <w:sz w:val="24"/>
          <w:szCs w:val="24"/>
        </w:rPr>
        <w:t xml:space="preserve"> </w:t>
      </w:r>
      <w:r w:rsidRPr="00531C28">
        <w:rPr>
          <w:rFonts w:ascii="Garamond" w:hAnsi="Garamond"/>
          <w:sz w:val="24"/>
          <w:szCs w:val="24"/>
        </w:rPr>
        <w:t>Award: $200.</w:t>
      </w:r>
    </w:p>
    <w:p w14:paraId="480A48EA" w14:textId="77777777" w:rsidR="00AB50B1" w:rsidRPr="00531C28" w:rsidRDefault="00AB50B1" w:rsidP="00B63B97">
      <w:pPr>
        <w:rPr>
          <w:rFonts w:ascii="Garamond" w:hAnsi="Garamond"/>
          <w:sz w:val="24"/>
          <w:szCs w:val="24"/>
        </w:rPr>
      </w:pPr>
    </w:p>
    <w:p w14:paraId="4D9C1A57" w14:textId="5B8330D1" w:rsidR="007F480F" w:rsidRDefault="007F480F" w:rsidP="00B63B97">
      <w:pPr>
        <w:rPr>
          <w:rFonts w:ascii="Garamond" w:hAnsi="Garamond"/>
          <w:b/>
          <w:bCs/>
          <w:sz w:val="24"/>
          <w:szCs w:val="24"/>
        </w:rPr>
      </w:pPr>
      <w:r w:rsidRPr="00D572EF">
        <w:rPr>
          <w:rFonts w:ascii="Garamond" w:hAnsi="Garamond"/>
          <w:b/>
          <w:bCs/>
          <w:sz w:val="24"/>
          <w:szCs w:val="24"/>
        </w:rPr>
        <w:lastRenderedPageBreak/>
        <w:t>Foundation and Other Support</w:t>
      </w:r>
      <w:r w:rsidR="009501B3" w:rsidRPr="00D572EF">
        <w:rPr>
          <w:rFonts w:ascii="Garamond" w:hAnsi="Garamond"/>
          <w:b/>
          <w:bCs/>
          <w:sz w:val="24"/>
          <w:szCs w:val="24"/>
        </w:rPr>
        <w:t xml:space="preserve"> [2]</w:t>
      </w:r>
    </w:p>
    <w:p w14:paraId="52F4AE59" w14:textId="77777777" w:rsidR="00D572EF" w:rsidRPr="00D572EF" w:rsidRDefault="00D572EF" w:rsidP="00B63B97">
      <w:pPr>
        <w:rPr>
          <w:rFonts w:ascii="Garamond" w:hAnsi="Garamond"/>
          <w:b/>
          <w:bCs/>
          <w:sz w:val="24"/>
          <w:szCs w:val="24"/>
        </w:rPr>
      </w:pPr>
    </w:p>
    <w:p w14:paraId="78AB5391"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(2006). Richard King Mellon Foundation. </w:t>
      </w:r>
      <w:r w:rsidRPr="00531C28">
        <w:rPr>
          <w:rFonts w:ascii="Garamond" w:hAnsi="Garamond"/>
          <w:i/>
          <w:sz w:val="24"/>
          <w:szCs w:val="24"/>
        </w:rPr>
        <w:t>One Vision One Life Evaluation.</w:t>
      </w:r>
      <w:r w:rsidRPr="00531C28">
        <w:rPr>
          <w:rFonts w:ascii="Garamond" w:hAnsi="Garamond"/>
          <w:sz w:val="24"/>
          <w:szCs w:val="24"/>
        </w:rPr>
        <w:t xml:space="preserve"> Award: $65,000.</w:t>
      </w:r>
    </w:p>
    <w:p w14:paraId="5FB1EB51" w14:textId="77777777" w:rsidR="007F480F" w:rsidRPr="00531C28" w:rsidRDefault="007F480F" w:rsidP="00B63B97">
      <w:pPr>
        <w:rPr>
          <w:rFonts w:ascii="Garamond" w:hAnsi="Garamond"/>
          <w:sz w:val="24"/>
          <w:szCs w:val="24"/>
          <w:highlight w:val="yellow"/>
        </w:rPr>
      </w:pPr>
    </w:p>
    <w:p w14:paraId="479D7631" w14:textId="77777777" w:rsidR="007F480F" w:rsidRPr="00531C28" w:rsidRDefault="007F480F" w:rsidP="00B63B97">
      <w:pPr>
        <w:rPr>
          <w:rFonts w:ascii="Garamond" w:hAnsi="Garamond"/>
          <w:sz w:val="24"/>
          <w:szCs w:val="24"/>
        </w:rPr>
      </w:pPr>
      <w:r w:rsidRPr="00531C28">
        <w:rPr>
          <w:rFonts w:ascii="Garamond" w:hAnsi="Garamond"/>
          <w:sz w:val="24"/>
          <w:szCs w:val="24"/>
        </w:rPr>
        <w:t xml:space="preserve">Wilson, Jeremy M. (2004). Inglewood Coalition for Drug and Violence Prevention. </w:t>
      </w:r>
      <w:r w:rsidRPr="00531C28">
        <w:rPr>
          <w:rFonts w:ascii="Garamond" w:hAnsi="Garamond"/>
          <w:i/>
          <w:sz w:val="24"/>
          <w:szCs w:val="24"/>
        </w:rPr>
        <w:t>Developing a Blueprint to Address the Crisis of Homicide in California’s Urban Centers.</w:t>
      </w:r>
      <w:r w:rsidRPr="00531C28">
        <w:rPr>
          <w:rFonts w:ascii="Garamond" w:hAnsi="Garamond"/>
          <w:sz w:val="24"/>
          <w:szCs w:val="24"/>
        </w:rPr>
        <w:t xml:space="preserve"> Award $1,900.</w:t>
      </w:r>
    </w:p>
    <w:bookmarkEnd w:id="19"/>
    <w:p w14:paraId="7ECC01A0" w14:textId="77777777" w:rsidR="007F480F" w:rsidRPr="00531C28" w:rsidRDefault="007F480F" w:rsidP="00B63B97">
      <w:pPr>
        <w:rPr>
          <w:rFonts w:ascii="Garamond" w:hAnsi="Garamond"/>
          <w:sz w:val="24"/>
          <w:szCs w:val="24"/>
        </w:rPr>
      </w:pPr>
    </w:p>
    <w:p w14:paraId="7367506E" w14:textId="629A259F" w:rsidR="002F7D9C" w:rsidRDefault="002F7D9C" w:rsidP="00E150D8">
      <w:pPr>
        <w:pStyle w:val="Heading1"/>
        <w:jc w:val="left"/>
        <w:rPr>
          <w:rFonts w:ascii="Garamond" w:hAnsi="Garamond"/>
          <w:sz w:val="24"/>
          <w:szCs w:val="24"/>
        </w:rPr>
      </w:pPr>
      <w:r w:rsidRPr="00E150D8">
        <w:rPr>
          <w:rFonts w:ascii="Garamond" w:hAnsi="Garamond"/>
          <w:sz w:val="24"/>
          <w:szCs w:val="24"/>
        </w:rPr>
        <w:t>VIDEO</w:t>
      </w:r>
      <w:r w:rsidR="00E36313" w:rsidRPr="00E150D8">
        <w:rPr>
          <w:rFonts w:ascii="Garamond" w:hAnsi="Garamond"/>
          <w:sz w:val="24"/>
          <w:szCs w:val="24"/>
        </w:rPr>
        <w:t>/WEBSITE</w:t>
      </w:r>
      <w:r w:rsidRPr="00E150D8">
        <w:rPr>
          <w:rFonts w:ascii="Garamond" w:hAnsi="Garamond"/>
          <w:sz w:val="24"/>
          <w:szCs w:val="24"/>
        </w:rPr>
        <w:t xml:space="preserve"> PRODUCTION</w:t>
      </w:r>
    </w:p>
    <w:p w14:paraId="4EA23920" w14:textId="77777777" w:rsidR="00E150D8" w:rsidRPr="00E150D8" w:rsidRDefault="00E150D8" w:rsidP="00E150D8"/>
    <w:p w14:paraId="5D858F29" w14:textId="77777777" w:rsidR="00AB7776" w:rsidRPr="00531C28" w:rsidRDefault="00AB7776" w:rsidP="00B63B97">
      <w:pPr>
        <w:rPr>
          <w:rFonts w:ascii="Garamond" w:hAnsi="Garamond"/>
          <w:sz w:val="24"/>
          <w:szCs w:val="24"/>
        </w:rPr>
      </w:pPr>
      <w:r w:rsidRPr="00531C28">
        <w:rPr>
          <w:rFonts w:ascii="Garamond" w:hAnsi="Garamond"/>
          <w:sz w:val="24"/>
          <w:szCs w:val="24"/>
        </w:rPr>
        <w:t>Executive Producer, Center for Anti-Counterfeiting and Product Protection website, 2009-2018</w:t>
      </w:r>
    </w:p>
    <w:p w14:paraId="67D1F3D4" w14:textId="77777777" w:rsidR="00AB7776" w:rsidRPr="00531C28" w:rsidRDefault="00AB7776" w:rsidP="00B63B97">
      <w:pPr>
        <w:rPr>
          <w:rFonts w:ascii="Garamond" w:hAnsi="Garamond"/>
          <w:sz w:val="24"/>
          <w:szCs w:val="24"/>
        </w:rPr>
      </w:pPr>
    </w:p>
    <w:p w14:paraId="7C840758" w14:textId="77777777" w:rsidR="00AB7776" w:rsidRPr="00531C28" w:rsidRDefault="00AB7776" w:rsidP="00B63B97">
      <w:pPr>
        <w:rPr>
          <w:rFonts w:ascii="Garamond" w:hAnsi="Garamond"/>
          <w:sz w:val="24"/>
          <w:szCs w:val="24"/>
        </w:rPr>
      </w:pPr>
      <w:r w:rsidRPr="00531C28">
        <w:rPr>
          <w:rFonts w:ascii="Garamond" w:hAnsi="Garamond"/>
          <w:sz w:val="24"/>
          <w:szCs w:val="24"/>
        </w:rPr>
        <w:t>Executive Producer, Program on Police Consolidation and Shared Services website, 2012-2018</w:t>
      </w:r>
    </w:p>
    <w:p w14:paraId="701ABA6B" w14:textId="77777777" w:rsidR="00AB7776" w:rsidRPr="00531C28" w:rsidRDefault="00AB7776" w:rsidP="00B63B97">
      <w:pPr>
        <w:rPr>
          <w:rFonts w:ascii="Garamond" w:hAnsi="Garamond"/>
          <w:sz w:val="24"/>
          <w:szCs w:val="24"/>
        </w:rPr>
      </w:pPr>
    </w:p>
    <w:p w14:paraId="4C6E9A06" w14:textId="77777777" w:rsidR="00DC14E0" w:rsidRPr="00531C28" w:rsidRDefault="00DC14E0" w:rsidP="00B63B97">
      <w:pPr>
        <w:rPr>
          <w:rFonts w:ascii="Garamond" w:hAnsi="Garamond"/>
          <w:sz w:val="24"/>
          <w:szCs w:val="24"/>
        </w:rPr>
      </w:pPr>
      <w:r w:rsidRPr="00531C28">
        <w:rPr>
          <w:rFonts w:ascii="Garamond" w:hAnsi="Garamond"/>
          <w:sz w:val="24"/>
          <w:szCs w:val="24"/>
        </w:rPr>
        <w:t>Executive Content Producer, Police Consolid</w:t>
      </w:r>
      <w:r w:rsidR="001E35A3" w:rsidRPr="00531C28">
        <w:rPr>
          <w:rFonts w:ascii="Garamond" w:hAnsi="Garamond"/>
          <w:sz w:val="24"/>
          <w:szCs w:val="24"/>
        </w:rPr>
        <w:t>ation and Shared Services “How W</w:t>
      </w:r>
      <w:r w:rsidRPr="00531C28">
        <w:rPr>
          <w:rFonts w:ascii="Garamond" w:hAnsi="Garamond"/>
          <w:sz w:val="24"/>
          <w:szCs w:val="24"/>
        </w:rPr>
        <w:t xml:space="preserve">e </w:t>
      </w:r>
      <w:r w:rsidR="001E35A3" w:rsidRPr="00531C28">
        <w:rPr>
          <w:rFonts w:ascii="Garamond" w:hAnsi="Garamond"/>
          <w:sz w:val="24"/>
          <w:szCs w:val="24"/>
        </w:rPr>
        <w:t>D</w:t>
      </w:r>
      <w:r w:rsidRPr="00531C28">
        <w:rPr>
          <w:rFonts w:ascii="Garamond" w:hAnsi="Garamond"/>
          <w:sz w:val="24"/>
          <w:szCs w:val="24"/>
        </w:rPr>
        <w:t xml:space="preserve">o </w:t>
      </w:r>
      <w:r w:rsidR="001E35A3" w:rsidRPr="00531C28">
        <w:rPr>
          <w:rFonts w:ascii="Garamond" w:hAnsi="Garamond"/>
          <w:sz w:val="24"/>
          <w:szCs w:val="24"/>
        </w:rPr>
        <w:t>I</w:t>
      </w:r>
      <w:r w:rsidRPr="00531C28">
        <w:rPr>
          <w:rFonts w:ascii="Garamond" w:hAnsi="Garamond"/>
          <w:sz w:val="24"/>
          <w:szCs w:val="24"/>
        </w:rPr>
        <w:t>t” Training and Awareness Video Series, Michigan State University, 2012-</w:t>
      </w:r>
      <w:r w:rsidR="00755A1C" w:rsidRPr="00531C28">
        <w:rPr>
          <w:rFonts w:ascii="Garamond" w:hAnsi="Garamond"/>
          <w:sz w:val="24"/>
          <w:szCs w:val="24"/>
        </w:rPr>
        <w:t>2014</w:t>
      </w:r>
      <w:r w:rsidRPr="00531C28">
        <w:rPr>
          <w:rFonts w:ascii="Garamond" w:hAnsi="Garamond"/>
          <w:sz w:val="24"/>
          <w:szCs w:val="24"/>
        </w:rPr>
        <w:t>.</w:t>
      </w:r>
    </w:p>
    <w:p w14:paraId="4A17BB76" w14:textId="77777777" w:rsidR="00DC14E0" w:rsidRPr="00531C28" w:rsidRDefault="00DC14E0" w:rsidP="00B63B97">
      <w:pPr>
        <w:rPr>
          <w:rFonts w:ascii="Garamond" w:hAnsi="Garamond"/>
          <w:sz w:val="24"/>
          <w:szCs w:val="24"/>
        </w:rPr>
      </w:pPr>
    </w:p>
    <w:p w14:paraId="0B7F6B32" w14:textId="77777777" w:rsidR="002F7D9C" w:rsidRPr="00531C28" w:rsidRDefault="002F7D9C" w:rsidP="00B63B97">
      <w:pPr>
        <w:rPr>
          <w:rFonts w:ascii="Garamond" w:hAnsi="Garamond"/>
          <w:sz w:val="24"/>
          <w:szCs w:val="24"/>
        </w:rPr>
      </w:pPr>
      <w:r w:rsidRPr="00531C28">
        <w:rPr>
          <w:rFonts w:ascii="Garamond" w:hAnsi="Garamond"/>
          <w:sz w:val="24"/>
          <w:szCs w:val="24"/>
        </w:rPr>
        <w:t>Executive Producer, Intellectual Property Crime Enforcement Training and Awareness Video Series, Michigan State University, 2011-2012</w:t>
      </w:r>
      <w:r w:rsidR="006C5F82" w:rsidRPr="00531C28">
        <w:rPr>
          <w:rFonts w:ascii="Garamond" w:hAnsi="Garamond"/>
          <w:sz w:val="24"/>
          <w:szCs w:val="24"/>
        </w:rPr>
        <w:t>.</w:t>
      </w:r>
    </w:p>
    <w:p w14:paraId="32402206" w14:textId="77777777" w:rsidR="00E36313" w:rsidRPr="00531C28" w:rsidRDefault="00E36313" w:rsidP="00B63B97">
      <w:pPr>
        <w:rPr>
          <w:rFonts w:ascii="Garamond" w:hAnsi="Garamond"/>
          <w:sz w:val="24"/>
          <w:szCs w:val="24"/>
        </w:rPr>
      </w:pPr>
    </w:p>
    <w:p w14:paraId="6166173F" w14:textId="77777777" w:rsidR="00E36313" w:rsidRPr="00531C28" w:rsidRDefault="00E36313" w:rsidP="00B63B97">
      <w:pPr>
        <w:rPr>
          <w:rFonts w:ascii="Garamond" w:hAnsi="Garamond"/>
          <w:sz w:val="24"/>
          <w:szCs w:val="24"/>
        </w:rPr>
      </w:pPr>
      <w:r w:rsidRPr="00531C28">
        <w:rPr>
          <w:rFonts w:ascii="Garamond" w:hAnsi="Garamond"/>
          <w:sz w:val="24"/>
          <w:szCs w:val="24"/>
        </w:rPr>
        <w:t>Executive Producer, Police Recruitment and Retention Clearinghouse website, 2007-2010</w:t>
      </w:r>
    </w:p>
    <w:p w14:paraId="2496A846" w14:textId="77777777" w:rsidR="00E36313" w:rsidRPr="00531C28" w:rsidRDefault="00E36313" w:rsidP="00B63B97">
      <w:pPr>
        <w:rPr>
          <w:rFonts w:ascii="Garamond" w:hAnsi="Garamond"/>
          <w:sz w:val="24"/>
          <w:szCs w:val="24"/>
        </w:rPr>
      </w:pPr>
    </w:p>
    <w:p w14:paraId="42C25DD8" w14:textId="77777777" w:rsidR="00E36313" w:rsidRPr="00531C28" w:rsidRDefault="00E36313" w:rsidP="00B63B97">
      <w:pPr>
        <w:rPr>
          <w:rFonts w:ascii="Garamond" w:hAnsi="Garamond"/>
          <w:sz w:val="24"/>
          <w:szCs w:val="24"/>
        </w:rPr>
      </w:pPr>
      <w:r w:rsidRPr="00531C28">
        <w:rPr>
          <w:rFonts w:ascii="Garamond" w:hAnsi="Garamond"/>
          <w:sz w:val="24"/>
          <w:szCs w:val="24"/>
        </w:rPr>
        <w:t>Executive Producer, RAND Center on Quality Policing website, 2005-2008</w:t>
      </w:r>
    </w:p>
    <w:p w14:paraId="35970E32" w14:textId="77777777" w:rsidR="002F7D9C" w:rsidRPr="00531C28" w:rsidRDefault="002F7D9C" w:rsidP="00B63B97">
      <w:pPr>
        <w:rPr>
          <w:rFonts w:ascii="Garamond" w:hAnsi="Garamond"/>
          <w:sz w:val="24"/>
          <w:szCs w:val="24"/>
        </w:rPr>
      </w:pPr>
    </w:p>
    <w:p w14:paraId="7F086F20" w14:textId="50CB9D3B" w:rsidR="00AB50B1" w:rsidRPr="00500A03" w:rsidRDefault="007A3B9B" w:rsidP="00500A03">
      <w:pPr>
        <w:pStyle w:val="Heading1"/>
        <w:jc w:val="left"/>
        <w:rPr>
          <w:rFonts w:ascii="Garamond" w:hAnsi="Garamond"/>
          <w:sz w:val="24"/>
          <w:szCs w:val="24"/>
        </w:rPr>
      </w:pPr>
      <w:r w:rsidRPr="00500A03">
        <w:rPr>
          <w:rFonts w:ascii="Garamond" w:hAnsi="Garamond"/>
          <w:sz w:val="24"/>
          <w:szCs w:val="24"/>
        </w:rPr>
        <w:t>PROFESSIONAL</w:t>
      </w:r>
      <w:r w:rsidR="00AB50B1" w:rsidRPr="00500A03">
        <w:rPr>
          <w:rFonts w:ascii="Garamond" w:hAnsi="Garamond"/>
          <w:sz w:val="24"/>
          <w:szCs w:val="24"/>
        </w:rPr>
        <w:t xml:space="preserve"> AWARDS</w:t>
      </w:r>
    </w:p>
    <w:p w14:paraId="2E5BB541" w14:textId="77777777" w:rsidR="00500A03" w:rsidRPr="00531C28" w:rsidRDefault="00500A03" w:rsidP="00B63B97">
      <w:pPr>
        <w:rPr>
          <w:rFonts w:ascii="Garamond" w:hAnsi="Garamond"/>
          <w:sz w:val="24"/>
          <w:szCs w:val="24"/>
        </w:rPr>
      </w:pPr>
    </w:p>
    <w:p w14:paraId="019C0C19" w14:textId="77777777" w:rsidR="00943E90" w:rsidRPr="00531C28" w:rsidRDefault="00943E90" w:rsidP="00B63B97">
      <w:pPr>
        <w:rPr>
          <w:rStyle w:val="Strong"/>
          <w:rFonts w:ascii="Garamond" w:hAnsi="Garamond"/>
          <w:b w:val="0"/>
          <w:bCs w:val="0"/>
          <w:sz w:val="24"/>
          <w:szCs w:val="24"/>
        </w:rPr>
      </w:pPr>
      <w:r w:rsidRPr="00531C28">
        <w:rPr>
          <w:rStyle w:val="Strong"/>
          <w:rFonts w:ascii="Garamond" w:hAnsi="Garamond"/>
          <w:sz w:val="24"/>
          <w:szCs w:val="24"/>
        </w:rPr>
        <w:t xml:space="preserve">Corporate Connector Award, </w:t>
      </w:r>
      <w:r w:rsidRPr="00531C28">
        <w:rPr>
          <w:rStyle w:val="Strong"/>
          <w:rFonts w:ascii="Garamond" w:hAnsi="Garamond"/>
          <w:b w:val="0"/>
          <w:bCs w:val="0"/>
          <w:sz w:val="24"/>
          <w:szCs w:val="24"/>
        </w:rPr>
        <w:t xml:space="preserve">presented by the MSU Innovation Center for </w:t>
      </w:r>
      <w:r w:rsidRPr="00531C28">
        <w:rPr>
          <w:rFonts w:ascii="Garamond" w:hAnsi="Garamond"/>
          <w:sz w:val="24"/>
          <w:szCs w:val="24"/>
        </w:rPr>
        <w:t>extensive partnership building with industry, 2020.</w:t>
      </w:r>
    </w:p>
    <w:p w14:paraId="5A88DD18" w14:textId="77777777" w:rsidR="00943E90" w:rsidRPr="00531C28" w:rsidRDefault="00943E90" w:rsidP="00B63B97">
      <w:pPr>
        <w:rPr>
          <w:rStyle w:val="Strong"/>
          <w:rFonts w:ascii="Garamond" w:hAnsi="Garamond"/>
          <w:sz w:val="24"/>
          <w:szCs w:val="24"/>
        </w:rPr>
      </w:pPr>
    </w:p>
    <w:p w14:paraId="4F96BC88" w14:textId="77777777" w:rsidR="002D4477" w:rsidRPr="00531C28" w:rsidRDefault="002D4477" w:rsidP="00B63B97">
      <w:pPr>
        <w:rPr>
          <w:rStyle w:val="Strong"/>
          <w:rFonts w:ascii="Garamond" w:hAnsi="Garamond"/>
          <w:b w:val="0"/>
          <w:sz w:val="24"/>
          <w:szCs w:val="24"/>
        </w:rPr>
      </w:pPr>
      <w:r w:rsidRPr="00531C28">
        <w:rPr>
          <w:rStyle w:val="Strong"/>
          <w:rFonts w:ascii="Garamond" w:hAnsi="Garamond"/>
          <w:sz w:val="24"/>
          <w:szCs w:val="24"/>
        </w:rPr>
        <w:t xml:space="preserve">Pioneer Award, </w:t>
      </w:r>
      <w:r w:rsidRPr="00531C28">
        <w:rPr>
          <w:rStyle w:val="Strong"/>
          <w:rFonts w:ascii="Garamond" w:hAnsi="Garamond"/>
          <w:b w:val="0"/>
          <w:sz w:val="24"/>
          <w:szCs w:val="24"/>
        </w:rPr>
        <w:t xml:space="preserve">presented by the MSU A-CAPP Center for profound contributions to the development of the A-CAPP Center, 2018. </w:t>
      </w:r>
    </w:p>
    <w:p w14:paraId="64CB9867" w14:textId="77777777" w:rsidR="002D4477" w:rsidRPr="00531C28" w:rsidRDefault="002D4477" w:rsidP="00B63B97">
      <w:pPr>
        <w:rPr>
          <w:rStyle w:val="Strong"/>
          <w:rFonts w:ascii="Garamond" w:hAnsi="Garamond"/>
          <w:sz w:val="24"/>
          <w:szCs w:val="24"/>
        </w:rPr>
      </w:pPr>
    </w:p>
    <w:p w14:paraId="71A28FF1" w14:textId="77777777" w:rsidR="006536B3" w:rsidRPr="00531C28" w:rsidRDefault="006536B3" w:rsidP="00B63B97">
      <w:pPr>
        <w:rPr>
          <w:rStyle w:val="Strong"/>
          <w:rFonts w:ascii="Garamond" w:hAnsi="Garamond"/>
          <w:sz w:val="24"/>
          <w:szCs w:val="24"/>
        </w:rPr>
      </w:pPr>
      <w:r w:rsidRPr="00531C28">
        <w:rPr>
          <w:rStyle w:val="Strong"/>
          <w:rFonts w:ascii="Garamond" w:hAnsi="Garamond"/>
          <w:sz w:val="24"/>
          <w:szCs w:val="24"/>
        </w:rPr>
        <w:t>O.W. Wilson Award</w:t>
      </w:r>
      <w:r w:rsidRPr="00531C28">
        <w:rPr>
          <w:rStyle w:val="Strong"/>
          <w:rFonts w:ascii="Garamond" w:hAnsi="Garamond"/>
          <w:b w:val="0"/>
          <w:sz w:val="24"/>
          <w:szCs w:val="24"/>
        </w:rPr>
        <w:t>, presented by the Police Section of the Academy of Criminal Justice Sciences for significant contributions to police research, practice, and education</w:t>
      </w:r>
      <w:r w:rsidR="003A20F5" w:rsidRPr="00531C28">
        <w:rPr>
          <w:rStyle w:val="Strong"/>
          <w:rFonts w:ascii="Garamond" w:hAnsi="Garamond"/>
          <w:b w:val="0"/>
          <w:sz w:val="24"/>
          <w:szCs w:val="24"/>
        </w:rPr>
        <w:t>, 2017</w:t>
      </w:r>
      <w:r w:rsidRPr="00531C28">
        <w:rPr>
          <w:rStyle w:val="Strong"/>
          <w:rFonts w:ascii="Garamond" w:hAnsi="Garamond"/>
          <w:b w:val="0"/>
          <w:sz w:val="24"/>
          <w:szCs w:val="24"/>
        </w:rPr>
        <w:t>.</w:t>
      </w:r>
    </w:p>
    <w:p w14:paraId="0478F94E" w14:textId="77777777" w:rsidR="006536B3" w:rsidRPr="00531C28" w:rsidRDefault="006536B3" w:rsidP="00B63B97">
      <w:pPr>
        <w:rPr>
          <w:rStyle w:val="Strong"/>
          <w:rFonts w:ascii="Garamond" w:hAnsi="Garamond"/>
          <w:sz w:val="24"/>
          <w:szCs w:val="24"/>
        </w:rPr>
      </w:pPr>
    </w:p>
    <w:p w14:paraId="3000D66A" w14:textId="77777777" w:rsidR="00504E10" w:rsidRPr="00531C28" w:rsidRDefault="00504E10" w:rsidP="00B63B97">
      <w:pPr>
        <w:rPr>
          <w:rStyle w:val="Strong"/>
          <w:rFonts w:ascii="Garamond" w:hAnsi="Garamond"/>
          <w:sz w:val="24"/>
          <w:szCs w:val="24"/>
        </w:rPr>
      </w:pPr>
      <w:r w:rsidRPr="00531C28">
        <w:rPr>
          <w:rStyle w:val="Strong"/>
          <w:rFonts w:ascii="Garamond" w:hAnsi="Garamond"/>
          <w:sz w:val="24"/>
          <w:szCs w:val="24"/>
        </w:rPr>
        <w:t>Outstanding Supervisor Award</w:t>
      </w:r>
      <w:r w:rsidRPr="00531C28">
        <w:rPr>
          <w:rStyle w:val="Strong"/>
          <w:rFonts w:ascii="Garamond" w:hAnsi="Garamond"/>
          <w:b w:val="0"/>
          <w:sz w:val="24"/>
          <w:szCs w:val="24"/>
        </w:rPr>
        <w:t>, presented by Michigan State University upon nomination by staff, 2016.</w:t>
      </w:r>
    </w:p>
    <w:p w14:paraId="2B2E7960" w14:textId="77777777" w:rsidR="00504E10" w:rsidRPr="00531C28" w:rsidRDefault="00504E10" w:rsidP="00B63B97">
      <w:pPr>
        <w:rPr>
          <w:rStyle w:val="Strong"/>
          <w:rFonts w:ascii="Garamond" w:hAnsi="Garamond"/>
          <w:sz w:val="24"/>
          <w:szCs w:val="24"/>
        </w:rPr>
      </w:pPr>
    </w:p>
    <w:p w14:paraId="30F31BB0" w14:textId="77777777" w:rsidR="00A43D6B" w:rsidRPr="00531C28" w:rsidRDefault="00A43D6B" w:rsidP="00B63B97">
      <w:pPr>
        <w:rPr>
          <w:rStyle w:val="Strong"/>
          <w:rFonts w:ascii="Garamond" w:hAnsi="Garamond"/>
          <w:sz w:val="24"/>
          <w:szCs w:val="24"/>
        </w:rPr>
      </w:pPr>
      <w:r w:rsidRPr="00531C28">
        <w:rPr>
          <w:rStyle w:val="Strong"/>
          <w:rFonts w:ascii="Garamond" w:hAnsi="Garamond"/>
          <w:sz w:val="24"/>
          <w:szCs w:val="24"/>
        </w:rPr>
        <w:t>Award in Recognition of Support and Commitment to Protecting the Integrity of the UL Mark</w:t>
      </w:r>
      <w:r w:rsidRPr="00531C28">
        <w:rPr>
          <w:rStyle w:val="Strong"/>
          <w:rFonts w:ascii="Garamond" w:hAnsi="Garamond"/>
          <w:b w:val="0"/>
          <w:sz w:val="24"/>
          <w:szCs w:val="24"/>
        </w:rPr>
        <w:t>, presented by Underwriters Laboratories, 2015.</w:t>
      </w:r>
    </w:p>
    <w:p w14:paraId="7979F12C" w14:textId="77777777" w:rsidR="00A43D6B" w:rsidRPr="00531C28" w:rsidRDefault="00A43D6B" w:rsidP="00B63B97">
      <w:pPr>
        <w:rPr>
          <w:rStyle w:val="Strong"/>
          <w:rFonts w:ascii="Garamond" w:hAnsi="Garamond"/>
          <w:sz w:val="24"/>
          <w:szCs w:val="24"/>
        </w:rPr>
      </w:pPr>
    </w:p>
    <w:p w14:paraId="562614B4" w14:textId="77777777" w:rsidR="00C078DE" w:rsidRPr="00531C28" w:rsidRDefault="00C078DE" w:rsidP="00B63B97">
      <w:pPr>
        <w:rPr>
          <w:rStyle w:val="Strong"/>
          <w:rFonts w:ascii="Garamond" w:hAnsi="Garamond"/>
          <w:sz w:val="24"/>
          <w:szCs w:val="24"/>
        </w:rPr>
      </w:pPr>
      <w:r w:rsidRPr="00531C28">
        <w:rPr>
          <w:rStyle w:val="Strong"/>
          <w:rFonts w:ascii="Garamond" w:hAnsi="Garamond"/>
          <w:sz w:val="24"/>
          <w:szCs w:val="24"/>
        </w:rPr>
        <w:t xml:space="preserve">Certificate of Appreciation, </w:t>
      </w:r>
      <w:r w:rsidRPr="00531C28">
        <w:rPr>
          <w:rStyle w:val="Strong"/>
          <w:rFonts w:ascii="Garamond" w:hAnsi="Garamond"/>
          <w:b w:val="0"/>
          <w:sz w:val="24"/>
          <w:szCs w:val="24"/>
        </w:rPr>
        <w:t>presented</w:t>
      </w:r>
      <w:r w:rsidRPr="00531C28">
        <w:rPr>
          <w:rStyle w:val="Strong"/>
          <w:rFonts w:ascii="Garamond" w:hAnsi="Garamond"/>
          <w:sz w:val="24"/>
          <w:szCs w:val="24"/>
        </w:rPr>
        <w:t xml:space="preserve"> </w:t>
      </w:r>
      <w:r w:rsidRPr="00531C28">
        <w:rPr>
          <w:rStyle w:val="Strong"/>
          <w:rFonts w:ascii="Garamond" w:hAnsi="Garamond"/>
          <w:b w:val="0"/>
          <w:sz w:val="24"/>
          <w:szCs w:val="24"/>
        </w:rPr>
        <w:t>by the Counter Fraud and Counterfeiting Research Center at Yong In University (South Korea), 2013.</w:t>
      </w:r>
    </w:p>
    <w:p w14:paraId="0DF510A4" w14:textId="77777777" w:rsidR="00C078DE" w:rsidRPr="00531C28" w:rsidRDefault="00C078DE" w:rsidP="00B63B97">
      <w:pPr>
        <w:rPr>
          <w:rStyle w:val="Strong"/>
          <w:rFonts w:ascii="Garamond" w:hAnsi="Garamond"/>
          <w:sz w:val="24"/>
          <w:szCs w:val="24"/>
        </w:rPr>
      </w:pPr>
    </w:p>
    <w:p w14:paraId="0D8C0F7D" w14:textId="77777777" w:rsidR="00BA6E1B" w:rsidRPr="00531C28" w:rsidRDefault="00BA6E1B" w:rsidP="00B63B97">
      <w:pPr>
        <w:rPr>
          <w:rStyle w:val="Strong"/>
          <w:rFonts w:ascii="Garamond" w:hAnsi="Garamond"/>
          <w:b w:val="0"/>
          <w:sz w:val="24"/>
          <w:szCs w:val="24"/>
        </w:rPr>
      </w:pPr>
      <w:r w:rsidRPr="00531C28">
        <w:rPr>
          <w:rStyle w:val="Strong"/>
          <w:rFonts w:ascii="Garamond" w:hAnsi="Garamond"/>
          <w:sz w:val="24"/>
          <w:szCs w:val="24"/>
        </w:rPr>
        <w:t>Industry Achievement Award for Leadership of the Anti-Counterfeiting and Product Protection Program</w:t>
      </w:r>
      <w:r w:rsidR="00A43D6B" w:rsidRPr="00531C28">
        <w:rPr>
          <w:rStyle w:val="Strong"/>
          <w:rFonts w:ascii="Garamond" w:hAnsi="Garamond"/>
          <w:b w:val="0"/>
          <w:sz w:val="24"/>
          <w:szCs w:val="24"/>
        </w:rPr>
        <w:t>,</w:t>
      </w:r>
      <w:r w:rsidRPr="00531C28">
        <w:rPr>
          <w:rStyle w:val="Strong"/>
          <w:rFonts w:ascii="Garamond" w:hAnsi="Garamond"/>
          <w:b w:val="0"/>
          <w:sz w:val="24"/>
          <w:szCs w:val="24"/>
        </w:rPr>
        <w:t xml:space="preserve"> presented by Johnson and Johnson, 2012.</w:t>
      </w:r>
    </w:p>
    <w:p w14:paraId="513AF2D2" w14:textId="77777777" w:rsidR="006C5F82" w:rsidRPr="00531C28" w:rsidRDefault="006C5F82" w:rsidP="00B63B97">
      <w:pPr>
        <w:rPr>
          <w:rStyle w:val="Strong"/>
          <w:rFonts w:ascii="Garamond" w:hAnsi="Garamond"/>
          <w:sz w:val="24"/>
          <w:szCs w:val="24"/>
        </w:rPr>
      </w:pPr>
    </w:p>
    <w:p w14:paraId="5D8235E8" w14:textId="77777777" w:rsidR="004F1038" w:rsidRPr="00531C28" w:rsidRDefault="004F1038" w:rsidP="00B63B97">
      <w:pPr>
        <w:rPr>
          <w:rStyle w:val="Strong"/>
          <w:rFonts w:ascii="Garamond" w:hAnsi="Garamond"/>
          <w:b w:val="0"/>
          <w:sz w:val="24"/>
          <w:szCs w:val="24"/>
        </w:rPr>
      </w:pPr>
      <w:r w:rsidRPr="00531C28">
        <w:rPr>
          <w:rStyle w:val="Strong"/>
          <w:rFonts w:ascii="Garamond" w:hAnsi="Garamond"/>
          <w:sz w:val="24"/>
          <w:szCs w:val="24"/>
        </w:rPr>
        <w:t>City of Lansing Award for Service</w:t>
      </w:r>
      <w:r w:rsidRPr="00531C28">
        <w:rPr>
          <w:rStyle w:val="Strong"/>
          <w:rFonts w:ascii="Garamond" w:hAnsi="Garamond"/>
          <w:b w:val="0"/>
          <w:sz w:val="24"/>
          <w:szCs w:val="24"/>
        </w:rPr>
        <w:t xml:space="preserve"> in honor of my council to its neighborhood watch program presented by the Lansing Police Department, 2008.</w:t>
      </w:r>
    </w:p>
    <w:p w14:paraId="675AFA64" w14:textId="77777777" w:rsidR="004F1038" w:rsidRPr="00531C28" w:rsidRDefault="004F1038" w:rsidP="00B63B97">
      <w:pPr>
        <w:rPr>
          <w:rStyle w:val="Strong"/>
          <w:rFonts w:ascii="Garamond" w:hAnsi="Garamond"/>
          <w:sz w:val="24"/>
          <w:szCs w:val="24"/>
        </w:rPr>
      </w:pPr>
    </w:p>
    <w:p w14:paraId="2844CADC" w14:textId="77777777" w:rsidR="007A3B9B" w:rsidRPr="00531C28" w:rsidRDefault="000D4BB3" w:rsidP="00B63B97">
      <w:pPr>
        <w:rPr>
          <w:rFonts w:ascii="Garamond" w:hAnsi="Garamond"/>
          <w:sz w:val="24"/>
          <w:szCs w:val="24"/>
        </w:rPr>
      </w:pPr>
      <w:r w:rsidRPr="00531C28">
        <w:rPr>
          <w:rStyle w:val="Strong"/>
          <w:rFonts w:ascii="Garamond" w:hAnsi="Garamond"/>
          <w:sz w:val="24"/>
          <w:szCs w:val="24"/>
        </w:rPr>
        <w:lastRenderedPageBreak/>
        <w:t xml:space="preserve">Presidential </w:t>
      </w:r>
      <w:r w:rsidR="007A3B9B" w:rsidRPr="00531C28">
        <w:rPr>
          <w:rStyle w:val="Strong"/>
          <w:rFonts w:ascii="Garamond" w:hAnsi="Garamond"/>
          <w:sz w:val="24"/>
          <w:szCs w:val="24"/>
        </w:rPr>
        <w:t>Silver Medal Award</w:t>
      </w:r>
      <w:r w:rsidR="007A3B9B" w:rsidRPr="00531C28">
        <w:rPr>
          <w:rFonts w:ascii="Garamond" w:hAnsi="Garamond"/>
          <w:sz w:val="24"/>
          <w:szCs w:val="24"/>
        </w:rPr>
        <w:t xml:space="preserve"> for leadership of the successful efforts to establish the RAND Center on Quality Policing and for contributions to RAND's body of research on policing, RAND, 2006.</w:t>
      </w:r>
    </w:p>
    <w:p w14:paraId="72272F6A" w14:textId="77777777" w:rsidR="007A3B9B" w:rsidRPr="00531C28" w:rsidRDefault="007A3B9B" w:rsidP="00B63B97">
      <w:pPr>
        <w:rPr>
          <w:rFonts w:ascii="Garamond" w:hAnsi="Garamond"/>
          <w:sz w:val="24"/>
          <w:szCs w:val="24"/>
        </w:rPr>
      </w:pPr>
    </w:p>
    <w:p w14:paraId="6452D903" w14:textId="77777777" w:rsidR="00AB50B1" w:rsidRPr="00531C28" w:rsidRDefault="00AB50B1" w:rsidP="00B63B97">
      <w:pPr>
        <w:rPr>
          <w:rFonts w:ascii="Garamond" w:hAnsi="Garamond"/>
          <w:sz w:val="24"/>
          <w:szCs w:val="24"/>
        </w:rPr>
      </w:pPr>
      <w:r w:rsidRPr="00B60DEB">
        <w:rPr>
          <w:rFonts w:ascii="Garamond" w:hAnsi="Garamond"/>
          <w:b/>
          <w:bCs/>
          <w:sz w:val="24"/>
          <w:szCs w:val="24"/>
        </w:rPr>
        <w:t>Robert W. Backoff Research Award</w:t>
      </w:r>
      <w:r w:rsidRPr="00531C28">
        <w:rPr>
          <w:rFonts w:ascii="Garamond" w:hAnsi="Garamond"/>
          <w:bCs/>
          <w:sz w:val="24"/>
          <w:szCs w:val="24"/>
        </w:rPr>
        <w:t>, The Ohio State University, 2002</w:t>
      </w:r>
      <w:r w:rsidR="009C78E6" w:rsidRPr="00531C28">
        <w:rPr>
          <w:rFonts w:ascii="Garamond" w:hAnsi="Garamond"/>
          <w:bCs/>
          <w:sz w:val="24"/>
          <w:szCs w:val="24"/>
        </w:rPr>
        <w:t>.</w:t>
      </w:r>
    </w:p>
    <w:p w14:paraId="595C2A52" w14:textId="77777777" w:rsidR="008C62B3" w:rsidRPr="00531C28" w:rsidRDefault="008C62B3" w:rsidP="00B63B97">
      <w:pPr>
        <w:rPr>
          <w:rFonts w:ascii="Garamond" w:hAnsi="Garamond"/>
          <w:sz w:val="24"/>
          <w:szCs w:val="24"/>
        </w:rPr>
      </w:pPr>
    </w:p>
    <w:p w14:paraId="3FD06AA6" w14:textId="77777777" w:rsidR="00AB50B1" w:rsidRPr="00531C28" w:rsidRDefault="00AB50B1" w:rsidP="00B63B97">
      <w:pPr>
        <w:rPr>
          <w:rFonts w:ascii="Garamond" w:hAnsi="Garamond"/>
          <w:bCs/>
          <w:sz w:val="24"/>
          <w:szCs w:val="24"/>
        </w:rPr>
      </w:pPr>
      <w:r w:rsidRPr="00B60DEB">
        <w:rPr>
          <w:rFonts w:ascii="Garamond" w:hAnsi="Garamond"/>
          <w:b/>
          <w:bCs/>
          <w:sz w:val="24"/>
          <w:szCs w:val="24"/>
        </w:rPr>
        <w:t xml:space="preserve">Third Prize, </w:t>
      </w:r>
      <w:r w:rsidRPr="00B60DEB">
        <w:rPr>
          <w:rFonts w:ascii="Garamond" w:hAnsi="Garamond"/>
          <w:b/>
          <w:bCs/>
          <w:i/>
          <w:iCs/>
          <w:sz w:val="24"/>
          <w:szCs w:val="24"/>
        </w:rPr>
        <w:t>Gene Carte Student Paper Competition</w:t>
      </w:r>
      <w:r w:rsidRPr="00531C28">
        <w:rPr>
          <w:rFonts w:ascii="Garamond" w:hAnsi="Garamond"/>
          <w:bCs/>
          <w:sz w:val="24"/>
          <w:szCs w:val="24"/>
        </w:rPr>
        <w:t xml:space="preserve">, American Society of Criminology, 2000. Paper title: </w:t>
      </w:r>
      <w:r w:rsidRPr="00531C28">
        <w:rPr>
          <w:rFonts w:ascii="Garamond" w:hAnsi="Garamond"/>
          <w:sz w:val="24"/>
          <w:szCs w:val="24"/>
        </w:rPr>
        <w:t>"Introducing Legalized Gambling to Indiana Communities: An Impact Assessment of the Effects on Crime."</w:t>
      </w:r>
    </w:p>
    <w:p w14:paraId="39983A7F" w14:textId="77777777" w:rsidR="00AB50B1" w:rsidRPr="00531C28" w:rsidRDefault="00AB50B1" w:rsidP="00B63B97">
      <w:pPr>
        <w:rPr>
          <w:rFonts w:ascii="Garamond" w:hAnsi="Garamond"/>
          <w:sz w:val="24"/>
          <w:szCs w:val="24"/>
        </w:rPr>
      </w:pPr>
    </w:p>
    <w:p w14:paraId="2008EBF6" w14:textId="77777777" w:rsidR="00AB50B1" w:rsidRPr="00531C28" w:rsidRDefault="00AB50B1" w:rsidP="00B63B97">
      <w:pPr>
        <w:rPr>
          <w:rFonts w:ascii="Garamond" w:hAnsi="Garamond"/>
          <w:sz w:val="24"/>
          <w:szCs w:val="24"/>
        </w:rPr>
      </w:pPr>
      <w:r w:rsidRPr="00B60DEB">
        <w:rPr>
          <w:rFonts w:ascii="Garamond" w:hAnsi="Garamond"/>
          <w:b/>
          <w:bCs/>
          <w:sz w:val="24"/>
          <w:szCs w:val="24"/>
        </w:rPr>
        <w:t>University Fellowship</w:t>
      </w:r>
      <w:r w:rsidRPr="00531C28">
        <w:rPr>
          <w:rFonts w:ascii="Garamond" w:hAnsi="Garamond"/>
          <w:sz w:val="24"/>
          <w:szCs w:val="24"/>
        </w:rPr>
        <w:t xml:space="preserve">, </w:t>
      </w:r>
      <w:r w:rsidRPr="00531C28">
        <w:rPr>
          <w:rFonts w:ascii="Garamond" w:hAnsi="Garamond"/>
          <w:bCs/>
          <w:sz w:val="24"/>
          <w:szCs w:val="24"/>
        </w:rPr>
        <w:t>The Ohio State University</w:t>
      </w:r>
      <w:r w:rsidRPr="00531C28">
        <w:rPr>
          <w:rFonts w:ascii="Garamond" w:hAnsi="Garamond"/>
          <w:sz w:val="24"/>
          <w:szCs w:val="24"/>
        </w:rPr>
        <w:t>, 1998-99</w:t>
      </w:r>
      <w:r w:rsidR="00694CE6" w:rsidRPr="00531C28">
        <w:rPr>
          <w:rFonts w:ascii="Garamond" w:hAnsi="Garamond"/>
          <w:sz w:val="24"/>
          <w:szCs w:val="24"/>
        </w:rPr>
        <w:t>.</w:t>
      </w:r>
    </w:p>
    <w:p w14:paraId="1150FD55" w14:textId="77777777" w:rsidR="00AB50B1" w:rsidRPr="00531C28" w:rsidRDefault="00AB50B1" w:rsidP="00B63B97">
      <w:pPr>
        <w:rPr>
          <w:rFonts w:ascii="Garamond" w:hAnsi="Garamond"/>
          <w:sz w:val="24"/>
          <w:szCs w:val="24"/>
        </w:rPr>
      </w:pPr>
    </w:p>
    <w:p w14:paraId="6B136BDC" w14:textId="77777777" w:rsidR="00AB50B1" w:rsidRPr="00531C28" w:rsidRDefault="00AB50B1" w:rsidP="00B63B97">
      <w:pPr>
        <w:rPr>
          <w:rFonts w:ascii="Garamond" w:hAnsi="Garamond"/>
          <w:sz w:val="24"/>
          <w:szCs w:val="24"/>
        </w:rPr>
      </w:pPr>
      <w:r w:rsidRPr="00B31BE0">
        <w:rPr>
          <w:rFonts w:ascii="Garamond" w:hAnsi="Garamond"/>
          <w:b/>
          <w:bCs/>
          <w:sz w:val="24"/>
          <w:szCs w:val="24"/>
        </w:rPr>
        <w:t>“Hue and Cry” Award</w:t>
      </w:r>
      <w:r w:rsidRPr="00531C28">
        <w:rPr>
          <w:rFonts w:ascii="Garamond" w:hAnsi="Garamond"/>
          <w:sz w:val="24"/>
          <w:szCs w:val="24"/>
        </w:rPr>
        <w:t xml:space="preserve"> for excellence in teaching and service to the department, Indiana University, 1998, 1997</w:t>
      </w:r>
      <w:r w:rsidR="00694CE6" w:rsidRPr="00531C28">
        <w:rPr>
          <w:rFonts w:ascii="Garamond" w:hAnsi="Garamond"/>
          <w:sz w:val="24"/>
          <w:szCs w:val="24"/>
        </w:rPr>
        <w:t>.</w:t>
      </w:r>
    </w:p>
    <w:p w14:paraId="631DC9C9" w14:textId="77777777" w:rsidR="006D6D9C" w:rsidRPr="00531C28" w:rsidRDefault="006D6D9C" w:rsidP="00B63B97">
      <w:pPr>
        <w:rPr>
          <w:rFonts w:ascii="Garamond" w:hAnsi="Garamond"/>
          <w:sz w:val="24"/>
          <w:szCs w:val="24"/>
        </w:rPr>
      </w:pPr>
    </w:p>
    <w:p w14:paraId="08D30F65" w14:textId="1BB84390" w:rsidR="000F40A4" w:rsidRPr="00B31BE0" w:rsidRDefault="000F40A4" w:rsidP="00B31BE0">
      <w:pPr>
        <w:pStyle w:val="Heading1"/>
        <w:jc w:val="left"/>
        <w:rPr>
          <w:rFonts w:ascii="Garamond" w:hAnsi="Garamond"/>
          <w:sz w:val="24"/>
          <w:szCs w:val="24"/>
        </w:rPr>
      </w:pPr>
      <w:r w:rsidRPr="00B31BE0">
        <w:rPr>
          <w:rFonts w:ascii="Garamond" w:hAnsi="Garamond"/>
          <w:sz w:val="24"/>
          <w:szCs w:val="24"/>
        </w:rPr>
        <w:t>MEDIA RECOGNITION</w:t>
      </w:r>
    </w:p>
    <w:p w14:paraId="07049AAC" w14:textId="77777777" w:rsidR="00B31BE0" w:rsidRPr="00531C28" w:rsidRDefault="00B31BE0" w:rsidP="00B63B97">
      <w:pPr>
        <w:rPr>
          <w:rFonts w:ascii="Garamond" w:hAnsi="Garamond"/>
          <w:sz w:val="24"/>
          <w:szCs w:val="24"/>
        </w:rPr>
      </w:pPr>
    </w:p>
    <w:p w14:paraId="24025455" w14:textId="61E81F66" w:rsidR="003B010E" w:rsidRPr="00531C28" w:rsidRDefault="00702F83" w:rsidP="00B63B97">
      <w:pPr>
        <w:rPr>
          <w:rFonts w:ascii="Garamond" w:hAnsi="Garamond"/>
          <w:sz w:val="24"/>
          <w:szCs w:val="24"/>
        </w:rPr>
      </w:pPr>
      <w:r w:rsidRPr="00531C28">
        <w:rPr>
          <w:rFonts w:ascii="Garamond" w:hAnsi="Garamond"/>
          <w:sz w:val="24"/>
          <w:szCs w:val="24"/>
        </w:rPr>
        <w:t xml:space="preserve">ABC News, </w:t>
      </w:r>
      <w:r w:rsidR="008A6776" w:rsidRPr="00531C28">
        <w:rPr>
          <w:rFonts w:ascii="Garamond" w:hAnsi="Garamond"/>
          <w:sz w:val="24"/>
          <w:szCs w:val="24"/>
        </w:rPr>
        <w:t xml:space="preserve">APP.com, </w:t>
      </w:r>
      <w:r w:rsidR="00AB390F" w:rsidRPr="00531C28">
        <w:rPr>
          <w:rFonts w:ascii="Garamond" w:hAnsi="Garamond"/>
          <w:sz w:val="24"/>
          <w:szCs w:val="24"/>
        </w:rPr>
        <w:t xml:space="preserve">Argus-Press, </w:t>
      </w:r>
      <w:r w:rsidR="000F5863" w:rsidRPr="00531C28">
        <w:rPr>
          <w:rFonts w:ascii="Garamond" w:hAnsi="Garamond"/>
          <w:sz w:val="24"/>
          <w:szCs w:val="24"/>
        </w:rPr>
        <w:t xml:space="preserve">Associated Content, </w:t>
      </w:r>
      <w:r w:rsidR="000F40A4" w:rsidRPr="00531C28">
        <w:rPr>
          <w:rFonts w:ascii="Garamond" w:hAnsi="Garamond"/>
          <w:sz w:val="24"/>
          <w:szCs w:val="24"/>
        </w:rPr>
        <w:t xml:space="preserve">Associated Press, </w:t>
      </w:r>
      <w:r w:rsidR="00123417" w:rsidRPr="00531C28">
        <w:rPr>
          <w:rFonts w:ascii="Garamond" w:hAnsi="Garamond"/>
          <w:sz w:val="24"/>
          <w:szCs w:val="24"/>
        </w:rPr>
        <w:t xml:space="preserve">Bloomberg News Radio, </w:t>
      </w:r>
      <w:r w:rsidR="001F418F" w:rsidRPr="00531C28">
        <w:rPr>
          <w:rFonts w:ascii="Garamond" w:hAnsi="Garamond"/>
          <w:sz w:val="24"/>
          <w:szCs w:val="24"/>
        </w:rPr>
        <w:t xml:space="preserve">Brand Protection Professional, </w:t>
      </w:r>
      <w:r w:rsidR="00E61612" w:rsidRPr="00531C28">
        <w:rPr>
          <w:rFonts w:ascii="Garamond" w:hAnsi="Garamond"/>
          <w:sz w:val="24"/>
          <w:szCs w:val="24"/>
        </w:rPr>
        <w:t>Capit</w:t>
      </w:r>
      <w:r w:rsidR="004D3910" w:rsidRPr="00531C28">
        <w:rPr>
          <w:rFonts w:ascii="Garamond" w:hAnsi="Garamond"/>
          <w:sz w:val="24"/>
          <w:szCs w:val="24"/>
        </w:rPr>
        <w:t>a</w:t>
      </w:r>
      <w:r w:rsidR="00E61612" w:rsidRPr="00531C28">
        <w:rPr>
          <w:rFonts w:ascii="Garamond" w:hAnsi="Garamond"/>
          <w:sz w:val="24"/>
          <w:szCs w:val="24"/>
        </w:rPr>
        <w:t>l News Service (</w:t>
      </w:r>
      <w:r w:rsidR="004D3910" w:rsidRPr="00531C28">
        <w:rPr>
          <w:rFonts w:ascii="Garamond" w:hAnsi="Garamond"/>
          <w:sz w:val="24"/>
          <w:szCs w:val="24"/>
        </w:rPr>
        <w:t>Michigan</w:t>
      </w:r>
      <w:r w:rsidR="00E61612" w:rsidRPr="00531C28">
        <w:rPr>
          <w:rFonts w:ascii="Garamond" w:hAnsi="Garamond"/>
          <w:sz w:val="24"/>
          <w:szCs w:val="24"/>
        </w:rPr>
        <w:t xml:space="preserve">), </w:t>
      </w:r>
      <w:r w:rsidRPr="00531C28">
        <w:rPr>
          <w:rFonts w:ascii="Garamond" w:hAnsi="Garamond"/>
          <w:sz w:val="24"/>
          <w:szCs w:val="24"/>
        </w:rPr>
        <w:t xml:space="preserve">CBS News, </w:t>
      </w:r>
      <w:r w:rsidR="0095578B" w:rsidRPr="00531C28">
        <w:rPr>
          <w:rFonts w:ascii="Garamond" w:hAnsi="Garamond"/>
          <w:sz w:val="24"/>
          <w:szCs w:val="24"/>
        </w:rPr>
        <w:t xml:space="preserve">Chicago Tribune, </w:t>
      </w:r>
      <w:r w:rsidR="00AF432C" w:rsidRPr="00531C28">
        <w:rPr>
          <w:rFonts w:ascii="Garamond" w:hAnsi="Garamond"/>
          <w:sz w:val="24"/>
          <w:szCs w:val="24"/>
        </w:rPr>
        <w:t xml:space="preserve">Christian Science Monitor, </w:t>
      </w:r>
      <w:r w:rsidR="008C4B42" w:rsidRPr="00531C28">
        <w:rPr>
          <w:rFonts w:ascii="Garamond" w:hAnsi="Garamond"/>
          <w:sz w:val="24"/>
          <w:szCs w:val="24"/>
        </w:rPr>
        <w:t xml:space="preserve">Cincinnati </w:t>
      </w:r>
      <w:proofErr w:type="spellStart"/>
      <w:r w:rsidR="008C4B42" w:rsidRPr="00531C28">
        <w:rPr>
          <w:rFonts w:ascii="Garamond" w:hAnsi="Garamond"/>
          <w:sz w:val="24"/>
          <w:szCs w:val="24"/>
        </w:rPr>
        <w:t>CityBeat</w:t>
      </w:r>
      <w:proofErr w:type="spellEnd"/>
      <w:r w:rsidR="008C4B42" w:rsidRPr="00531C28">
        <w:rPr>
          <w:rFonts w:ascii="Garamond" w:hAnsi="Garamond"/>
          <w:sz w:val="24"/>
          <w:szCs w:val="24"/>
        </w:rPr>
        <w:t xml:space="preserve">, </w:t>
      </w:r>
      <w:r w:rsidR="00095A65" w:rsidRPr="00531C28">
        <w:rPr>
          <w:rFonts w:ascii="Garamond" w:hAnsi="Garamond"/>
          <w:sz w:val="24"/>
          <w:szCs w:val="24"/>
        </w:rPr>
        <w:t xml:space="preserve">Cincinnati Enquirer, </w:t>
      </w:r>
      <w:r w:rsidR="008F3CC3" w:rsidRPr="00531C28">
        <w:rPr>
          <w:rFonts w:ascii="Garamond" w:hAnsi="Garamond"/>
          <w:sz w:val="24"/>
          <w:szCs w:val="24"/>
        </w:rPr>
        <w:t xml:space="preserve">City Pulse (Lansing), </w:t>
      </w:r>
      <w:r w:rsidR="005B7B5D" w:rsidRPr="00531C28">
        <w:rPr>
          <w:rFonts w:ascii="Garamond" w:hAnsi="Garamond"/>
          <w:sz w:val="24"/>
          <w:szCs w:val="24"/>
        </w:rPr>
        <w:t xml:space="preserve">CNN, </w:t>
      </w:r>
      <w:r w:rsidR="00AF432C" w:rsidRPr="00531C28">
        <w:rPr>
          <w:rFonts w:ascii="Garamond" w:hAnsi="Garamond"/>
          <w:sz w:val="24"/>
          <w:szCs w:val="24"/>
        </w:rPr>
        <w:t>Columbus Dispatch</w:t>
      </w:r>
      <w:r w:rsidR="00AE48E3" w:rsidRPr="00531C28">
        <w:rPr>
          <w:rFonts w:ascii="Garamond" w:hAnsi="Garamond"/>
          <w:sz w:val="24"/>
          <w:szCs w:val="24"/>
        </w:rPr>
        <w:t xml:space="preserve">, </w:t>
      </w:r>
      <w:r w:rsidR="00004F71" w:rsidRPr="00531C28">
        <w:rPr>
          <w:rFonts w:ascii="Garamond" w:hAnsi="Garamond"/>
          <w:sz w:val="24"/>
          <w:szCs w:val="24"/>
        </w:rPr>
        <w:t xml:space="preserve">Concord Monitor, </w:t>
      </w:r>
      <w:r w:rsidR="00AF432C" w:rsidRPr="00531C28">
        <w:rPr>
          <w:rFonts w:ascii="Garamond" w:hAnsi="Garamond"/>
          <w:sz w:val="24"/>
          <w:szCs w:val="24"/>
        </w:rPr>
        <w:t>Congressional Quarterly,</w:t>
      </w:r>
      <w:r w:rsidR="00225E1D" w:rsidRPr="00531C28">
        <w:rPr>
          <w:rFonts w:ascii="Garamond" w:hAnsi="Garamond"/>
          <w:sz w:val="24"/>
          <w:szCs w:val="24"/>
        </w:rPr>
        <w:t xml:space="preserve"> Courier Journal (Louisville),</w:t>
      </w:r>
      <w:r w:rsidR="00AF432C" w:rsidRPr="00531C28">
        <w:rPr>
          <w:rFonts w:ascii="Garamond" w:hAnsi="Garamond"/>
          <w:sz w:val="24"/>
          <w:szCs w:val="24"/>
        </w:rPr>
        <w:t xml:space="preserve"> </w:t>
      </w:r>
      <w:r w:rsidR="000F40A4" w:rsidRPr="00531C28">
        <w:rPr>
          <w:rFonts w:ascii="Garamond" w:hAnsi="Garamond"/>
          <w:sz w:val="24"/>
          <w:szCs w:val="24"/>
        </w:rPr>
        <w:t xml:space="preserve">Court TV’s Al Roker Investigates, </w:t>
      </w:r>
      <w:r w:rsidR="00047AC2" w:rsidRPr="00531C28">
        <w:rPr>
          <w:rFonts w:ascii="Garamond" w:hAnsi="Garamond"/>
          <w:sz w:val="24"/>
          <w:szCs w:val="24"/>
        </w:rPr>
        <w:t xml:space="preserve">Crime and Justice News, </w:t>
      </w:r>
      <w:r w:rsidR="00E20F05" w:rsidRPr="00531C28">
        <w:rPr>
          <w:rFonts w:ascii="Garamond" w:hAnsi="Garamond"/>
          <w:sz w:val="24"/>
          <w:szCs w:val="24"/>
        </w:rPr>
        <w:t xml:space="preserve">The Crime Report, </w:t>
      </w:r>
      <w:r w:rsidR="006D74D1" w:rsidRPr="00531C28">
        <w:rPr>
          <w:rFonts w:ascii="Garamond" w:hAnsi="Garamond"/>
          <w:sz w:val="24"/>
          <w:szCs w:val="24"/>
        </w:rPr>
        <w:t xml:space="preserve">C-SPAN, </w:t>
      </w:r>
      <w:r w:rsidR="00AF432C" w:rsidRPr="00531C28">
        <w:rPr>
          <w:rFonts w:ascii="Garamond" w:hAnsi="Garamond"/>
          <w:sz w:val="24"/>
          <w:szCs w:val="24"/>
        </w:rPr>
        <w:t xml:space="preserve">Dallas Morning News, </w:t>
      </w:r>
      <w:r w:rsidR="00756964" w:rsidRPr="00531C28">
        <w:rPr>
          <w:rFonts w:ascii="Garamond" w:hAnsi="Garamond"/>
          <w:sz w:val="24"/>
          <w:szCs w:val="24"/>
        </w:rPr>
        <w:t>Dallas Observer</w:t>
      </w:r>
      <w:r w:rsidR="009B4E83" w:rsidRPr="00531C28">
        <w:rPr>
          <w:rFonts w:ascii="Garamond" w:hAnsi="Garamond"/>
          <w:sz w:val="24"/>
          <w:szCs w:val="24"/>
        </w:rPr>
        <w:t xml:space="preserve">, </w:t>
      </w:r>
      <w:r w:rsidR="006D74D1" w:rsidRPr="00531C28">
        <w:rPr>
          <w:rFonts w:ascii="Garamond" w:hAnsi="Garamond"/>
          <w:sz w:val="24"/>
          <w:szCs w:val="24"/>
        </w:rPr>
        <w:t xml:space="preserve">Dan Rather Reports (HD Net), </w:t>
      </w:r>
      <w:r w:rsidR="00410FE2" w:rsidRPr="00531C28">
        <w:rPr>
          <w:rFonts w:ascii="Garamond" w:hAnsi="Garamond"/>
          <w:sz w:val="24"/>
          <w:szCs w:val="24"/>
        </w:rPr>
        <w:t xml:space="preserve">Dayton Daily News, </w:t>
      </w:r>
      <w:r w:rsidR="00DD0AFA" w:rsidRPr="00531C28">
        <w:rPr>
          <w:rFonts w:ascii="Garamond" w:hAnsi="Garamond"/>
          <w:sz w:val="24"/>
          <w:szCs w:val="24"/>
        </w:rPr>
        <w:t xml:space="preserve">Detroit Free Press, </w:t>
      </w:r>
      <w:r w:rsidR="00F66CEE" w:rsidRPr="00531C28">
        <w:rPr>
          <w:rFonts w:ascii="Garamond" w:hAnsi="Garamond"/>
          <w:sz w:val="24"/>
          <w:szCs w:val="24"/>
        </w:rPr>
        <w:t xml:space="preserve">Detroit News, </w:t>
      </w:r>
      <w:r w:rsidR="006F1AF2" w:rsidRPr="00531C28">
        <w:rPr>
          <w:rFonts w:ascii="Garamond" w:hAnsi="Garamond"/>
          <w:sz w:val="24"/>
          <w:szCs w:val="24"/>
        </w:rPr>
        <w:t xml:space="preserve">Enquirer Journal, </w:t>
      </w:r>
      <w:r w:rsidR="00C836FE" w:rsidRPr="00531C28">
        <w:rPr>
          <w:rFonts w:ascii="Garamond" w:hAnsi="Garamond"/>
          <w:sz w:val="24"/>
          <w:szCs w:val="24"/>
        </w:rPr>
        <w:t xml:space="preserve">Firehouse.com, </w:t>
      </w:r>
      <w:r w:rsidRPr="00531C28">
        <w:rPr>
          <w:rFonts w:ascii="Garamond" w:hAnsi="Garamond"/>
          <w:sz w:val="24"/>
          <w:szCs w:val="24"/>
        </w:rPr>
        <w:t xml:space="preserve">Flint Journal, </w:t>
      </w:r>
      <w:r w:rsidR="00710FC6" w:rsidRPr="00531C28">
        <w:rPr>
          <w:rFonts w:ascii="Garamond" w:hAnsi="Garamond"/>
          <w:sz w:val="24"/>
          <w:szCs w:val="24"/>
        </w:rPr>
        <w:t xml:space="preserve">Fraternal Order of Police, </w:t>
      </w:r>
      <w:r w:rsidR="00AF432C" w:rsidRPr="00531C28">
        <w:rPr>
          <w:rFonts w:ascii="Garamond" w:hAnsi="Garamond"/>
          <w:sz w:val="24"/>
          <w:szCs w:val="24"/>
        </w:rPr>
        <w:t xml:space="preserve">Gannett, Gongwer, </w:t>
      </w:r>
      <w:r w:rsidR="008F25D8" w:rsidRPr="00531C28">
        <w:rPr>
          <w:rFonts w:ascii="Garamond" w:hAnsi="Garamond"/>
          <w:sz w:val="24"/>
          <w:szCs w:val="24"/>
        </w:rPr>
        <w:t xml:space="preserve">Grosse Pointe News, </w:t>
      </w:r>
      <w:r w:rsidR="00F9691D" w:rsidRPr="00531C28">
        <w:rPr>
          <w:rFonts w:ascii="Garamond" w:hAnsi="Garamond"/>
          <w:sz w:val="24"/>
          <w:szCs w:val="24"/>
        </w:rPr>
        <w:t xml:space="preserve">Herald-Times (Bloomington, IN), </w:t>
      </w:r>
      <w:r w:rsidR="006269C3" w:rsidRPr="00531C28">
        <w:rPr>
          <w:rFonts w:ascii="Garamond" w:hAnsi="Garamond"/>
          <w:sz w:val="24"/>
          <w:szCs w:val="24"/>
        </w:rPr>
        <w:t xml:space="preserve">Homeland Security Watch, </w:t>
      </w:r>
      <w:r w:rsidR="00661599" w:rsidRPr="00531C28">
        <w:rPr>
          <w:rFonts w:ascii="Garamond" w:hAnsi="Garamond"/>
          <w:sz w:val="24"/>
          <w:szCs w:val="24"/>
        </w:rPr>
        <w:t xml:space="preserve">Indianapolis Star, </w:t>
      </w:r>
      <w:r w:rsidR="00D811FD" w:rsidRPr="00531C28">
        <w:rPr>
          <w:rFonts w:ascii="Garamond" w:hAnsi="Garamond"/>
          <w:sz w:val="24"/>
          <w:szCs w:val="24"/>
        </w:rPr>
        <w:t xml:space="preserve">Journal News (NY), </w:t>
      </w:r>
      <w:r w:rsidR="001C5ECB" w:rsidRPr="00531C28">
        <w:rPr>
          <w:rFonts w:ascii="Garamond" w:hAnsi="Garamond"/>
          <w:sz w:val="24"/>
          <w:szCs w:val="24"/>
        </w:rPr>
        <w:t xml:space="preserve">Kansas City Star, </w:t>
      </w:r>
      <w:r w:rsidR="00AF432C" w:rsidRPr="00531C28">
        <w:rPr>
          <w:rFonts w:ascii="Garamond" w:hAnsi="Garamond"/>
          <w:sz w:val="24"/>
          <w:szCs w:val="24"/>
        </w:rPr>
        <w:t xml:space="preserve">KPBS Public Radio, </w:t>
      </w:r>
      <w:r w:rsidR="00AE48E3" w:rsidRPr="00531C28">
        <w:rPr>
          <w:rFonts w:ascii="Garamond" w:hAnsi="Garamond"/>
          <w:sz w:val="24"/>
          <w:szCs w:val="24"/>
        </w:rPr>
        <w:t xml:space="preserve">KPPC Public Radio, </w:t>
      </w:r>
      <w:r w:rsidR="00AF432C" w:rsidRPr="00531C28">
        <w:rPr>
          <w:rFonts w:ascii="Garamond" w:hAnsi="Garamond"/>
          <w:sz w:val="24"/>
          <w:szCs w:val="24"/>
        </w:rPr>
        <w:t xml:space="preserve">KQED News Radio, </w:t>
      </w:r>
      <w:r w:rsidR="000F40A4" w:rsidRPr="00531C28">
        <w:rPr>
          <w:rFonts w:ascii="Garamond" w:hAnsi="Garamond"/>
          <w:sz w:val="24"/>
          <w:szCs w:val="24"/>
        </w:rPr>
        <w:t xml:space="preserve">KQV News Radio, </w:t>
      </w:r>
      <w:r w:rsidR="00AF432C" w:rsidRPr="00531C28">
        <w:rPr>
          <w:rFonts w:ascii="Garamond" w:hAnsi="Garamond"/>
          <w:sz w:val="24"/>
          <w:szCs w:val="24"/>
        </w:rPr>
        <w:t xml:space="preserve">KUNM Radio, </w:t>
      </w:r>
      <w:r w:rsidR="00CF22E8" w:rsidRPr="00531C28">
        <w:rPr>
          <w:rFonts w:ascii="Garamond" w:hAnsi="Garamond"/>
          <w:sz w:val="24"/>
          <w:szCs w:val="24"/>
        </w:rPr>
        <w:t xml:space="preserve">LA Times, </w:t>
      </w:r>
      <w:r w:rsidR="001844EB" w:rsidRPr="00531C28">
        <w:rPr>
          <w:rFonts w:ascii="Garamond" w:hAnsi="Garamond"/>
          <w:sz w:val="24"/>
          <w:szCs w:val="24"/>
        </w:rPr>
        <w:t xml:space="preserve">Lansing State Journal, </w:t>
      </w:r>
      <w:r w:rsidR="00D8342E" w:rsidRPr="00531C28">
        <w:rPr>
          <w:rFonts w:ascii="Garamond" w:hAnsi="Garamond"/>
          <w:sz w:val="24"/>
          <w:szCs w:val="24"/>
        </w:rPr>
        <w:t xml:space="preserve">The Lantern (The Ohio State University), </w:t>
      </w:r>
      <w:r w:rsidR="00476772" w:rsidRPr="00531C28">
        <w:rPr>
          <w:rFonts w:ascii="Garamond" w:hAnsi="Garamond"/>
          <w:sz w:val="24"/>
          <w:szCs w:val="24"/>
        </w:rPr>
        <w:t xml:space="preserve">Last Week Tonight with John Oliver, </w:t>
      </w:r>
      <w:r w:rsidR="00C77A80" w:rsidRPr="00531C28">
        <w:rPr>
          <w:rFonts w:ascii="Garamond" w:hAnsi="Garamond"/>
          <w:sz w:val="24"/>
          <w:szCs w:val="24"/>
        </w:rPr>
        <w:t xml:space="preserve">Law Enforcement Technology Magazine, </w:t>
      </w:r>
      <w:r w:rsidR="00214A0F" w:rsidRPr="00531C28">
        <w:rPr>
          <w:rFonts w:ascii="Garamond" w:hAnsi="Garamond"/>
          <w:sz w:val="24"/>
          <w:szCs w:val="24"/>
        </w:rPr>
        <w:t xml:space="preserve">The Marshall Project, </w:t>
      </w:r>
      <w:r w:rsidR="006C277F" w:rsidRPr="00531C28">
        <w:rPr>
          <w:rFonts w:ascii="Garamond" w:hAnsi="Garamond"/>
          <w:sz w:val="24"/>
          <w:szCs w:val="24"/>
        </w:rPr>
        <w:t xml:space="preserve">Meridian Township HOM-TV, </w:t>
      </w:r>
      <w:r w:rsidR="00224C3C" w:rsidRPr="00531C28">
        <w:rPr>
          <w:rFonts w:ascii="Garamond" w:hAnsi="Garamond"/>
          <w:sz w:val="24"/>
          <w:szCs w:val="24"/>
        </w:rPr>
        <w:t xml:space="preserve">Michigan Business Network, </w:t>
      </w:r>
      <w:r w:rsidR="00DD0AFA" w:rsidRPr="00531C28">
        <w:rPr>
          <w:rFonts w:ascii="Garamond" w:hAnsi="Garamond"/>
          <w:sz w:val="24"/>
          <w:szCs w:val="24"/>
        </w:rPr>
        <w:t xml:space="preserve">Michigan Public Radio, </w:t>
      </w:r>
      <w:r w:rsidR="00C836FE" w:rsidRPr="00531C28">
        <w:rPr>
          <w:rFonts w:ascii="Garamond" w:hAnsi="Garamond"/>
          <w:sz w:val="24"/>
          <w:szCs w:val="24"/>
        </w:rPr>
        <w:t xml:space="preserve">Michigan State University News, </w:t>
      </w:r>
      <w:r w:rsidR="00123417" w:rsidRPr="00531C28">
        <w:rPr>
          <w:rFonts w:ascii="Garamond" w:hAnsi="Garamond"/>
          <w:sz w:val="24"/>
          <w:szCs w:val="24"/>
        </w:rPr>
        <w:t xml:space="preserve">National Public Radio (NPR), </w:t>
      </w:r>
      <w:r w:rsidR="0052316F" w:rsidRPr="00531C28">
        <w:rPr>
          <w:rFonts w:ascii="Garamond" w:hAnsi="Garamond"/>
          <w:sz w:val="24"/>
          <w:szCs w:val="24"/>
        </w:rPr>
        <w:t xml:space="preserve">NBC Learn, </w:t>
      </w:r>
      <w:r w:rsidR="005F471E" w:rsidRPr="00531C28">
        <w:rPr>
          <w:rFonts w:ascii="Garamond" w:hAnsi="Garamond"/>
          <w:sz w:val="24"/>
          <w:szCs w:val="24"/>
        </w:rPr>
        <w:t xml:space="preserve">NBC Philadelphia, </w:t>
      </w:r>
      <w:r w:rsidR="0040550A" w:rsidRPr="00531C28">
        <w:rPr>
          <w:rFonts w:ascii="Garamond" w:hAnsi="Garamond"/>
          <w:sz w:val="24"/>
          <w:szCs w:val="24"/>
        </w:rPr>
        <w:t xml:space="preserve">New Pittsburgh Courier, </w:t>
      </w:r>
      <w:r w:rsidR="00740539" w:rsidRPr="00531C28">
        <w:rPr>
          <w:rFonts w:ascii="Garamond" w:hAnsi="Garamond"/>
          <w:sz w:val="24"/>
          <w:szCs w:val="24"/>
        </w:rPr>
        <w:t xml:space="preserve">Newsweek, </w:t>
      </w:r>
      <w:r w:rsidR="00AF432C" w:rsidRPr="00531C28">
        <w:rPr>
          <w:rFonts w:ascii="Garamond" w:hAnsi="Garamond"/>
          <w:sz w:val="24"/>
          <w:szCs w:val="24"/>
        </w:rPr>
        <w:t xml:space="preserve">New York Times, </w:t>
      </w:r>
      <w:r w:rsidR="008F25D8" w:rsidRPr="00531C28">
        <w:rPr>
          <w:rFonts w:ascii="Garamond" w:hAnsi="Garamond"/>
          <w:sz w:val="24"/>
          <w:szCs w:val="24"/>
        </w:rPr>
        <w:t xml:space="preserve">New York Times Magazine, </w:t>
      </w:r>
      <w:r w:rsidR="004340DB" w:rsidRPr="00531C28">
        <w:rPr>
          <w:rFonts w:ascii="Garamond" w:hAnsi="Garamond"/>
          <w:sz w:val="24"/>
          <w:szCs w:val="24"/>
        </w:rPr>
        <w:t xml:space="preserve">Now Magazine, </w:t>
      </w:r>
      <w:r w:rsidR="003A50A6" w:rsidRPr="00531C28">
        <w:rPr>
          <w:rFonts w:ascii="Garamond" w:hAnsi="Garamond"/>
          <w:sz w:val="24"/>
          <w:szCs w:val="24"/>
        </w:rPr>
        <w:t xml:space="preserve">Oregonian, </w:t>
      </w:r>
      <w:r w:rsidR="005E7885" w:rsidRPr="00531C28">
        <w:rPr>
          <w:rFonts w:ascii="Garamond" w:hAnsi="Garamond"/>
          <w:sz w:val="24"/>
          <w:szCs w:val="24"/>
        </w:rPr>
        <w:t xml:space="preserve">Pharmaceutical Commerce, </w:t>
      </w:r>
      <w:r w:rsidR="00AF432C" w:rsidRPr="00531C28">
        <w:rPr>
          <w:rFonts w:ascii="Garamond" w:hAnsi="Garamond"/>
          <w:sz w:val="24"/>
          <w:szCs w:val="24"/>
        </w:rPr>
        <w:t xml:space="preserve">Pittsburgh Post-Gazette, </w:t>
      </w:r>
      <w:r w:rsidR="00E034A3" w:rsidRPr="00531C28">
        <w:rPr>
          <w:rFonts w:ascii="Garamond" w:hAnsi="Garamond"/>
          <w:sz w:val="24"/>
          <w:szCs w:val="24"/>
        </w:rPr>
        <w:t xml:space="preserve">Pittsburgh Tribune-Review, </w:t>
      </w:r>
      <w:r w:rsidR="005B41D1" w:rsidRPr="00531C28">
        <w:rPr>
          <w:rFonts w:ascii="Garamond" w:hAnsi="Garamond"/>
          <w:sz w:val="24"/>
          <w:szCs w:val="24"/>
        </w:rPr>
        <w:t xml:space="preserve">Pittsburgh Urban Media, </w:t>
      </w:r>
      <w:r w:rsidR="002D1FDB" w:rsidRPr="00531C28">
        <w:rPr>
          <w:rFonts w:ascii="Garamond" w:hAnsi="Garamond"/>
          <w:sz w:val="24"/>
          <w:szCs w:val="24"/>
        </w:rPr>
        <w:t xml:space="preserve">PoliceOne.com, </w:t>
      </w:r>
      <w:r w:rsidR="0049614C" w:rsidRPr="00531C28">
        <w:rPr>
          <w:rFonts w:ascii="Garamond" w:hAnsi="Garamond"/>
          <w:sz w:val="24"/>
          <w:szCs w:val="24"/>
        </w:rPr>
        <w:t xml:space="preserve">Press Democrat (Santa Rosa) </w:t>
      </w:r>
      <w:r w:rsidR="00986B63" w:rsidRPr="00531C28">
        <w:rPr>
          <w:rFonts w:ascii="Garamond" w:hAnsi="Garamond"/>
          <w:sz w:val="24"/>
          <w:szCs w:val="24"/>
        </w:rPr>
        <w:t xml:space="preserve">Progressive Railroading, </w:t>
      </w:r>
      <w:r w:rsidR="0037186C" w:rsidRPr="00531C28">
        <w:rPr>
          <w:rFonts w:ascii="Garamond" w:hAnsi="Garamond"/>
          <w:sz w:val="24"/>
          <w:szCs w:val="24"/>
        </w:rPr>
        <w:t xml:space="preserve">RealClearPolitics, </w:t>
      </w:r>
      <w:r w:rsidR="00B569C9" w:rsidRPr="00531C28">
        <w:rPr>
          <w:rFonts w:ascii="Garamond" w:hAnsi="Garamond"/>
          <w:sz w:val="24"/>
          <w:szCs w:val="24"/>
        </w:rPr>
        <w:t xml:space="preserve">The Republic, </w:t>
      </w:r>
      <w:r w:rsidRPr="00531C28">
        <w:rPr>
          <w:rFonts w:ascii="Garamond" w:hAnsi="Garamond"/>
          <w:sz w:val="24"/>
          <w:szCs w:val="24"/>
        </w:rPr>
        <w:t xml:space="preserve">San Francisco Examiner, </w:t>
      </w:r>
      <w:r w:rsidR="005F6B01" w:rsidRPr="00531C28">
        <w:rPr>
          <w:rFonts w:ascii="Garamond" w:hAnsi="Garamond"/>
          <w:sz w:val="24"/>
          <w:szCs w:val="24"/>
        </w:rPr>
        <w:t xml:space="preserve">Risk &amp; Compliance: Platform Europe, </w:t>
      </w:r>
      <w:r w:rsidR="000F40A4" w:rsidRPr="00531C28">
        <w:rPr>
          <w:rFonts w:ascii="Garamond" w:hAnsi="Garamond"/>
          <w:sz w:val="24"/>
          <w:szCs w:val="24"/>
        </w:rPr>
        <w:t xml:space="preserve">San Francisco Neighborhood Newspaper Association, </w:t>
      </w:r>
      <w:r w:rsidR="00AF432C" w:rsidRPr="00531C28">
        <w:rPr>
          <w:rFonts w:ascii="Garamond" w:hAnsi="Garamond"/>
          <w:sz w:val="24"/>
          <w:szCs w:val="24"/>
        </w:rPr>
        <w:t xml:space="preserve">Stamford Advocate, </w:t>
      </w:r>
      <w:r w:rsidR="00410FE2" w:rsidRPr="00531C28">
        <w:rPr>
          <w:rFonts w:ascii="Garamond" w:hAnsi="Garamond"/>
          <w:sz w:val="24"/>
          <w:szCs w:val="24"/>
        </w:rPr>
        <w:t xml:space="preserve">St. Louis Dispatch, </w:t>
      </w:r>
      <w:r w:rsidR="009C51B4" w:rsidRPr="00531C28">
        <w:rPr>
          <w:rFonts w:ascii="Garamond" w:hAnsi="Garamond"/>
          <w:sz w:val="24"/>
          <w:szCs w:val="24"/>
        </w:rPr>
        <w:t xml:space="preserve">The State News (Michigan State University), </w:t>
      </w:r>
      <w:r w:rsidR="00D8342E" w:rsidRPr="00531C28">
        <w:rPr>
          <w:rFonts w:ascii="Garamond" w:hAnsi="Garamond"/>
          <w:sz w:val="24"/>
          <w:szCs w:val="24"/>
        </w:rPr>
        <w:t xml:space="preserve">Syracuse Post-Standard, </w:t>
      </w:r>
      <w:r w:rsidR="000A35B2" w:rsidRPr="00531C28">
        <w:rPr>
          <w:rFonts w:ascii="Garamond" w:hAnsi="Garamond"/>
          <w:sz w:val="24"/>
          <w:szCs w:val="24"/>
        </w:rPr>
        <w:t xml:space="preserve">Times </w:t>
      </w:r>
      <w:r w:rsidR="000A35B2" w:rsidRPr="002A45EE">
        <w:rPr>
          <w:rFonts w:ascii="Garamond" w:hAnsi="Garamond"/>
          <w:sz w:val="24"/>
          <w:szCs w:val="24"/>
        </w:rPr>
        <w:t xml:space="preserve">of Northwest Indiana, </w:t>
      </w:r>
      <w:r w:rsidR="00DE1950" w:rsidRPr="002A45EE">
        <w:rPr>
          <w:rFonts w:ascii="Garamond" w:hAnsi="Garamond"/>
          <w:sz w:val="24"/>
          <w:szCs w:val="24"/>
        </w:rPr>
        <w:t>Times-Picayune/Advocate</w:t>
      </w:r>
      <w:r w:rsidR="002A45EE" w:rsidRPr="002A45EE">
        <w:rPr>
          <w:rFonts w:ascii="Garamond" w:hAnsi="Garamond"/>
          <w:sz w:val="24"/>
          <w:szCs w:val="24"/>
        </w:rPr>
        <w:t xml:space="preserve">, </w:t>
      </w:r>
      <w:r w:rsidR="00AF432C" w:rsidRPr="002A45EE">
        <w:rPr>
          <w:rFonts w:ascii="Garamond" w:hAnsi="Garamond"/>
          <w:sz w:val="24"/>
          <w:szCs w:val="24"/>
        </w:rPr>
        <w:t>T</w:t>
      </w:r>
      <w:r w:rsidR="00AF432C" w:rsidRPr="00531C28">
        <w:rPr>
          <w:rFonts w:ascii="Garamond" w:hAnsi="Garamond"/>
          <w:sz w:val="24"/>
          <w:szCs w:val="24"/>
        </w:rPr>
        <w:t xml:space="preserve">oledo Blade, </w:t>
      </w:r>
      <w:r w:rsidR="000F5FBE" w:rsidRPr="00531C28">
        <w:rPr>
          <w:rFonts w:ascii="Garamond" w:hAnsi="Garamond"/>
          <w:sz w:val="24"/>
          <w:szCs w:val="24"/>
        </w:rPr>
        <w:t xml:space="preserve">Traverse City Record-Eagle, </w:t>
      </w:r>
      <w:r w:rsidR="00B73862" w:rsidRPr="00531C28">
        <w:rPr>
          <w:rFonts w:ascii="Garamond" w:hAnsi="Garamond"/>
          <w:sz w:val="24"/>
          <w:szCs w:val="24"/>
        </w:rPr>
        <w:t xml:space="preserve">Turkish National Television, </w:t>
      </w:r>
      <w:r w:rsidR="00AF432C" w:rsidRPr="00531C28">
        <w:rPr>
          <w:rFonts w:ascii="Garamond" w:hAnsi="Garamond"/>
          <w:sz w:val="24"/>
          <w:szCs w:val="24"/>
        </w:rPr>
        <w:t xml:space="preserve">United Press International, </w:t>
      </w:r>
      <w:r w:rsidR="000F40A4" w:rsidRPr="00531C28">
        <w:rPr>
          <w:rFonts w:ascii="Garamond" w:hAnsi="Garamond"/>
          <w:sz w:val="24"/>
          <w:szCs w:val="24"/>
        </w:rPr>
        <w:t xml:space="preserve">USA Today, </w:t>
      </w:r>
      <w:r w:rsidR="006B1EEA" w:rsidRPr="00531C28">
        <w:rPr>
          <w:rFonts w:ascii="Garamond" w:hAnsi="Garamond"/>
          <w:sz w:val="24"/>
          <w:szCs w:val="24"/>
        </w:rPr>
        <w:t xml:space="preserve">Wall Street Journal, </w:t>
      </w:r>
      <w:r w:rsidR="00B71CDE" w:rsidRPr="00531C28">
        <w:rPr>
          <w:rFonts w:ascii="Garamond" w:hAnsi="Garamond"/>
          <w:sz w:val="24"/>
          <w:szCs w:val="24"/>
        </w:rPr>
        <w:t xml:space="preserve">Washington Examiner, </w:t>
      </w:r>
      <w:r w:rsidR="000F40A4" w:rsidRPr="00531C28">
        <w:rPr>
          <w:rFonts w:ascii="Garamond" w:hAnsi="Garamond"/>
          <w:sz w:val="24"/>
          <w:szCs w:val="24"/>
        </w:rPr>
        <w:t xml:space="preserve">Washington Post, </w:t>
      </w:r>
      <w:r w:rsidR="00CA5314" w:rsidRPr="00531C28">
        <w:rPr>
          <w:rFonts w:ascii="Garamond" w:hAnsi="Garamond"/>
          <w:sz w:val="24"/>
          <w:szCs w:val="24"/>
        </w:rPr>
        <w:t xml:space="preserve">Washington Post Magazine, </w:t>
      </w:r>
      <w:r w:rsidR="000F40A4" w:rsidRPr="00531C28">
        <w:rPr>
          <w:rFonts w:ascii="Garamond" w:hAnsi="Garamond"/>
          <w:sz w:val="24"/>
          <w:szCs w:val="24"/>
        </w:rPr>
        <w:t xml:space="preserve">Washington Times, </w:t>
      </w:r>
      <w:r w:rsidR="00115783" w:rsidRPr="00531C28">
        <w:rPr>
          <w:rFonts w:ascii="Garamond" w:hAnsi="Garamond"/>
          <w:sz w:val="24"/>
          <w:szCs w:val="24"/>
        </w:rPr>
        <w:t xml:space="preserve">WBNS TV News, </w:t>
      </w:r>
      <w:r w:rsidR="00C836FE" w:rsidRPr="00531C28">
        <w:rPr>
          <w:rFonts w:ascii="Garamond" w:hAnsi="Garamond"/>
          <w:sz w:val="24"/>
          <w:szCs w:val="24"/>
        </w:rPr>
        <w:t xml:space="preserve">WDET Public Radio, </w:t>
      </w:r>
      <w:r w:rsidR="008A6776" w:rsidRPr="00531C28">
        <w:rPr>
          <w:rFonts w:ascii="Garamond" w:hAnsi="Garamond"/>
          <w:sz w:val="24"/>
          <w:szCs w:val="24"/>
        </w:rPr>
        <w:t xml:space="preserve">White House Bulletin, </w:t>
      </w:r>
      <w:r w:rsidR="003E4E1C" w:rsidRPr="00531C28">
        <w:rPr>
          <w:rFonts w:ascii="Garamond" w:hAnsi="Garamond"/>
          <w:sz w:val="24"/>
          <w:szCs w:val="24"/>
        </w:rPr>
        <w:t xml:space="preserve">Willamette Week, </w:t>
      </w:r>
      <w:r w:rsidR="00C836FE" w:rsidRPr="00531C28">
        <w:rPr>
          <w:rFonts w:ascii="Garamond" w:hAnsi="Garamond"/>
          <w:sz w:val="24"/>
          <w:szCs w:val="24"/>
        </w:rPr>
        <w:t xml:space="preserve">WILS Talk Radio, </w:t>
      </w:r>
      <w:r w:rsidR="00C9600C" w:rsidRPr="00531C28">
        <w:rPr>
          <w:rFonts w:ascii="Garamond" w:hAnsi="Garamond"/>
          <w:sz w:val="24"/>
          <w:szCs w:val="24"/>
        </w:rPr>
        <w:t xml:space="preserve">WILX TV News, </w:t>
      </w:r>
      <w:r w:rsidR="00BB3234">
        <w:rPr>
          <w:rFonts w:ascii="Garamond" w:hAnsi="Garamond"/>
          <w:sz w:val="24"/>
          <w:szCs w:val="24"/>
        </w:rPr>
        <w:t>WLNS</w:t>
      </w:r>
      <w:r w:rsidR="00B303B6">
        <w:rPr>
          <w:rFonts w:ascii="Garamond" w:hAnsi="Garamond"/>
          <w:sz w:val="24"/>
          <w:szCs w:val="24"/>
        </w:rPr>
        <w:t xml:space="preserve">-Lansing, </w:t>
      </w:r>
      <w:r w:rsidR="000F40A4" w:rsidRPr="00531C28">
        <w:rPr>
          <w:rFonts w:ascii="Garamond" w:hAnsi="Garamond"/>
          <w:sz w:val="24"/>
          <w:szCs w:val="24"/>
        </w:rPr>
        <w:t>Winston-Salem Journal</w:t>
      </w:r>
      <w:r w:rsidR="00C334C3" w:rsidRPr="00531C28">
        <w:rPr>
          <w:rFonts w:ascii="Garamond" w:hAnsi="Garamond"/>
          <w:sz w:val="24"/>
          <w:szCs w:val="24"/>
        </w:rPr>
        <w:t xml:space="preserve">, </w:t>
      </w:r>
      <w:r w:rsidR="00283DCD" w:rsidRPr="00531C28">
        <w:rPr>
          <w:rFonts w:ascii="Garamond" w:hAnsi="Garamond"/>
          <w:sz w:val="24"/>
          <w:szCs w:val="24"/>
        </w:rPr>
        <w:t xml:space="preserve">Wisconsin State Journal, </w:t>
      </w:r>
      <w:r w:rsidR="00C334C3" w:rsidRPr="00531C28">
        <w:rPr>
          <w:rFonts w:ascii="Garamond" w:hAnsi="Garamond"/>
          <w:sz w:val="24"/>
          <w:szCs w:val="24"/>
        </w:rPr>
        <w:t>World Magazine</w:t>
      </w:r>
      <w:r w:rsidR="00C836FE" w:rsidRPr="00531C28">
        <w:rPr>
          <w:rFonts w:ascii="Garamond" w:hAnsi="Garamond"/>
          <w:sz w:val="24"/>
          <w:szCs w:val="24"/>
        </w:rPr>
        <w:t xml:space="preserve">, </w:t>
      </w:r>
      <w:r w:rsidR="00214A0F" w:rsidRPr="00531C28">
        <w:rPr>
          <w:rFonts w:ascii="Garamond" w:hAnsi="Garamond"/>
          <w:sz w:val="24"/>
          <w:szCs w:val="24"/>
        </w:rPr>
        <w:t xml:space="preserve">World Trademark Review, </w:t>
      </w:r>
      <w:r w:rsidR="008A6776" w:rsidRPr="00531C28">
        <w:rPr>
          <w:rFonts w:ascii="Garamond" w:hAnsi="Garamond"/>
          <w:sz w:val="24"/>
          <w:szCs w:val="24"/>
        </w:rPr>
        <w:t>WPVI TV News</w:t>
      </w:r>
      <w:r w:rsidR="00C836FE" w:rsidRPr="00531C28">
        <w:rPr>
          <w:rFonts w:ascii="Garamond" w:hAnsi="Garamond"/>
          <w:sz w:val="24"/>
          <w:szCs w:val="24"/>
        </w:rPr>
        <w:t xml:space="preserve">, </w:t>
      </w:r>
      <w:r w:rsidR="00710FC6" w:rsidRPr="00531C28">
        <w:rPr>
          <w:rFonts w:ascii="Garamond" w:hAnsi="Garamond"/>
          <w:sz w:val="24"/>
          <w:szCs w:val="24"/>
        </w:rPr>
        <w:t xml:space="preserve">WXYM TV News, </w:t>
      </w:r>
      <w:r w:rsidR="00C836FE" w:rsidRPr="00531C28">
        <w:rPr>
          <w:rFonts w:ascii="Garamond" w:hAnsi="Garamond"/>
          <w:sz w:val="24"/>
          <w:szCs w:val="24"/>
        </w:rPr>
        <w:t>and WXYZ TV News</w:t>
      </w:r>
      <w:r w:rsidR="00AF432C" w:rsidRPr="00531C28">
        <w:rPr>
          <w:rFonts w:ascii="Garamond" w:hAnsi="Garamond"/>
          <w:sz w:val="24"/>
          <w:szCs w:val="24"/>
        </w:rPr>
        <w:t>.</w:t>
      </w:r>
    </w:p>
    <w:p w14:paraId="086A1507" w14:textId="77777777" w:rsidR="003B010E" w:rsidRPr="00531C28" w:rsidRDefault="003B010E" w:rsidP="00B63B97">
      <w:pPr>
        <w:rPr>
          <w:rFonts w:ascii="Garamond" w:hAnsi="Garamond"/>
          <w:sz w:val="24"/>
          <w:szCs w:val="24"/>
        </w:rPr>
      </w:pPr>
    </w:p>
    <w:p w14:paraId="68B56058" w14:textId="1525E02C" w:rsidR="00AB50B1" w:rsidRDefault="00AB50B1" w:rsidP="00B31BE0">
      <w:pPr>
        <w:pStyle w:val="Heading1"/>
        <w:jc w:val="left"/>
        <w:rPr>
          <w:rFonts w:ascii="Garamond" w:hAnsi="Garamond"/>
          <w:sz w:val="24"/>
          <w:szCs w:val="24"/>
        </w:rPr>
      </w:pPr>
      <w:r w:rsidRPr="00B31BE0">
        <w:rPr>
          <w:rFonts w:ascii="Garamond" w:hAnsi="Garamond"/>
          <w:sz w:val="24"/>
          <w:szCs w:val="24"/>
        </w:rPr>
        <w:t>SELECTED PRESENTATIONS</w:t>
      </w:r>
      <w:r w:rsidR="00A325E1" w:rsidRPr="00B31BE0">
        <w:rPr>
          <w:rFonts w:ascii="Garamond" w:hAnsi="Garamond"/>
          <w:sz w:val="24"/>
          <w:szCs w:val="24"/>
        </w:rPr>
        <w:t>/W</w:t>
      </w:r>
      <w:r w:rsidR="006E0E87" w:rsidRPr="00B31BE0">
        <w:rPr>
          <w:rFonts w:ascii="Garamond" w:hAnsi="Garamond"/>
          <w:sz w:val="24"/>
          <w:szCs w:val="24"/>
        </w:rPr>
        <w:t>EBINARS</w:t>
      </w:r>
      <w:r w:rsidRPr="00B31BE0">
        <w:rPr>
          <w:rFonts w:ascii="Garamond" w:hAnsi="Garamond"/>
          <w:sz w:val="24"/>
          <w:szCs w:val="24"/>
        </w:rPr>
        <w:t xml:space="preserve"> (* indicates invited)</w:t>
      </w:r>
    </w:p>
    <w:p w14:paraId="113DEFA8" w14:textId="77777777" w:rsidR="009C78E6" w:rsidRPr="00531C28" w:rsidRDefault="009C78E6" w:rsidP="00B63B97">
      <w:pPr>
        <w:rPr>
          <w:rFonts w:ascii="Garamond" w:hAnsi="Garamond"/>
          <w:bCs/>
          <w:i/>
          <w:sz w:val="24"/>
          <w:szCs w:val="24"/>
        </w:rPr>
      </w:pPr>
      <w:r w:rsidRPr="00531C28">
        <w:rPr>
          <w:rFonts w:ascii="Garamond" w:hAnsi="Garamond"/>
          <w:bCs/>
          <w:i/>
          <w:sz w:val="24"/>
          <w:szCs w:val="24"/>
        </w:rPr>
        <w:t xml:space="preserve">(NOTE: Excludes </w:t>
      </w:r>
      <w:r w:rsidR="00D62B13" w:rsidRPr="00531C28">
        <w:rPr>
          <w:rFonts w:ascii="Garamond" w:hAnsi="Garamond"/>
          <w:bCs/>
          <w:i/>
          <w:sz w:val="24"/>
          <w:szCs w:val="24"/>
        </w:rPr>
        <w:t xml:space="preserve">many </w:t>
      </w:r>
      <w:r w:rsidR="002A4217" w:rsidRPr="00531C28">
        <w:rPr>
          <w:rFonts w:ascii="Garamond" w:hAnsi="Garamond"/>
          <w:bCs/>
          <w:i/>
          <w:sz w:val="24"/>
          <w:szCs w:val="24"/>
        </w:rPr>
        <w:t xml:space="preserve">guest lectures and </w:t>
      </w:r>
      <w:r w:rsidRPr="00531C28">
        <w:rPr>
          <w:rFonts w:ascii="Garamond" w:hAnsi="Garamond"/>
          <w:bCs/>
          <w:i/>
          <w:sz w:val="24"/>
          <w:szCs w:val="24"/>
        </w:rPr>
        <w:t xml:space="preserve">briefings to </w:t>
      </w:r>
      <w:r w:rsidR="00E468F4" w:rsidRPr="00531C28">
        <w:rPr>
          <w:rFonts w:ascii="Garamond" w:hAnsi="Garamond"/>
          <w:bCs/>
          <w:i/>
          <w:sz w:val="24"/>
          <w:szCs w:val="24"/>
        </w:rPr>
        <w:t xml:space="preserve">institutional </w:t>
      </w:r>
      <w:r w:rsidR="00C0375D" w:rsidRPr="00531C28">
        <w:rPr>
          <w:rFonts w:ascii="Garamond" w:hAnsi="Garamond"/>
          <w:bCs/>
          <w:i/>
          <w:sz w:val="24"/>
          <w:szCs w:val="24"/>
        </w:rPr>
        <w:t xml:space="preserve">executives, </w:t>
      </w:r>
      <w:r w:rsidRPr="00531C28">
        <w:rPr>
          <w:rFonts w:ascii="Garamond" w:hAnsi="Garamond"/>
          <w:bCs/>
          <w:i/>
          <w:sz w:val="24"/>
          <w:szCs w:val="24"/>
        </w:rPr>
        <w:t>boards,</w:t>
      </w:r>
      <w:r w:rsidR="00C0375D" w:rsidRPr="00531C28">
        <w:rPr>
          <w:rFonts w:ascii="Garamond" w:hAnsi="Garamond"/>
          <w:bCs/>
          <w:i/>
          <w:sz w:val="24"/>
          <w:szCs w:val="24"/>
        </w:rPr>
        <w:t xml:space="preserve"> donors, </w:t>
      </w:r>
      <w:r w:rsidRPr="00531C28">
        <w:rPr>
          <w:rFonts w:ascii="Garamond" w:hAnsi="Garamond"/>
          <w:bCs/>
          <w:i/>
          <w:sz w:val="24"/>
          <w:szCs w:val="24"/>
        </w:rPr>
        <w:t>government agencies, clients, foundations, task forces, trade associations</w:t>
      </w:r>
      <w:r w:rsidR="00C0375D" w:rsidRPr="00531C28">
        <w:rPr>
          <w:rFonts w:ascii="Garamond" w:hAnsi="Garamond"/>
          <w:bCs/>
          <w:i/>
          <w:sz w:val="24"/>
          <w:szCs w:val="24"/>
        </w:rPr>
        <w:t>, and others.)</w:t>
      </w:r>
    </w:p>
    <w:p w14:paraId="101FB1C9" w14:textId="77777777" w:rsidR="003856C7" w:rsidRPr="00531C28" w:rsidRDefault="003856C7" w:rsidP="00B63B97">
      <w:pPr>
        <w:rPr>
          <w:rFonts w:ascii="Garamond" w:hAnsi="Garamond"/>
          <w:sz w:val="24"/>
          <w:szCs w:val="24"/>
        </w:rPr>
      </w:pPr>
    </w:p>
    <w:p w14:paraId="75A07807" w14:textId="1BB3598B" w:rsidR="00E57B18" w:rsidRDefault="00E57B18" w:rsidP="00000F6A">
      <w:pPr>
        <w:rPr>
          <w:rFonts w:ascii="Garamond" w:hAnsi="Garamond"/>
          <w:iCs/>
          <w:color w:val="222222"/>
          <w:sz w:val="24"/>
          <w:szCs w:val="24"/>
        </w:rPr>
      </w:pPr>
      <w:r>
        <w:rPr>
          <w:rFonts w:ascii="Garamond" w:hAnsi="Garamond"/>
          <w:iCs/>
          <w:color w:val="222222"/>
          <w:sz w:val="24"/>
          <w:szCs w:val="24"/>
        </w:rPr>
        <w:t xml:space="preserve">* </w:t>
      </w:r>
      <w:r w:rsidR="00434D21">
        <w:rPr>
          <w:rFonts w:ascii="Garamond" w:hAnsi="Garamond"/>
          <w:iCs/>
          <w:color w:val="222222"/>
          <w:sz w:val="24"/>
          <w:szCs w:val="24"/>
        </w:rPr>
        <w:t>“How Can you Protect Your Brand? A Total Business Solution Approach to Mitigate the Global Risk of Counterfeits</w:t>
      </w:r>
      <w:r w:rsidR="005F0295">
        <w:rPr>
          <w:rFonts w:ascii="Garamond" w:hAnsi="Garamond"/>
          <w:iCs/>
          <w:color w:val="222222"/>
          <w:sz w:val="24"/>
          <w:szCs w:val="24"/>
        </w:rPr>
        <w:t xml:space="preserve">.” Schreiner </w:t>
      </w:r>
      <w:proofErr w:type="spellStart"/>
      <w:r w:rsidR="005F0295">
        <w:rPr>
          <w:rFonts w:ascii="Garamond" w:hAnsi="Garamond"/>
          <w:iCs/>
          <w:color w:val="222222"/>
          <w:sz w:val="24"/>
          <w:szCs w:val="24"/>
        </w:rPr>
        <w:t>MediPharm</w:t>
      </w:r>
      <w:proofErr w:type="spellEnd"/>
      <w:r w:rsidR="005F0295">
        <w:rPr>
          <w:rFonts w:ascii="Garamond" w:hAnsi="Garamond"/>
          <w:iCs/>
          <w:color w:val="222222"/>
          <w:sz w:val="24"/>
          <w:szCs w:val="24"/>
        </w:rPr>
        <w:t xml:space="preserve"> Webinar</w:t>
      </w:r>
      <w:r w:rsidR="00C65611">
        <w:rPr>
          <w:rFonts w:ascii="Garamond" w:hAnsi="Garamond"/>
          <w:iCs/>
          <w:color w:val="222222"/>
          <w:sz w:val="24"/>
          <w:szCs w:val="24"/>
        </w:rPr>
        <w:t>, November, 2022.</w:t>
      </w:r>
    </w:p>
    <w:p w14:paraId="4E5E6155" w14:textId="77777777" w:rsidR="005F0295" w:rsidRDefault="005F0295" w:rsidP="00000F6A">
      <w:pPr>
        <w:rPr>
          <w:rFonts w:ascii="Garamond" w:hAnsi="Garamond"/>
          <w:iCs/>
          <w:color w:val="222222"/>
          <w:sz w:val="24"/>
          <w:szCs w:val="24"/>
        </w:rPr>
      </w:pPr>
    </w:p>
    <w:p w14:paraId="6A6F815D" w14:textId="07EBA187" w:rsidR="00000F6A" w:rsidRPr="00531C28" w:rsidRDefault="00000F6A" w:rsidP="00000F6A">
      <w:pPr>
        <w:rPr>
          <w:rFonts w:ascii="Garamond" w:hAnsi="Garamond"/>
          <w:iCs/>
          <w:color w:val="222222"/>
          <w:sz w:val="24"/>
          <w:szCs w:val="24"/>
        </w:rPr>
      </w:pPr>
      <w:r w:rsidRPr="00531C28">
        <w:rPr>
          <w:rFonts w:ascii="Garamond" w:hAnsi="Garamond"/>
          <w:iCs/>
          <w:color w:val="222222"/>
          <w:sz w:val="24"/>
          <w:szCs w:val="24"/>
        </w:rPr>
        <w:t>“</w:t>
      </w:r>
      <w:r>
        <w:rPr>
          <w:rFonts w:ascii="Garamond" w:hAnsi="Garamond"/>
          <w:iCs/>
          <w:color w:val="222222"/>
          <w:sz w:val="24"/>
          <w:szCs w:val="24"/>
        </w:rPr>
        <w:t>Police Retention: A Systematic Review of the Research</w:t>
      </w:r>
      <w:r w:rsidRPr="00531C28">
        <w:rPr>
          <w:rFonts w:ascii="Garamond" w:hAnsi="Garamond"/>
          <w:iCs/>
          <w:color w:val="222222"/>
          <w:sz w:val="24"/>
          <w:szCs w:val="24"/>
        </w:rPr>
        <w:t xml:space="preserve">.” American Society of Criminology, </w:t>
      </w:r>
      <w:r w:rsidR="004134DC">
        <w:rPr>
          <w:rFonts w:ascii="Garamond" w:hAnsi="Garamond"/>
          <w:iCs/>
          <w:color w:val="222222"/>
          <w:sz w:val="24"/>
          <w:szCs w:val="24"/>
        </w:rPr>
        <w:t xml:space="preserve">Atlanta, GA, </w:t>
      </w:r>
      <w:r w:rsidR="001C05A1">
        <w:rPr>
          <w:rFonts w:ascii="Garamond" w:hAnsi="Garamond"/>
          <w:iCs/>
          <w:color w:val="222222"/>
          <w:sz w:val="24"/>
          <w:szCs w:val="24"/>
        </w:rPr>
        <w:t>November, 2022</w:t>
      </w:r>
      <w:r w:rsidRPr="00531C28">
        <w:rPr>
          <w:rFonts w:ascii="Garamond" w:hAnsi="Garamond"/>
          <w:iCs/>
          <w:color w:val="222222"/>
          <w:sz w:val="24"/>
          <w:szCs w:val="24"/>
        </w:rPr>
        <w:t>.</w:t>
      </w:r>
    </w:p>
    <w:p w14:paraId="7F42C3E0" w14:textId="3F6167E7" w:rsidR="001C75AC" w:rsidRDefault="001C75AC" w:rsidP="00454E44">
      <w:pPr>
        <w:rPr>
          <w:rFonts w:ascii="Garamond" w:hAnsi="Garamond"/>
          <w:sz w:val="24"/>
          <w:szCs w:val="24"/>
        </w:rPr>
      </w:pPr>
    </w:p>
    <w:p w14:paraId="6313040E" w14:textId="1FCFBAEC" w:rsidR="00454E44" w:rsidRPr="00531C28" w:rsidRDefault="00454E44" w:rsidP="00454E44">
      <w:pPr>
        <w:rPr>
          <w:rFonts w:ascii="Garamond" w:hAnsi="Garamond"/>
          <w:sz w:val="24"/>
          <w:szCs w:val="24"/>
        </w:rPr>
      </w:pPr>
      <w:r w:rsidRPr="00531C28">
        <w:rPr>
          <w:rFonts w:ascii="Garamond" w:hAnsi="Garamond"/>
          <w:sz w:val="24"/>
          <w:szCs w:val="24"/>
        </w:rPr>
        <w:t xml:space="preserve">* </w:t>
      </w:r>
      <w:r w:rsidRPr="00531C28">
        <w:rPr>
          <w:rFonts w:ascii="Garamond" w:hAnsi="Garamond"/>
          <w:i/>
          <w:sz w:val="24"/>
          <w:szCs w:val="24"/>
        </w:rPr>
        <w:t xml:space="preserve">[Keynote address] </w:t>
      </w:r>
      <w:r w:rsidRPr="00531C28">
        <w:rPr>
          <w:rFonts w:ascii="Garamond" w:hAnsi="Garamond"/>
          <w:sz w:val="24"/>
          <w:szCs w:val="24"/>
        </w:rPr>
        <w:t>“</w:t>
      </w:r>
      <w:r w:rsidR="00B173F9">
        <w:rPr>
          <w:rFonts w:ascii="Garamond" w:hAnsi="Garamond"/>
          <w:sz w:val="24"/>
          <w:szCs w:val="24"/>
        </w:rPr>
        <w:t>Building and Maintaining Police Workforces: A Systems Perspective</w:t>
      </w:r>
      <w:r w:rsidRPr="00531C28">
        <w:rPr>
          <w:rFonts w:ascii="Garamond" w:hAnsi="Garamond"/>
          <w:sz w:val="24"/>
          <w:szCs w:val="24"/>
        </w:rPr>
        <w:t xml:space="preserve">.” </w:t>
      </w:r>
      <w:r w:rsidR="003B1EA4">
        <w:rPr>
          <w:rFonts w:ascii="Garamond" w:hAnsi="Garamond"/>
          <w:sz w:val="24"/>
          <w:szCs w:val="24"/>
        </w:rPr>
        <w:t>Policing and Society Conference</w:t>
      </w:r>
      <w:r w:rsidR="000A1C9E">
        <w:rPr>
          <w:rFonts w:ascii="Garamond" w:hAnsi="Garamond"/>
          <w:sz w:val="24"/>
          <w:szCs w:val="24"/>
        </w:rPr>
        <w:t xml:space="preserve">, University of </w:t>
      </w:r>
      <w:proofErr w:type="spellStart"/>
      <w:r w:rsidR="000A1C9E">
        <w:rPr>
          <w:rFonts w:ascii="Garamond" w:hAnsi="Garamond"/>
          <w:sz w:val="24"/>
          <w:szCs w:val="24"/>
        </w:rPr>
        <w:t>Akureyri</w:t>
      </w:r>
      <w:proofErr w:type="spellEnd"/>
      <w:r w:rsidR="000A1C9E">
        <w:rPr>
          <w:rFonts w:ascii="Garamond" w:hAnsi="Garamond"/>
          <w:sz w:val="24"/>
          <w:szCs w:val="24"/>
        </w:rPr>
        <w:t xml:space="preserve"> (Iceland), October</w:t>
      </w:r>
      <w:r w:rsidRPr="00531C28">
        <w:rPr>
          <w:rFonts w:ascii="Garamond" w:hAnsi="Garamond"/>
          <w:sz w:val="24"/>
          <w:szCs w:val="24"/>
        </w:rPr>
        <w:t>, 202</w:t>
      </w:r>
      <w:r w:rsidR="000A1C9E">
        <w:rPr>
          <w:rFonts w:ascii="Garamond" w:hAnsi="Garamond"/>
          <w:sz w:val="24"/>
          <w:szCs w:val="24"/>
        </w:rPr>
        <w:t>2</w:t>
      </w:r>
      <w:r w:rsidRPr="00531C28">
        <w:rPr>
          <w:rFonts w:ascii="Garamond" w:hAnsi="Garamond"/>
          <w:sz w:val="24"/>
          <w:szCs w:val="24"/>
        </w:rPr>
        <w:t>.</w:t>
      </w:r>
    </w:p>
    <w:p w14:paraId="7C576B1F" w14:textId="77777777" w:rsidR="00454E44" w:rsidRDefault="00454E44" w:rsidP="00827369">
      <w:pPr>
        <w:rPr>
          <w:rFonts w:ascii="Garamond" w:hAnsi="Garamond"/>
          <w:color w:val="010101"/>
          <w:sz w:val="24"/>
          <w:szCs w:val="24"/>
        </w:rPr>
      </w:pPr>
    </w:p>
    <w:p w14:paraId="3E0C9B7E" w14:textId="6B8F87BE" w:rsidR="00FD69C6" w:rsidRDefault="00FD69C6" w:rsidP="00827369">
      <w:pPr>
        <w:rPr>
          <w:rFonts w:ascii="Garamond" w:hAnsi="Garamond"/>
          <w:sz w:val="24"/>
          <w:szCs w:val="24"/>
        </w:rPr>
      </w:pPr>
      <w:r w:rsidRPr="00ED412D">
        <w:rPr>
          <w:rFonts w:ascii="Garamond" w:hAnsi="Garamond"/>
          <w:color w:val="010101"/>
          <w:sz w:val="24"/>
          <w:szCs w:val="24"/>
        </w:rPr>
        <w:t>* “Brand Protection Strategy: A Total Business Solution Approach.”</w:t>
      </w:r>
      <w:r w:rsidR="00F505C4" w:rsidRPr="00ED412D">
        <w:rPr>
          <w:rFonts w:ascii="Garamond" w:hAnsi="Garamond"/>
          <w:color w:val="010101"/>
          <w:sz w:val="24"/>
          <w:szCs w:val="24"/>
        </w:rPr>
        <w:t xml:space="preserve"> </w:t>
      </w:r>
      <w:proofErr w:type="spellStart"/>
      <w:r w:rsidR="00F505C4" w:rsidRPr="00ED412D">
        <w:rPr>
          <w:rFonts w:ascii="Garamond" w:hAnsi="Garamond"/>
          <w:sz w:val="24"/>
          <w:szCs w:val="24"/>
        </w:rPr>
        <w:t>Excellis</w:t>
      </w:r>
      <w:proofErr w:type="spellEnd"/>
      <w:r w:rsidR="00F505C4" w:rsidRPr="00ED412D">
        <w:rPr>
          <w:rFonts w:ascii="Garamond" w:hAnsi="Garamond"/>
          <w:sz w:val="24"/>
          <w:szCs w:val="24"/>
        </w:rPr>
        <w:t xml:space="preserve"> Health Solutions</w:t>
      </w:r>
      <w:r w:rsidR="009F28BF" w:rsidRPr="00ED412D">
        <w:rPr>
          <w:rFonts w:ascii="Garamond" w:hAnsi="Garamond"/>
          <w:sz w:val="24"/>
          <w:szCs w:val="24"/>
        </w:rPr>
        <w:t xml:space="preserve"> </w:t>
      </w:r>
      <w:r w:rsidR="00F505C4" w:rsidRPr="00ED412D">
        <w:rPr>
          <w:rFonts w:ascii="Garamond" w:hAnsi="Garamond"/>
          <w:sz w:val="24"/>
          <w:szCs w:val="24"/>
        </w:rPr>
        <w:t xml:space="preserve">Webinar, </w:t>
      </w:r>
      <w:r w:rsidR="009F28BF" w:rsidRPr="00ED412D">
        <w:rPr>
          <w:rFonts w:ascii="Garamond" w:hAnsi="Garamond"/>
          <w:sz w:val="24"/>
          <w:szCs w:val="24"/>
        </w:rPr>
        <w:t xml:space="preserve">July </w:t>
      </w:r>
      <w:r w:rsidR="00F505C4" w:rsidRPr="00ED412D">
        <w:rPr>
          <w:rFonts w:ascii="Garamond" w:hAnsi="Garamond"/>
          <w:sz w:val="24"/>
          <w:szCs w:val="24"/>
        </w:rPr>
        <w:t>202</w:t>
      </w:r>
      <w:r w:rsidR="00827369">
        <w:rPr>
          <w:rFonts w:ascii="Garamond" w:hAnsi="Garamond"/>
          <w:sz w:val="24"/>
          <w:szCs w:val="24"/>
        </w:rPr>
        <w:t>2</w:t>
      </w:r>
      <w:r w:rsidR="00F505C4" w:rsidRPr="00ED412D">
        <w:rPr>
          <w:rFonts w:ascii="Garamond" w:hAnsi="Garamond"/>
          <w:sz w:val="24"/>
          <w:szCs w:val="24"/>
        </w:rPr>
        <w:t>.</w:t>
      </w:r>
    </w:p>
    <w:p w14:paraId="0C5C89FF" w14:textId="77777777" w:rsidR="00827369" w:rsidRPr="00827369" w:rsidRDefault="00827369" w:rsidP="00827369">
      <w:pPr>
        <w:rPr>
          <w:rFonts w:ascii="Garamond" w:hAnsi="Garamond"/>
          <w:sz w:val="24"/>
          <w:szCs w:val="24"/>
        </w:rPr>
      </w:pPr>
    </w:p>
    <w:p w14:paraId="532DA8CE" w14:textId="04B6176E" w:rsidR="008203FD" w:rsidRPr="00E57F83" w:rsidRDefault="00C02188" w:rsidP="00E57F83">
      <w:pPr>
        <w:spacing w:line="276" w:lineRule="auto"/>
        <w:rPr>
          <w:rFonts w:ascii="Garamond" w:hAnsi="Garamond"/>
          <w:sz w:val="24"/>
          <w:szCs w:val="24"/>
        </w:rPr>
      </w:pPr>
      <w:r w:rsidRPr="00E57F83">
        <w:rPr>
          <w:rFonts w:ascii="Garamond" w:hAnsi="Garamond"/>
          <w:sz w:val="24"/>
          <w:szCs w:val="24"/>
        </w:rPr>
        <w:t xml:space="preserve">* </w:t>
      </w:r>
      <w:r w:rsidR="003B1BCE" w:rsidRPr="00E57F83">
        <w:rPr>
          <w:rFonts w:ascii="Garamond" w:hAnsi="Garamond"/>
          <w:sz w:val="24"/>
          <w:szCs w:val="24"/>
        </w:rPr>
        <w:t>“</w:t>
      </w:r>
      <w:r w:rsidR="0099777E" w:rsidRPr="00E57F83">
        <w:rPr>
          <w:rFonts w:ascii="Garamond" w:hAnsi="Garamond"/>
          <w:sz w:val="24"/>
          <w:szCs w:val="24"/>
        </w:rPr>
        <w:t>Brand Protection and the Global Risk of Product Counterfeits: A Total Business Solution Approach</w:t>
      </w:r>
      <w:r w:rsidR="003B1BCE" w:rsidRPr="00E57F83">
        <w:rPr>
          <w:rFonts w:ascii="Garamond" w:hAnsi="Garamond"/>
          <w:sz w:val="24"/>
          <w:szCs w:val="24"/>
        </w:rPr>
        <w:t xml:space="preserve">.” University of Portsmouth (UK) </w:t>
      </w:r>
      <w:r w:rsidR="008203FD" w:rsidRPr="00E57F83">
        <w:rPr>
          <w:rFonts w:ascii="Garamond" w:hAnsi="Garamond"/>
          <w:sz w:val="24"/>
          <w:szCs w:val="24"/>
        </w:rPr>
        <w:t>11th Counter Fraud and Forensic Accounting Conference</w:t>
      </w:r>
    </w:p>
    <w:p w14:paraId="41D36493" w14:textId="69EC5D72" w:rsidR="00C02188" w:rsidRPr="00E57F83" w:rsidRDefault="008203FD" w:rsidP="00E57F83">
      <w:pPr>
        <w:spacing w:line="276" w:lineRule="auto"/>
        <w:rPr>
          <w:rFonts w:ascii="Garamond" w:hAnsi="Garamond"/>
          <w:sz w:val="24"/>
          <w:szCs w:val="24"/>
        </w:rPr>
      </w:pPr>
      <w:r w:rsidRPr="00E57F83">
        <w:rPr>
          <w:rFonts w:ascii="Garamond" w:hAnsi="Garamond"/>
          <w:sz w:val="24"/>
          <w:szCs w:val="24"/>
        </w:rPr>
        <w:t>Issues in Economic Criminology</w:t>
      </w:r>
      <w:r w:rsidR="003B1BCE" w:rsidRPr="00E57F83">
        <w:rPr>
          <w:rFonts w:ascii="Garamond" w:hAnsi="Garamond"/>
          <w:sz w:val="24"/>
          <w:szCs w:val="24"/>
        </w:rPr>
        <w:t xml:space="preserve">, </w:t>
      </w:r>
      <w:r w:rsidR="00E57F83" w:rsidRPr="00E57F83">
        <w:rPr>
          <w:rFonts w:ascii="Garamond" w:hAnsi="Garamond"/>
          <w:sz w:val="24"/>
          <w:szCs w:val="24"/>
        </w:rPr>
        <w:t xml:space="preserve">June </w:t>
      </w:r>
      <w:r w:rsidR="003B1BCE" w:rsidRPr="00E57F83">
        <w:rPr>
          <w:rFonts w:ascii="Garamond" w:hAnsi="Garamond"/>
          <w:sz w:val="24"/>
          <w:szCs w:val="24"/>
        </w:rPr>
        <w:t>2022.</w:t>
      </w:r>
    </w:p>
    <w:p w14:paraId="7F404557" w14:textId="77777777" w:rsidR="00C02188" w:rsidRDefault="00C02188" w:rsidP="00B63B97">
      <w:pPr>
        <w:rPr>
          <w:rFonts w:ascii="Garamond" w:hAnsi="Garamond"/>
          <w:sz w:val="24"/>
          <w:szCs w:val="24"/>
        </w:rPr>
      </w:pPr>
    </w:p>
    <w:p w14:paraId="77E6D6E8" w14:textId="65C63085" w:rsidR="00E40AB6" w:rsidRDefault="00A65CF7" w:rsidP="00B63B97">
      <w:pPr>
        <w:rPr>
          <w:rFonts w:ascii="Garamond" w:hAnsi="Garamond"/>
          <w:sz w:val="24"/>
          <w:szCs w:val="24"/>
        </w:rPr>
      </w:pPr>
      <w:r w:rsidRPr="00531C28">
        <w:rPr>
          <w:rFonts w:ascii="Garamond" w:hAnsi="Garamond"/>
          <w:sz w:val="24"/>
          <w:szCs w:val="24"/>
        </w:rPr>
        <w:t>*</w:t>
      </w:r>
      <w:r w:rsidR="00E40AB6">
        <w:rPr>
          <w:rFonts w:ascii="Garamond" w:hAnsi="Garamond"/>
          <w:sz w:val="24"/>
          <w:szCs w:val="24"/>
        </w:rPr>
        <w:t xml:space="preserve"> “</w:t>
      </w:r>
      <w:r w:rsidR="00DA7AE3">
        <w:rPr>
          <w:rFonts w:ascii="Garamond" w:hAnsi="Garamond"/>
          <w:sz w:val="24"/>
          <w:szCs w:val="24"/>
        </w:rPr>
        <w:t>Mitigating Brand Risk in the Pharmaceutical Industry: A Total Business Solution Approach</w:t>
      </w:r>
      <w:r w:rsidR="00CE444A">
        <w:rPr>
          <w:rFonts w:ascii="Garamond" w:hAnsi="Garamond"/>
          <w:sz w:val="24"/>
          <w:szCs w:val="24"/>
        </w:rPr>
        <w:t>.” RX-360</w:t>
      </w:r>
      <w:r w:rsidR="00CA5290">
        <w:rPr>
          <w:rFonts w:ascii="Garamond" w:hAnsi="Garamond"/>
          <w:sz w:val="24"/>
          <w:szCs w:val="24"/>
        </w:rPr>
        <w:t>, February, 2022.</w:t>
      </w:r>
    </w:p>
    <w:p w14:paraId="37EA4EFF" w14:textId="77777777" w:rsidR="00CA5290" w:rsidRDefault="00CA5290" w:rsidP="00B63B97">
      <w:pPr>
        <w:rPr>
          <w:rFonts w:ascii="Garamond" w:hAnsi="Garamond"/>
          <w:sz w:val="24"/>
          <w:szCs w:val="24"/>
        </w:rPr>
      </w:pPr>
    </w:p>
    <w:p w14:paraId="7B9035D3" w14:textId="6DCF89E6" w:rsidR="00F269F5" w:rsidRPr="00531C28" w:rsidRDefault="00E40AB6" w:rsidP="00B63B97">
      <w:pPr>
        <w:rPr>
          <w:rFonts w:ascii="Garamond" w:hAnsi="Garamond"/>
          <w:sz w:val="24"/>
          <w:szCs w:val="24"/>
        </w:rPr>
      </w:pPr>
      <w:r>
        <w:rPr>
          <w:rFonts w:ascii="Garamond" w:hAnsi="Garamond"/>
          <w:sz w:val="24"/>
          <w:szCs w:val="24"/>
        </w:rPr>
        <w:t>*</w:t>
      </w:r>
      <w:r w:rsidR="00A65CF7" w:rsidRPr="00531C28">
        <w:rPr>
          <w:rFonts w:ascii="Garamond" w:hAnsi="Garamond"/>
          <w:sz w:val="24"/>
          <w:szCs w:val="24"/>
        </w:rPr>
        <w:t xml:space="preserve"> “</w:t>
      </w:r>
      <w:r w:rsidR="007B6F5D" w:rsidRPr="00531C28">
        <w:rPr>
          <w:rFonts w:ascii="Garamond" w:hAnsi="Garamond"/>
          <w:sz w:val="24"/>
          <w:szCs w:val="24"/>
        </w:rPr>
        <w:t xml:space="preserve">Mitigating Risk in a Strong Market for Counterfeit Products.” </w:t>
      </w:r>
      <w:r w:rsidR="00E5170D" w:rsidRPr="00531C28">
        <w:rPr>
          <w:rFonts w:ascii="Garamond" w:hAnsi="Garamond"/>
          <w:sz w:val="24"/>
          <w:szCs w:val="24"/>
        </w:rPr>
        <w:t>Michigan State University Eli Broad College of Business</w:t>
      </w:r>
      <w:r w:rsidR="00EE6CE2" w:rsidRPr="00531C28">
        <w:rPr>
          <w:rFonts w:ascii="Garamond" w:hAnsi="Garamond"/>
          <w:sz w:val="24"/>
          <w:szCs w:val="24"/>
        </w:rPr>
        <w:t xml:space="preserve">, </w:t>
      </w:r>
      <w:r w:rsidR="00E55802" w:rsidRPr="00531C28">
        <w:rPr>
          <w:rFonts w:ascii="Garamond" w:hAnsi="Garamond"/>
          <w:sz w:val="24"/>
          <w:szCs w:val="24"/>
        </w:rPr>
        <w:t>Business and Bagels Series,</w:t>
      </w:r>
      <w:r w:rsidR="00DF498B" w:rsidRPr="00531C28">
        <w:rPr>
          <w:rFonts w:ascii="Garamond" w:hAnsi="Garamond"/>
          <w:sz w:val="24"/>
          <w:szCs w:val="24"/>
        </w:rPr>
        <w:t xml:space="preserve"> </w:t>
      </w:r>
      <w:r w:rsidR="00EE6CE2" w:rsidRPr="00531C28">
        <w:rPr>
          <w:rFonts w:ascii="Garamond" w:hAnsi="Garamond"/>
          <w:sz w:val="24"/>
          <w:szCs w:val="24"/>
        </w:rPr>
        <w:t>February</w:t>
      </w:r>
      <w:r w:rsidR="0074691A" w:rsidRPr="00531C28">
        <w:rPr>
          <w:rFonts w:ascii="Garamond" w:hAnsi="Garamond"/>
          <w:sz w:val="24"/>
          <w:szCs w:val="24"/>
        </w:rPr>
        <w:t>, 2022.</w:t>
      </w:r>
    </w:p>
    <w:p w14:paraId="1DE180F3" w14:textId="77777777" w:rsidR="00F269F5" w:rsidRPr="00531C28" w:rsidRDefault="00F269F5" w:rsidP="00B63B97">
      <w:pPr>
        <w:rPr>
          <w:rFonts w:ascii="Garamond" w:hAnsi="Garamond"/>
          <w:sz w:val="24"/>
          <w:szCs w:val="24"/>
        </w:rPr>
      </w:pPr>
    </w:p>
    <w:p w14:paraId="420A1855" w14:textId="1554BB19" w:rsidR="00FC6500" w:rsidRPr="00531C28" w:rsidRDefault="00FC6500" w:rsidP="00B63B97">
      <w:pPr>
        <w:rPr>
          <w:rFonts w:ascii="Garamond" w:hAnsi="Garamond"/>
          <w:sz w:val="24"/>
          <w:szCs w:val="24"/>
        </w:rPr>
      </w:pPr>
      <w:r w:rsidRPr="00531C28">
        <w:rPr>
          <w:rFonts w:ascii="Garamond" w:hAnsi="Garamond"/>
          <w:sz w:val="24"/>
          <w:szCs w:val="24"/>
        </w:rPr>
        <w:t>* “</w:t>
      </w:r>
      <w:r w:rsidR="00BF0B57" w:rsidRPr="00531C28">
        <w:rPr>
          <w:rFonts w:ascii="Garamond" w:hAnsi="Garamond"/>
          <w:sz w:val="24"/>
          <w:szCs w:val="24"/>
        </w:rPr>
        <w:t xml:space="preserve">Combating Economic Crime: A Field-Driven Approach for Addressing Intellectual Property Violations.” </w:t>
      </w:r>
      <w:r w:rsidR="002C0936" w:rsidRPr="00531C28">
        <w:rPr>
          <w:rFonts w:ascii="Garamond" w:hAnsi="Garamond"/>
          <w:sz w:val="24"/>
          <w:szCs w:val="24"/>
        </w:rPr>
        <w:t xml:space="preserve">University of Portsmouth (UK) </w:t>
      </w:r>
      <w:r w:rsidR="00052024" w:rsidRPr="00531C28">
        <w:rPr>
          <w:rFonts w:ascii="Garamond" w:hAnsi="Garamond"/>
          <w:sz w:val="24"/>
          <w:szCs w:val="24"/>
        </w:rPr>
        <w:t>Center for Counter Fraud Economic Crime Symposium, February, 202</w:t>
      </w:r>
      <w:r w:rsidR="00906D80" w:rsidRPr="00531C28">
        <w:rPr>
          <w:rFonts w:ascii="Garamond" w:hAnsi="Garamond"/>
          <w:sz w:val="24"/>
          <w:szCs w:val="24"/>
        </w:rPr>
        <w:t>2</w:t>
      </w:r>
      <w:r w:rsidR="00052024" w:rsidRPr="00531C28">
        <w:rPr>
          <w:rFonts w:ascii="Garamond" w:hAnsi="Garamond"/>
          <w:sz w:val="24"/>
          <w:szCs w:val="24"/>
        </w:rPr>
        <w:t>.</w:t>
      </w:r>
    </w:p>
    <w:p w14:paraId="1005C490" w14:textId="1C6804FC" w:rsidR="00BF0B57" w:rsidRPr="00531C28" w:rsidRDefault="00BF0B57" w:rsidP="00B63B97">
      <w:pPr>
        <w:rPr>
          <w:rFonts w:ascii="Garamond" w:hAnsi="Garamond"/>
          <w:sz w:val="24"/>
          <w:szCs w:val="24"/>
        </w:rPr>
      </w:pPr>
    </w:p>
    <w:p w14:paraId="129469D9" w14:textId="3DBDAD01" w:rsidR="00370D08" w:rsidRPr="00531C28" w:rsidRDefault="00370D08" w:rsidP="00B63B97">
      <w:pPr>
        <w:rPr>
          <w:rFonts w:ascii="Garamond" w:hAnsi="Garamond"/>
          <w:iCs/>
          <w:sz w:val="24"/>
          <w:szCs w:val="24"/>
        </w:rPr>
      </w:pPr>
      <w:r w:rsidRPr="00531C28">
        <w:rPr>
          <w:rFonts w:ascii="Garamond" w:hAnsi="Garamond"/>
          <w:iCs/>
          <w:sz w:val="24"/>
          <w:szCs w:val="24"/>
        </w:rPr>
        <w:t>“</w:t>
      </w:r>
      <w:r w:rsidR="00A3266A" w:rsidRPr="00531C28">
        <w:rPr>
          <w:rFonts w:ascii="Garamond" w:hAnsi="Garamond"/>
          <w:iCs/>
          <w:sz w:val="24"/>
          <w:szCs w:val="24"/>
        </w:rPr>
        <w:t xml:space="preserve">Staffing </w:t>
      </w:r>
      <w:r w:rsidR="0010456F" w:rsidRPr="00531C28">
        <w:rPr>
          <w:rFonts w:ascii="Garamond" w:hAnsi="Garamond"/>
          <w:iCs/>
          <w:sz w:val="24"/>
          <w:szCs w:val="24"/>
        </w:rPr>
        <w:t xml:space="preserve">Allocation </w:t>
      </w:r>
      <w:r w:rsidR="001A549F" w:rsidRPr="00531C28">
        <w:rPr>
          <w:rFonts w:ascii="Garamond" w:hAnsi="Garamond"/>
          <w:iCs/>
          <w:sz w:val="24"/>
          <w:szCs w:val="24"/>
        </w:rPr>
        <w:t xml:space="preserve">and Workload Demand </w:t>
      </w:r>
      <w:r w:rsidR="0010456F" w:rsidRPr="00531C28">
        <w:rPr>
          <w:rFonts w:ascii="Garamond" w:hAnsi="Garamond"/>
          <w:iCs/>
          <w:sz w:val="24"/>
          <w:szCs w:val="24"/>
        </w:rPr>
        <w:t xml:space="preserve">Modeling </w:t>
      </w:r>
      <w:r w:rsidR="00A3266A" w:rsidRPr="00531C28">
        <w:rPr>
          <w:rFonts w:ascii="Garamond" w:hAnsi="Garamond"/>
          <w:iCs/>
          <w:sz w:val="24"/>
          <w:szCs w:val="24"/>
        </w:rPr>
        <w:t xml:space="preserve">for </w:t>
      </w:r>
      <w:r w:rsidRPr="00531C28">
        <w:rPr>
          <w:rFonts w:ascii="Garamond" w:hAnsi="Garamond"/>
          <w:iCs/>
          <w:sz w:val="24"/>
          <w:szCs w:val="24"/>
        </w:rPr>
        <w:t>Brand Protection.”</w:t>
      </w:r>
      <w:r w:rsidRPr="00531C28">
        <w:rPr>
          <w:rFonts w:ascii="Garamond" w:hAnsi="Garamond"/>
          <w:i/>
          <w:sz w:val="24"/>
          <w:szCs w:val="24"/>
        </w:rPr>
        <w:t xml:space="preserve"> </w:t>
      </w:r>
      <w:r w:rsidRPr="00531C28">
        <w:rPr>
          <w:rFonts w:ascii="Garamond" w:hAnsi="Garamond"/>
          <w:iCs/>
          <w:sz w:val="24"/>
          <w:szCs w:val="24"/>
        </w:rPr>
        <w:t xml:space="preserve">Multi-Firm Workshop, </w:t>
      </w:r>
      <w:r w:rsidR="00CA70DE" w:rsidRPr="00531C28">
        <w:rPr>
          <w:rFonts w:ascii="Garamond" w:hAnsi="Garamond"/>
          <w:iCs/>
          <w:sz w:val="24"/>
          <w:szCs w:val="24"/>
        </w:rPr>
        <w:t>December</w:t>
      </w:r>
      <w:r w:rsidRPr="00531C28">
        <w:rPr>
          <w:rFonts w:ascii="Garamond" w:hAnsi="Garamond"/>
          <w:iCs/>
          <w:sz w:val="24"/>
          <w:szCs w:val="24"/>
        </w:rPr>
        <w:t>, 202</w:t>
      </w:r>
      <w:r w:rsidR="00034750" w:rsidRPr="00531C28">
        <w:rPr>
          <w:rFonts w:ascii="Garamond" w:hAnsi="Garamond"/>
          <w:iCs/>
          <w:sz w:val="24"/>
          <w:szCs w:val="24"/>
        </w:rPr>
        <w:t>1</w:t>
      </w:r>
      <w:r w:rsidRPr="00531C28">
        <w:rPr>
          <w:rFonts w:ascii="Garamond" w:hAnsi="Garamond"/>
          <w:iCs/>
          <w:sz w:val="24"/>
          <w:szCs w:val="24"/>
        </w:rPr>
        <w:t>.</w:t>
      </w:r>
    </w:p>
    <w:p w14:paraId="5D940519" w14:textId="77777777" w:rsidR="00370D08" w:rsidRPr="00531C28" w:rsidRDefault="00370D08" w:rsidP="00B63B97">
      <w:pPr>
        <w:rPr>
          <w:rFonts w:ascii="Garamond" w:hAnsi="Garamond"/>
          <w:sz w:val="24"/>
          <w:szCs w:val="24"/>
        </w:rPr>
      </w:pPr>
    </w:p>
    <w:p w14:paraId="2AF436E0" w14:textId="4AA2A958" w:rsidR="007F704A" w:rsidRPr="00531C28" w:rsidRDefault="007F704A" w:rsidP="00B63B97">
      <w:pPr>
        <w:rPr>
          <w:rFonts w:ascii="Garamond" w:hAnsi="Garamond"/>
          <w:sz w:val="24"/>
          <w:szCs w:val="24"/>
        </w:rPr>
      </w:pPr>
      <w:r w:rsidRPr="00531C28">
        <w:rPr>
          <w:rFonts w:ascii="Garamond" w:hAnsi="Garamond"/>
          <w:sz w:val="24"/>
          <w:szCs w:val="24"/>
        </w:rPr>
        <w:t>“Brand-Owner Approaches to Mitigating the Risk of Product Counterfeiting.” International Association for the Study of Organized Crime 24H Conference on Global Organized Crime, December</w:t>
      </w:r>
      <w:r w:rsidR="00A54512" w:rsidRPr="00531C28">
        <w:rPr>
          <w:rFonts w:ascii="Garamond" w:hAnsi="Garamond"/>
          <w:sz w:val="24"/>
          <w:szCs w:val="24"/>
        </w:rPr>
        <w:t>,</w:t>
      </w:r>
      <w:r w:rsidRPr="00531C28">
        <w:rPr>
          <w:rFonts w:ascii="Garamond" w:hAnsi="Garamond"/>
          <w:sz w:val="24"/>
          <w:szCs w:val="24"/>
        </w:rPr>
        <w:t xml:space="preserve"> 2021.</w:t>
      </w:r>
    </w:p>
    <w:p w14:paraId="75E9F475" w14:textId="77777777" w:rsidR="007F704A" w:rsidRPr="00531C28" w:rsidRDefault="007F704A" w:rsidP="00B63B97">
      <w:pPr>
        <w:rPr>
          <w:rFonts w:ascii="Garamond" w:hAnsi="Garamond"/>
          <w:sz w:val="24"/>
          <w:szCs w:val="24"/>
          <w:highlight w:val="cyan"/>
        </w:rPr>
      </w:pPr>
    </w:p>
    <w:p w14:paraId="2B54187A" w14:textId="0C442CCA" w:rsidR="00D00121" w:rsidRPr="00531C28" w:rsidRDefault="00D00121" w:rsidP="00B63B97">
      <w:pPr>
        <w:rPr>
          <w:rFonts w:ascii="Garamond" w:hAnsi="Garamond"/>
          <w:sz w:val="24"/>
          <w:szCs w:val="24"/>
        </w:rPr>
      </w:pPr>
      <w:r w:rsidRPr="00531C28">
        <w:rPr>
          <w:rFonts w:ascii="Garamond" w:hAnsi="Garamond"/>
          <w:sz w:val="24"/>
          <w:szCs w:val="24"/>
        </w:rPr>
        <w:t xml:space="preserve">* </w:t>
      </w:r>
      <w:r w:rsidR="003C2B52" w:rsidRPr="00531C28">
        <w:rPr>
          <w:rFonts w:ascii="Garamond" w:hAnsi="Garamond"/>
          <w:i/>
          <w:sz w:val="24"/>
          <w:szCs w:val="24"/>
        </w:rPr>
        <w:t xml:space="preserve">[Keynote address] </w:t>
      </w:r>
      <w:r w:rsidRPr="00531C28">
        <w:rPr>
          <w:rFonts w:ascii="Garamond" w:hAnsi="Garamond"/>
          <w:sz w:val="24"/>
          <w:szCs w:val="24"/>
        </w:rPr>
        <w:t>“Safeguarding Intellectual Property: A Total Business Approach to Maximizing Brand Protection Performance.” Brand Protection V Congress, September</w:t>
      </w:r>
      <w:r w:rsidR="00A54512" w:rsidRPr="00531C28">
        <w:rPr>
          <w:rFonts w:ascii="Garamond" w:hAnsi="Garamond"/>
          <w:sz w:val="24"/>
          <w:szCs w:val="24"/>
        </w:rPr>
        <w:t>,</w:t>
      </w:r>
      <w:r w:rsidRPr="00531C28">
        <w:rPr>
          <w:rFonts w:ascii="Garamond" w:hAnsi="Garamond"/>
          <w:sz w:val="24"/>
          <w:szCs w:val="24"/>
        </w:rPr>
        <w:t xml:space="preserve"> 2021.</w:t>
      </w:r>
    </w:p>
    <w:p w14:paraId="543BD06B" w14:textId="77777777" w:rsidR="00D00121" w:rsidRPr="00531C28" w:rsidRDefault="00D00121" w:rsidP="00B63B97">
      <w:pPr>
        <w:rPr>
          <w:rFonts w:ascii="Garamond" w:hAnsi="Garamond"/>
          <w:sz w:val="24"/>
          <w:szCs w:val="24"/>
          <w:highlight w:val="cyan"/>
        </w:rPr>
      </w:pPr>
    </w:p>
    <w:p w14:paraId="15B77962" w14:textId="77777777" w:rsidR="00596BB7" w:rsidRPr="00531C28" w:rsidRDefault="00596BB7" w:rsidP="00B63B97">
      <w:pPr>
        <w:rPr>
          <w:rFonts w:ascii="Garamond" w:hAnsi="Garamond"/>
          <w:sz w:val="24"/>
          <w:szCs w:val="24"/>
        </w:rPr>
      </w:pPr>
      <w:r w:rsidRPr="00531C28">
        <w:rPr>
          <w:rFonts w:ascii="Garamond" w:hAnsi="Garamond"/>
          <w:sz w:val="24"/>
          <w:szCs w:val="24"/>
        </w:rPr>
        <w:t xml:space="preserve">* “Brand Protection Blueprint Workshop.” </w:t>
      </w:r>
      <w:proofErr w:type="spellStart"/>
      <w:r w:rsidRPr="00531C28">
        <w:rPr>
          <w:rFonts w:ascii="Garamond" w:hAnsi="Garamond"/>
          <w:sz w:val="24"/>
          <w:szCs w:val="24"/>
        </w:rPr>
        <w:t>Systech</w:t>
      </w:r>
      <w:proofErr w:type="spellEnd"/>
      <w:r w:rsidRPr="00531C28">
        <w:rPr>
          <w:rFonts w:ascii="Garamond" w:hAnsi="Garamond"/>
          <w:sz w:val="24"/>
          <w:szCs w:val="24"/>
        </w:rPr>
        <w:t>, March, 2021.</w:t>
      </w:r>
    </w:p>
    <w:p w14:paraId="3AB85648" w14:textId="77777777" w:rsidR="00596BB7" w:rsidRPr="00531C28" w:rsidRDefault="00596BB7" w:rsidP="00B63B97">
      <w:pPr>
        <w:rPr>
          <w:rFonts w:ascii="Garamond" w:hAnsi="Garamond"/>
          <w:sz w:val="24"/>
          <w:szCs w:val="24"/>
        </w:rPr>
      </w:pPr>
    </w:p>
    <w:p w14:paraId="4CD2CC0A" w14:textId="082A4177" w:rsidR="00FA0AE7" w:rsidRPr="00531C28" w:rsidRDefault="00FA0AE7" w:rsidP="00B63B97">
      <w:pPr>
        <w:rPr>
          <w:rFonts w:ascii="Garamond" w:hAnsi="Garamond"/>
          <w:sz w:val="24"/>
          <w:szCs w:val="24"/>
        </w:rPr>
      </w:pPr>
      <w:r w:rsidRPr="00531C28">
        <w:rPr>
          <w:rFonts w:ascii="Garamond" w:hAnsi="Garamond"/>
          <w:sz w:val="24"/>
          <w:szCs w:val="24"/>
        </w:rPr>
        <w:t>* “</w:t>
      </w:r>
      <w:r w:rsidR="00622003" w:rsidRPr="00531C28">
        <w:rPr>
          <w:rFonts w:ascii="Garamond" w:hAnsi="Garamond"/>
          <w:sz w:val="24"/>
          <w:szCs w:val="24"/>
        </w:rPr>
        <w:t xml:space="preserve">Design a </w:t>
      </w:r>
      <w:r w:rsidRPr="00531C28">
        <w:rPr>
          <w:rFonts w:ascii="Garamond" w:hAnsi="Garamond"/>
          <w:sz w:val="24"/>
          <w:szCs w:val="24"/>
        </w:rPr>
        <w:t>Brand Protection Blueprint</w:t>
      </w:r>
      <w:r w:rsidR="00622003" w:rsidRPr="00531C28">
        <w:rPr>
          <w:rFonts w:ascii="Garamond" w:hAnsi="Garamond"/>
          <w:sz w:val="24"/>
          <w:szCs w:val="24"/>
        </w:rPr>
        <w:t xml:space="preserve"> that Works</w:t>
      </w:r>
      <w:r w:rsidRPr="00531C28">
        <w:rPr>
          <w:rFonts w:ascii="Garamond" w:hAnsi="Garamond"/>
          <w:sz w:val="24"/>
          <w:szCs w:val="24"/>
        </w:rPr>
        <w:t xml:space="preserve">: </w:t>
      </w:r>
      <w:r w:rsidR="00622003" w:rsidRPr="00531C28">
        <w:rPr>
          <w:rFonts w:ascii="Garamond" w:hAnsi="Garamond"/>
          <w:sz w:val="24"/>
          <w:szCs w:val="24"/>
        </w:rPr>
        <w:t>How to Safeguard Products, Consumers, &amp; ROI.</w:t>
      </w:r>
      <w:r w:rsidR="00596BB7" w:rsidRPr="00531C28">
        <w:rPr>
          <w:rFonts w:ascii="Garamond" w:hAnsi="Garamond"/>
          <w:sz w:val="24"/>
          <w:szCs w:val="24"/>
        </w:rPr>
        <w:t>”</w:t>
      </w:r>
      <w:r w:rsidRPr="00531C28">
        <w:rPr>
          <w:rFonts w:ascii="Garamond" w:hAnsi="Garamond"/>
          <w:sz w:val="24"/>
          <w:szCs w:val="24"/>
        </w:rPr>
        <w:t xml:space="preserve"> </w:t>
      </w:r>
      <w:proofErr w:type="spellStart"/>
      <w:r w:rsidRPr="00531C28">
        <w:rPr>
          <w:rFonts w:ascii="Garamond" w:hAnsi="Garamond"/>
          <w:sz w:val="24"/>
          <w:szCs w:val="24"/>
        </w:rPr>
        <w:t>Systech</w:t>
      </w:r>
      <w:proofErr w:type="spellEnd"/>
      <w:r w:rsidRPr="00531C28">
        <w:rPr>
          <w:rFonts w:ascii="Garamond" w:hAnsi="Garamond"/>
          <w:sz w:val="24"/>
          <w:szCs w:val="24"/>
        </w:rPr>
        <w:t>, February, 2021.</w:t>
      </w:r>
    </w:p>
    <w:p w14:paraId="4DEA8B33" w14:textId="77777777" w:rsidR="00FA0AE7" w:rsidRPr="00531C28" w:rsidRDefault="00FA0AE7" w:rsidP="00B63B97">
      <w:pPr>
        <w:rPr>
          <w:rFonts w:ascii="Garamond" w:hAnsi="Garamond"/>
          <w:sz w:val="24"/>
          <w:szCs w:val="24"/>
        </w:rPr>
      </w:pPr>
    </w:p>
    <w:p w14:paraId="39EB0F20" w14:textId="77777777" w:rsidR="003856C7" w:rsidRPr="00531C28" w:rsidRDefault="003856C7" w:rsidP="00B63B97">
      <w:pPr>
        <w:rPr>
          <w:rFonts w:ascii="Garamond" w:hAnsi="Garamond"/>
          <w:sz w:val="24"/>
          <w:szCs w:val="24"/>
        </w:rPr>
      </w:pPr>
      <w:r w:rsidRPr="00531C28">
        <w:rPr>
          <w:rFonts w:ascii="Garamond" w:hAnsi="Garamond"/>
          <w:sz w:val="24"/>
          <w:szCs w:val="24"/>
        </w:rPr>
        <w:t>* “A Strategic Approach to Brand Protection and the Prevention of Product Counterfeiting.” University of Portsmouth (UK) Center for Counter Fraud Economic Crime Symposium, February, 2021.</w:t>
      </w:r>
    </w:p>
    <w:p w14:paraId="09B0122C" w14:textId="77777777" w:rsidR="003856C7" w:rsidRPr="00531C28" w:rsidRDefault="003856C7" w:rsidP="00B63B97">
      <w:pPr>
        <w:rPr>
          <w:rFonts w:ascii="Garamond" w:hAnsi="Garamond"/>
          <w:sz w:val="24"/>
          <w:szCs w:val="24"/>
        </w:rPr>
      </w:pPr>
    </w:p>
    <w:p w14:paraId="42B5E9C4" w14:textId="77777777" w:rsidR="004811C2" w:rsidRPr="00531C28" w:rsidRDefault="004811C2" w:rsidP="00B63B97">
      <w:pPr>
        <w:rPr>
          <w:rFonts w:ascii="Garamond" w:hAnsi="Garamond"/>
          <w:iCs/>
          <w:sz w:val="24"/>
          <w:szCs w:val="24"/>
        </w:rPr>
      </w:pPr>
      <w:bookmarkStart w:id="22" w:name="_Hlk500505249"/>
      <w:r w:rsidRPr="00531C28">
        <w:rPr>
          <w:rFonts w:ascii="Garamond" w:hAnsi="Garamond"/>
          <w:i/>
          <w:sz w:val="24"/>
          <w:szCs w:val="24"/>
        </w:rPr>
        <w:t xml:space="preserve">* </w:t>
      </w:r>
      <w:r w:rsidRPr="00531C28">
        <w:rPr>
          <w:rFonts w:ascii="Garamond" w:hAnsi="Garamond"/>
          <w:iCs/>
          <w:sz w:val="24"/>
          <w:szCs w:val="24"/>
        </w:rPr>
        <w:t>“Brand Protection, Logic Modeling, and Analytics</w:t>
      </w:r>
      <w:r w:rsidR="00F95470" w:rsidRPr="00531C28">
        <w:rPr>
          <w:rFonts w:ascii="Garamond" w:hAnsi="Garamond"/>
          <w:iCs/>
          <w:sz w:val="24"/>
          <w:szCs w:val="24"/>
        </w:rPr>
        <w:t>.</w:t>
      </w:r>
      <w:r w:rsidR="00F95470" w:rsidRPr="00531C28">
        <w:rPr>
          <w:rFonts w:ascii="Garamond" w:hAnsi="Garamond"/>
          <w:i/>
          <w:sz w:val="24"/>
          <w:szCs w:val="24"/>
        </w:rPr>
        <w:t xml:space="preserve">” </w:t>
      </w:r>
      <w:r w:rsidRPr="00531C28">
        <w:rPr>
          <w:rFonts w:ascii="Garamond" w:hAnsi="Garamond"/>
          <w:iCs/>
          <w:sz w:val="24"/>
          <w:szCs w:val="24"/>
        </w:rPr>
        <w:t xml:space="preserve">Multi-Firm Workshop on Brand Protection and Logical Modeling, </w:t>
      </w:r>
      <w:r w:rsidR="00F95470" w:rsidRPr="00531C28">
        <w:rPr>
          <w:rFonts w:ascii="Garamond" w:hAnsi="Garamond"/>
          <w:iCs/>
          <w:sz w:val="24"/>
          <w:szCs w:val="24"/>
        </w:rPr>
        <w:t xml:space="preserve">January, </w:t>
      </w:r>
      <w:r w:rsidRPr="00531C28">
        <w:rPr>
          <w:rFonts w:ascii="Garamond" w:hAnsi="Garamond"/>
          <w:iCs/>
          <w:sz w:val="24"/>
          <w:szCs w:val="24"/>
        </w:rPr>
        <w:t>2021</w:t>
      </w:r>
      <w:r w:rsidR="00F95470" w:rsidRPr="00531C28">
        <w:rPr>
          <w:rFonts w:ascii="Garamond" w:hAnsi="Garamond"/>
          <w:iCs/>
          <w:sz w:val="24"/>
          <w:szCs w:val="24"/>
        </w:rPr>
        <w:t>.</w:t>
      </w:r>
    </w:p>
    <w:p w14:paraId="57D5DE7E" w14:textId="77777777" w:rsidR="004811C2" w:rsidRPr="00531C28" w:rsidRDefault="004811C2" w:rsidP="00B63B97">
      <w:pPr>
        <w:rPr>
          <w:rFonts w:ascii="Garamond" w:hAnsi="Garamond"/>
          <w:bCs/>
          <w:sz w:val="24"/>
          <w:szCs w:val="24"/>
        </w:rPr>
      </w:pPr>
    </w:p>
    <w:p w14:paraId="42C55CE4" w14:textId="77777777" w:rsidR="003825E6" w:rsidRPr="00531C28" w:rsidRDefault="003825E6" w:rsidP="00B63B97">
      <w:pPr>
        <w:rPr>
          <w:rFonts w:ascii="Garamond" w:hAnsi="Garamond"/>
          <w:bCs/>
          <w:sz w:val="24"/>
          <w:szCs w:val="24"/>
        </w:rPr>
      </w:pPr>
      <w:r w:rsidRPr="00531C28">
        <w:rPr>
          <w:rFonts w:ascii="Garamond" w:hAnsi="Garamond"/>
          <w:bCs/>
          <w:sz w:val="24"/>
          <w:szCs w:val="24"/>
        </w:rPr>
        <w:t>* “A Strategic Approach to Police Retention.” Wisconsin Department of Justice Recruiting and Retention During Challenging Times Leadership Webinar, November, 2020.</w:t>
      </w:r>
    </w:p>
    <w:p w14:paraId="28897DDB" w14:textId="77777777" w:rsidR="003825E6" w:rsidRPr="00531C28" w:rsidRDefault="003825E6" w:rsidP="00B63B97">
      <w:pPr>
        <w:rPr>
          <w:rFonts w:ascii="Garamond" w:hAnsi="Garamond"/>
          <w:bCs/>
          <w:sz w:val="24"/>
          <w:szCs w:val="24"/>
        </w:rPr>
      </w:pPr>
    </w:p>
    <w:p w14:paraId="3DAE0B08" w14:textId="77777777" w:rsidR="003825E6" w:rsidRPr="00531C28" w:rsidRDefault="003825E6" w:rsidP="00B63B97">
      <w:pPr>
        <w:rPr>
          <w:rFonts w:ascii="Garamond" w:hAnsi="Garamond"/>
          <w:bCs/>
          <w:sz w:val="24"/>
          <w:szCs w:val="24"/>
        </w:rPr>
      </w:pPr>
      <w:r w:rsidRPr="00531C28">
        <w:rPr>
          <w:rFonts w:ascii="Garamond" w:hAnsi="Garamond"/>
          <w:bCs/>
          <w:sz w:val="24"/>
          <w:szCs w:val="24"/>
        </w:rPr>
        <w:t>* “Tactics of a Total Business Solution to Brand Protection.” Underwriters Laboratories World Anti-Counterfeiting Week Virtual Research Symposium, November, 2020</w:t>
      </w:r>
      <w:r w:rsidR="002B012E" w:rsidRPr="00531C28">
        <w:rPr>
          <w:rFonts w:ascii="Garamond" w:hAnsi="Garamond"/>
          <w:bCs/>
          <w:sz w:val="24"/>
          <w:szCs w:val="24"/>
        </w:rPr>
        <w:t xml:space="preserve"> (chosen for feature from international research competition)</w:t>
      </w:r>
      <w:r w:rsidRPr="00531C28">
        <w:rPr>
          <w:rFonts w:ascii="Garamond" w:hAnsi="Garamond"/>
          <w:bCs/>
          <w:sz w:val="24"/>
          <w:szCs w:val="24"/>
        </w:rPr>
        <w:t>.</w:t>
      </w:r>
    </w:p>
    <w:p w14:paraId="58EA0EE4" w14:textId="77777777" w:rsidR="003825E6" w:rsidRPr="00531C28" w:rsidRDefault="003825E6" w:rsidP="00B63B97">
      <w:pPr>
        <w:rPr>
          <w:rFonts w:ascii="Garamond" w:hAnsi="Garamond"/>
          <w:bCs/>
          <w:sz w:val="24"/>
          <w:szCs w:val="24"/>
        </w:rPr>
      </w:pPr>
    </w:p>
    <w:p w14:paraId="264A2AA1" w14:textId="77777777" w:rsidR="00B867DC" w:rsidRPr="00531C28" w:rsidRDefault="00B867DC" w:rsidP="00B63B97">
      <w:pPr>
        <w:rPr>
          <w:rFonts w:ascii="Garamond" w:hAnsi="Garamond"/>
          <w:bCs/>
          <w:sz w:val="24"/>
          <w:szCs w:val="24"/>
        </w:rPr>
      </w:pPr>
      <w:r w:rsidRPr="00531C28">
        <w:rPr>
          <w:rFonts w:ascii="Garamond" w:hAnsi="Garamond"/>
          <w:bCs/>
          <w:sz w:val="24"/>
          <w:szCs w:val="24"/>
        </w:rPr>
        <w:lastRenderedPageBreak/>
        <w:t xml:space="preserve">* “Activating the Enterprise for Brand Protection.” </w:t>
      </w:r>
      <w:proofErr w:type="spellStart"/>
      <w:r w:rsidRPr="00531C28">
        <w:rPr>
          <w:rFonts w:ascii="Garamond" w:hAnsi="Garamond"/>
          <w:bCs/>
          <w:sz w:val="24"/>
          <w:szCs w:val="24"/>
        </w:rPr>
        <w:t>Excellis</w:t>
      </w:r>
      <w:proofErr w:type="spellEnd"/>
      <w:r w:rsidRPr="00531C28">
        <w:rPr>
          <w:rFonts w:ascii="Garamond" w:hAnsi="Garamond"/>
          <w:bCs/>
          <w:sz w:val="24"/>
          <w:szCs w:val="24"/>
        </w:rPr>
        <w:t xml:space="preserve"> Health Solutions, Sip &amp; Secure Webinar Series, October, 2020.</w:t>
      </w:r>
    </w:p>
    <w:p w14:paraId="06522840" w14:textId="77777777" w:rsidR="00B867DC" w:rsidRPr="00531C28" w:rsidRDefault="00B867DC" w:rsidP="00B63B97">
      <w:pPr>
        <w:rPr>
          <w:rFonts w:ascii="Garamond" w:hAnsi="Garamond"/>
          <w:bCs/>
          <w:sz w:val="24"/>
          <w:szCs w:val="24"/>
        </w:rPr>
      </w:pPr>
    </w:p>
    <w:p w14:paraId="18DED6D9" w14:textId="77777777" w:rsidR="00010395" w:rsidRPr="00531C28" w:rsidRDefault="00B867DC" w:rsidP="00B63B97">
      <w:pPr>
        <w:rPr>
          <w:rFonts w:ascii="Garamond" w:hAnsi="Garamond"/>
          <w:bCs/>
          <w:i/>
          <w:iCs/>
          <w:sz w:val="24"/>
          <w:szCs w:val="24"/>
        </w:rPr>
      </w:pPr>
      <w:r w:rsidRPr="00531C28">
        <w:rPr>
          <w:rFonts w:ascii="Garamond" w:hAnsi="Garamond"/>
          <w:bCs/>
          <w:sz w:val="24"/>
          <w:szCs w:val="24"/>
        </w:rPr>
        <w:t xml:space="preserve">* </w:t>
      </w:r>
      <w:r w:rsidR="00010395" w:rsidRPr="00531C28">
        <w:rPr>
          <w:rFonts w:ascii="Garamond" w:hAnsi="Garamond"/>
          <w:bCs/>
          <w:sz w:val="24"/>
          <w:szCs w:val="24"/>
        </w:rPr>
        <w:t>“Innovation and the Future of Brand Protection.” US Homeland Security Investigations, National Intellectual Property Rights Coordination Center Anti-Counterfeiting Innovation Week, September 2020.</w:t>
      </w:r>
    </w:p>
    <w:p w14:paraId="37E51421" w14:textId="77777777" w:rsidR="00010395" w:rsidRPr="00531C28" w:rsidRDefault="00010395" w:rsidP="00B63B97">
      <w:pPr>
        <w:rPr>
          <w:rFonts w:ascii="Garamond" w:hAnsi="Garamond"/>
          <w:bCs/>
          <w:i/>
          <w:iCs/>
          <w:sz w:val="24"/>
          <w:szCs w:val="24"/>
        </w:rPr>
      </w:pPr>
    </w:p>
    <w:p w14:paraId="6A4212E6" w14:textId="77777777" w:rsidR="00010395" w:rsidRPr="00531C28" w:rsidRDefault="00B867DC" w:rsidP="00B63B97">
      <w:pPr>
        <w:rPr>
          <w:rFonts w:ascii="Garamond" w:hAnsi="Garamond"/>
          <w:bCs/>
          <w:i/>
          <w:iCs/>
          <w:sz w:val="24"/>
          <w:szCs w:val="24"/>
        </w:rPr>
      </w:pPr>
      <w:r w:rsidRPr="00531C28">
        <w:rPr>
          <w:rFonts w:ascii="Garamond" w:hAnsi="Garamond"/>
          <w:bCs/>
          <w:sz w:val="24"/>
          <w:szCs w:val="24"/>
        </w:rPr>
        <w:t xml:space="preserve">* </w:t>
      </w:r>
      <w:r w:rsidR="00010395" w:rsidRPr="00531C28">
        <w:rPr>
          <w:rFonts w:ascii="Garamond" w:hAnsi="Garamond"/>
          <w:bCs/>
          <w:sz w:val="24"/>
          <w:szCs w:val="24"/>
        </w:rPr>
        <w:t>“Return on Investment for Brand Protection.” US Homeland Security Investigations, National Intellectual Property Rights Coordination Center Anti-Counterfeiting Innovation Week, September 2020.</w:t>
      </w:r>
    </w:p>
    <w:p w14:paraId="03DBE464" w14:textId="77777777" w:rsidR="00010395" w:rsidRPr="00531C28" w:rsidRDefault="00010395" w:rsidP="00B63B97">
      <w:pPr>
        <w:rPr>
          <w:rFonts w:ascii="Garamond" w:hAnsi="Garamond"/>
          <w:iCs/>
          <w:color w:val="222222"/>
          <w:sz w:val="24"/>
          <w:szCs w:val="24"/>
        </w:rPr>
      </w:pPr>
    </w:p>
    <w:p w14:paraId="25D573D9" w14:textId="77777777" w:rsidR="00A325E1" w:rsidRPr="00531C28" w:rsidRDefault="00A325E1" w:rsidP="00B63B97">
      <w:pPr>
        <w:rPr>
          <w:rFonts w:ascii="Garamond" w:hAnsi="Garamond"/>
          <w:iCs/>
          <w:color w:val="222222"/>
          <w:sz w:val="24"/>
          <w:szCs w:val="24"/>
        </w:rPr>
      </w:pPr>
      <w:r w:rsidRPr="00531C28">
        <w:rPr>
          <w:rFonts w:ascii="Garamond" w:hAnsi="Garamond"/>
          <w:iCs/>
          <w:color w:val="222222"/>
          <w:sz w:val="24"/>
          <w:szCs w:val="24"/>
        </w:rPr>
        <w:t xml:space="preserve">* “Assessing Brand Integrity ROI: Insights from Research and Practice.” Brand Protection Innovation Series Webinar, </w:t>
      </w:r>
      <w:proofErr w:type="spellStart"/>
      <w:r w:rsidRPr="00531C28">
        <w:rPr>
          <w:rFonts w:ascii="Garamond" w:hAnsi="Garamond"/>
          <w:iCs/>
          <w:color w:val="222222"/>
          <w:sz w:val="24"/>
          <w:szCs w:val="24"/>
        </w:rPr>
        <w:t>Systech</w:t>
      </w:r>
      <w:proofErr w:type="spellEnd"/>
      <w:r w:rsidRPr="00531C28">
        <w:rPr>
          <w:rFonts w:ascii="Garamond" w:hAnsi="Garamond"/>
          <w:iCs/>
          <w:color w:val="222222"/>
          <w:sz w:val="24"/>
          <w:szCs w:val="24"/>
        </w:rPr>
        <w:t>, April 2020.</w:t>
      </w:r>
    </w:p>
    <w:p w14:paraId="08CA030F" w14:textId="77777777" w:rsidR="00A325E1" w:rsidRPr="00531C28" w:rsidRDefault="00A325E1" w:rsidP="00B63B97">
      <w:pPr>
        <w:rPr>
          <w:rFonts w:ascii="Garamond" w:hAnsi="Garamond"/>
          <w:iCs/>
          <w:color w:val="222222"/>
          <w:sz w:val="24"/>
          <w:szCs w:val="24"/>
        </w:rPr>
      </w:pPr>
    </w:p>
    <w:p w14:paraId="48E404E8" w14:textId="77777777" w:rsidR="0052197F" w:rsidRPr="00531C28" w:rsidRDefault="0052197F" w:rsidP="00B63B97">
      <w:pPr>
        <w:rPr>
          <w:rFonts w:ascii="Garamond" w:hAnsi="Garamond"/>
          <w:iCs/>
          <w:color w:val="222222"/>
          <w:sz w:val="24"/>
          <w:szCs w:val="24"/>
        </w:rPr>
      </w:pPr>
      <w:r w:rsidRPr="00531C28">
        <w:rPr>
          <w:rFonts w:ascii="Garamond" w:hAnsi="Garamond"/>
          <w:iCs/>
          <w:color w:val="222222"/>
          <w:sz w:val="24"/>
          <w:szCs w:val="24"/>
        </w:rPr>
        <w:t xml:space="preserve">“Brand Protection </w:t>
      </w:r>
      <w:r w:rsidR="00614FE6" w:rsidRPr="00531C28">
        <w:rPr>
          <w:rFonts w:ascii="Garamond" w:hAnsi="Garamond"/>
          <w:iCs/>
          <w:color w:val="222222"/>
          <w:sz w:val="24"/>
          <w:szCs w:val="24"/>
        </w:rPr>
        <w:t>a</w:t>
      </w:r>
      <w:r w:rsidRPr="00531C28">
        <w:rPr>
          <w:rFonts w:ascii="Garamond" w:hAnsi="Garamond"/>
          <w:iCs/>
          <w:color w:val="222222"/>
          <w:sz w:val="24"/>
          <w:szCs w:val="24"/>
        </w:rPr>
        <w:t>s a Total Business Solution.” International Anti-Counterfeiting Coalition, Boston, MA, May 2019.</w:t>
      </w:r>
    </w:p>
    <w:p w14:paraId="6E9D036F" w14:textId="77777777" w:rsidR="0052197F" w:rsidRPr="00531C28" w:rsidRDefault="0052197F" w:rsidP="00B63B97">
      <w:pPr>
        <w:rPr>
          <w:rFonts w:ascii="Garamond" w:hAnsi="Garamond"/>
          <w:iCs/>
          <w:color w:val="222222"/>
          <w:sz w:val="24"/>
          <w:szCs w:val="24"/>
        </w:rPr>
      </w:pPr>
      <w:r w:rsidRPr="00531C28">
        <w:rPr>
          <w:rFonts w:ascii="Garamond" w:hAnsi="Garamond"/>
          <w:iCs/>
          <w:color w:val="222222"/>
          <w:sz w:val="24"/>
          <w:szCs w:val="24"/>
        </w:rPr>
        <w:t xml:space="preserve"> </w:t>
      </w:r>
    </w:p>
    <w:p w14:paraId="18999A49" w14:textId="77777777" w:rsidR="0052197F" w:rsidRPr="00531C28" w:rsidRDefault="0052197F" w:rsidP="00B63B97">
      <w:pPr>
        <w:rPr>
          <w:rFonts w:ascii="Garamond" w:hAnsi="Garamond"/>
          <w:iCs/>
          <w:color w:val="222222"/>
          <w:sz w:val="24"/>
          <w:szCs w:val="24"/>
        </w:rPr>
      </w:pPr>
      <w:r w:rsidRPr="00531C28">
        <w:rPr>
          <w:rFonts w:ascii="Garamond" w:hAnsi="Garamond"/>
          <w:iCs/>
          <w:color w:val="222222"/>
          <w:sz w:val="24"/>
          <w:szCs w:val="24"/>
        </w:rPr>
        <w:t>“Brand Protection Across the Enterprise.” International Anti-Counterfeiting Coalition, Boston, MA, May 2019.</w:t>
      </w:r>
    </w:p>
    <w:p w14:paraId="57C097CB" w14:textId="77777777" w:rsidR="0052197F" w:rsidRPr="00531C28" w:rsidRDefault="0052197F" w:rsidP="00B63B97">
      <w:pPr>
        <w:rPr>
          <w:rFonts w:ascii="Garamond" w:hAnsi="Garamond"/>
          <w:iCs/>
          <w:color w:val="222222"/>
          <w:sz w:val="24"/>
          <w:szCs w:val="24"/>
        </w:rPr>
      </w:pPr>
    </w:p>
    <w:p w14:paraId="128C2635" w14:textId="77777777" w:rsidR="00767ED3" w:rsidRPr="00531C28" w:rsidRDefault="00026D79" w:rsidP="00B63B97">
      <w:pPr>
        <w:rPr>
          <w:rFonts w:ascii="Garamond" w:hAnsi="Garamond"/>
          <w:iCs/>
          <w:color w:val="222222"/>
          <w:sz w:val="24"/>
          <w:szCs w:val="24"/>
        </w:rPr>
      </w:pPr>
      <w:bookmarkStart w:id="23" w:name="_Hlk29366814"/>
      <w:r w:rsidRPr="00531C28">
        <w:rPr>
          <w:rFonts w:ascii="Garamond" w:hAnsi="Garamond"/>
          <w:iCs/>
          <w:color w:val="222222"/>
          <w:sz w:val="24"/>
          <w:szCs w:val="24"/>
        </w:rPr>
        <w:t xml:space="preserve">* </w:t>
      </w:r>
      <w:r w:rsidR="00767ED3" w:rsidRPr="00531C28">
        <w:rPr>
          <w:rFonts w:ascii="Garamond" w:hAnsi="Garamond"/>
          <w:iCs/>
          <w:color w:val="222222"/>
          <w:sz w:val="24"/>
          <w:szCs w:val="24"/>
        </w:rPr>
        <w:t xml:space="preserve">“Anti-Counterfeiting Tactics as Part of a Total Business Solution.” Intellectual Property Rights Holders, </w:t>
      </w:r>
      <w:r w:rsidRPr="00531C28">
        <w:rPr>
          <w:rFonts w:ascii="Garamond" w:hAnsi="Garamond"/>
          <w:iCs/>
          <w:color w:val="222222"/>
          <w:sz w:val="24"/>
          <w:szCs w:val="24"/>
        </w:rPr>
        <w:t>S</w:t>
      </w:r>
      <w:r w:rsidR="00E17001" w:rsidRPr="00531C28">
        <w:rPr>
          <w:rFonts w:ascii="Garamond" w:hAnsi="Garamond"/>
          <w:iCs/>
          <w:color w:val="222222"/>
          <w:sz w:val="24"/>
          <w:szCs w:val="24"/>
        </w:rPr>
        <w:t>unnyvale, CA</w:t>
      </w:r>
      <w:r w:rsidRPr="00531C28">
        <w:rPr>
          <w:rFonts w:ascii="Garamond" w:hAnsi="Garamond"/>
          <w:iCs/>
          <w:color w:val="222222"/>
          <w:sz w:val="24"/>
          <w:szCs w:val="24"/>
        </w:rPr>
        <w:t>-</w:t>
      </w:r>
      <w:r w:rsidR="00767ED3" w:rsidRPr="00531C28">
        <w:rPr>
          <w:rFonts w:ascii="Garamond" w:hAnsi="Garamond"/>
          <w:iCs/>
          <w:color w:val="222222"/>
          <w:sz w:val="24"/>
          <w:szCs w:val="24"/>
        </w:rPr>
        <w:t>East Lansing, MI, April, 2019.</w:t>
      </w:r>
    </w:p>
    <w:p w14:paraId="25A28277" w14:textId="77777777" w:rsidR="00767ED3" w:rsidRPr="00531C28" w:rsidRDefault="00767ED3" w:rsidP="00B63B97">
      <w:pPr>
        <w:rPr>
          <w:rFonts w:ascii="Garamond" w:hAnsi="Garamond"/>
          <w:iCs/>
          <w:color w:val="222222"/>
          <w:sz w:val="24"/>
          <w:szCs w:val="24"/>
        </w:rPr>
      </w:pPr>
    </w:p>
    <w:p w14:paraId="6673E672" w14:textId="77777777" w:rsidR="00BB06E8" w:rsidRPr="00531C28" w:rsidRDefault="00BB06E8" w:rsidP="00B63B97">
      <w:pPr>
        <w:rPr>
          <w:rFonts w:ascii="Garamond" w:hAnsi="Garamond"/>
          <w:iCs/>
          <w:color w:val="222222"/>
          <w:sz w:val="24"/>
          <w:szCs w:val="24"/>
        </w:rPr>
      </w:pPr>
      <w:r w:rsidRPr="00531C28">
        <w:rPr>
          <w:rFonts w:ascii="Garamond" w:hAnsi="Garamond"/>
          <w:iCs/>
          <w:color w:val="222222"/>
          <w:sz w:val="24"/>
          <w:szCs w:val="24"/>
        </w:rPr>
        <w:t>* “Law Enforcement Staffing for the National Park Service.” National Park Service, Boulder City, NV, April, 2019.</w:t>
      </w:r>
    </w:p>
    <w:bookmarkEnd w:id="23"/>
    <w:p w14:paraId="075C8DBE" w14:textId="77777777" w:rsidR="00BB06E8" w:rsidRPr="00531C28" w:rsidRDefault="00BB06E8" w:rsidP="00B63B97">
      <w:pPr>
        <w:rPr>
          <w:rFonts w:ascii="Garamond" w:hAnsi="Garamond"/>
          <w:iCs/>
          <w:color w:val="222222"/>
          <w:sz w:val="24"/>
          <w:szCs w:val="24"/>
        </w:rPr>
      </w:pPr>
    </w:p>
    <w:p w14:paraId="04B65BD6" w14:textId="77777777" w:rsidR="00BB06E8" w:rsidRPr="00531C28" w:rsidRDefault="00BB06E8" w:rsidP="00B63B97">
      <w:pPr>
        <w:rPr>
          <w:rFonts w:ascii="Garamond" w:hAnsi="Garamond"/>
          <w:iCs/>
          <w:color w:val="222222"/>
          <w:sz w:val="24"/>
          <w:szCs w:val="24"/>
        </w:rPr>
      </w:pPr>
      <w:bookmarkStart w:id="24" w:name="_Hlk29367004"/>
      <w:r w:rsidRPr="00531C28">
        <w:rPr>
          <w:rFonts w:ascii="Garamond" w:hAnsi="Garamond"/>
          <w:iCs/>
          <w:color w:val="222222"/>
          <w:sz w:val="24"/>
          <w:szCs w:val="24"/>
        </w:rPr>
        <w:t>* “What’s Next? New Opportunities at Mid-Career.” Michigan State University Academic Advancement Network, East Lansing, MI, March, 201</w:t>
      </w:r>
      <w:r w:rsidR="00802049" w:rsidRPr="00531C28">
        <w:rPr>
          <w:rFonts w:ascii="Garamond" w:hAnsi="Garamond"/>
          <w:iCs/>
          <w:color w:val="222222"/>
          <w:sz w:val="24"/>
          <w:szCs w:val="24"/>
        </w:rPr>
        <w:t>9</w:t>
      </w:r>
      <w:r w:rsidRPr="00531C28">
        <w:rPr>
          <w:rFonts w:ascii="Garamond" w:hAnsi="Garamond"/>
          <w:iCs/>
          <w:color w:val="222222"/>
          <w:sz w:val="24"/>
          <w:szCs w:val="24"/>
        </w:rPr>
        <w:t>.</w:t>
      </w:r>
    </w:p>
    <w:bookmarkEnd w:id="24"/>
    <w:p w14:paraId="62EDE1DA" w14:textId="77777777" w:rsidR="00BB06E8" w:rsidRPr="00531C28" w:rsidRDefault="00BB06E8" w:rsidP="00B63B97">
      <w:pPr>
        <w:rPr>
          <w:rFonts w:ascii="Garamond" w:hAnsi="Garamond"/>
          <w:iCs/>
          <w:color w:val="222222"/>
          <w:sz w:val="24"/>
          <w:szCs w:val="24"/>
        </w:rPr>
      </w:pPr>
    </w:p>
    <w:p w14:paraId="5AFE627A" w14:textId="77777777" w:rsidR="00A210CA" w:rsidRPr="00531C28" w:rsidRDefault="00A210CA" w:rsidP="00B63B97">
      <w:pPr>
        <w:rPr>
          <w:rFonts w:ascii="Garamond" w:hAnsi="Garamond"/>
          <w:iCs/>
          <w:color w:val="222222"/>
          <w:sz w:val="24"/>
          <w:szCs w:val="24"/>
        </w:rPr>
      </w:pPr>
      <w:r w:rsidRPr="00531C28">
        <w:rPr>
          <w:rFonts w:ascii="Garamond" w:hAnsi="Garamond"/>
          <w:iCs/>
          <w:color w:val="222222"/>
          <w:sz w:val="24"/>
          <w:szCs w:val="24"/>
        </w:rPr>
        <w:t xml:space="preserve">* </w:t>
      </w:r>
      <w:bookmarkStart w:id="25" w:name="_Hlk29366857"/>
      <w:r w:rsidRPr="00531C28">
        <w:rPr>
          <w:rFonts w:ascii="Garamond" w:hAnsi="Garamond"/>
          <w:iCs/>
          <w:color w:val="222222"/>
          <w:sz w:val="24"/>
          <w:szCs w:val="24"/>
        </w:rPr>
        <w:t>“Brand Protection from Strategy to Tactics: Operationalizing a Total Business Approach to Mitigating the Risk of Counterfeit Products</w:t>
      </w:r>
      <w:r w:rsidR="00A6352A" w:rsidRPr="00531C28">
        <w:rPr>
          <w:rFonts w:ascii="Garamond" w:hAnsi="Garamond"/>
          <w:iCs/>
          <w:color w:val="222222"/>
          <w:sz w:val="24"/>
          <w:szCs w:val="24"/>
        </w:rPr>
        <w:t>.” Johnson &amp; Johnson, Raritan, NJ-East Lansing, MI, March, 2019.</w:t>
      </w:r>
      <w:bookmarkEnd w:id="25"/>
    </w:p>
    <w:p w14:paraId="6C14CCF1" w14:textId="77777777" w:rsidR="00A210CA" w:rsidRPr="00531C28" w:rsidRDefault="00A210CA" w:rsidP="00B63B97">
      <w:pPr>
        <w:rPr>
          <w:rFonts w:ascii="Garamond" w:hAnsi="Garamond"/>
          <w:iCs/>
          <w:color w:val="222222"/>
          <w:sz w:val="24"/>
          <w:szCs w:val="24"/>
        </w:rPr>
      </w:pPr>
    </w:p>
    <w:p w14:paraId="75072598" w14:textId="77777777" w:rsidR="00742187" w:rsidRPr="00531C28" w:rsidRDefault="00742187" w:rsidP="00B63B97">
      <w:pPr>
        <w:rPr>
          <w:rFonts w:ascii="Garamond" w:hAnsi="Garamond"/>
          <w:iCs/>
          <w:color w:val="222222"/>
          <w:sz w:val="24"/>
          <w:szCs w:val="24"/>
        </w:rPr>
      </w:pPr>
      <w:r w:rsidRPr="00531C28">
        <w:rPr>
          <w:rFonts w:ascii="Garamond" w:hAnsi="Garamond"/>
          <w:iCs/>
          <w:color w:val="222222"/>
          <w:sz w:val="24"/>
          <w:szCs w:val="24"/>
        </w:rPr>
        <w:t>“Brand Protection Across the Enterprise: Integrating and Leveraging Organizational Silos.” Michigan State University Brand Protection Executive Forum, New York, NY, December, 2018.</w:t>
      </w:r>
    </w:p>
    <w:p w14:paraId="2E3A35BA" w14:textId="77777777" w:rsidR="00742187" w:rsidRPr="00531C28" w:rsidRDefault="00742187" w:rsidP="00B63B97">
      <w:pPr>
        <w:rPr>
          <w:rFonts w:ascii="Garamond" w:hAnsi="Garamond"/>
          <w:iCs/>
          <w:color w:val="222222"/>
          <w:sz w:val="24"/>
          <w:szCs w:val="24"/>
        </w:rPr>
      </w:pPr>
    </w:p>
    <w:p w14:paraId="0A2BDDA4" w14:textId="77777777" w:rsidR="008053B9" w:rsidRPr="00531C28" w:rsidRDefault="008053B9" w:rsidP="00B63B97">
      <w:pPr>
        <w:rPr>
          <w:rFonts w:ascii="Garamond" w:hAnsi="Garamond"/>
          <w:iCs/>
          <w:color w:val="222222"/>
          <w:sz w:val="24"/>
          <w:szCs w:val="24"/>
        </w:rPr>
      </w:pPr>
      <w:r w:rsidRPr="00531C28">
        <w:rPr>
          <w:rFonts w:ascii="Garamond" w:hAnsi="Garamond"/>
          <w:iCs/>
          <w:color w:val="222222"/>
          <w:sz w:val="24"/>
          <w:szCs w:val="24"/>
        </w:rPr>
        <w:t>*</w:t>
      </w:r>
      <w:r w:rsidR="00776255" w:rsidRPr="00531C28">
        <w:rPr>
          <w:rFonts w:ascii="Garamond" w:hAnsi="Garamond"/>
          <w:iCs/>
          <w:color w:val="222222"/>
          <w:sz w:val="24"/>
          <w:szCs w:val="24"/>
        </w:rPr>
        <w:t xml:space="preserve"> </w:t>
      </w:r>
      <w:r w:rsidRPr="00531C28">
        <w:rPr>
          <w:rFonts w:ascii="Garamond" w:hAnsi="Garamond"/>
          <w:iCs/>
          <w:color w:val="222222"/>
          <w:sz w:val="24"/>
          <w:szCs w:val="24"/>
        </w:rPr>
        <w:t>“A Total Business Approach to Brand Protection: Articulating an Ideal Solution.” MSU A-CAPP Center Brand Protection Strategy Summit, East Lansing, MI, October, 2018.</w:t>
      </w:r>
    </w:p>
    <w:p w14:paraId="4FE2917A" w14:textId="77777777" w:rsidR="008053B9" w:rsidRPr="00531C28" w:rsidRDefault="008053B9" w:rsidP="00B63B97">
      <w:pPr>
        <w:rPr>
          <w:rFonts w:ascii="Garamond" w:hAnsi="Garamond"/>
          <w:iCs/>
          <w:color w:val="222222"/>
          <w:sz w:val="24"/>
          <w:szCs w:val="24"/>
        </w:rPr>
      </w:pPr>
    </w:p>
    <w:p w14:paraId="41F3D84D" w14:textId="77777777" w:rsidR="0078083C" w:rsidRPr="00531C28" w:rsidRDefault="0078083C" w:rsidP="00B63B97">
      <w:pPr>
        <w:rPr>
          <w:rFonts w:ascii="Garamond" w:hAnsi="Garamond"/>
          <w:iCs/>
          <w:color w:val="222222"/>
          <w:sz w:val="24"/>
          <w:szCs w:val="24"/>
        </w:rPr>
      </w:pPr>
      <w:r w:rsidRPr="00531C28">
        <w:rPr>
          <w:rFonts w:ascii="Garamond" w:hAnsi="Garamond"/>
          <w:iCs/>
          <w:color w:val="222222"/>
          <w:sz w:val="24"/>
          <w:szCs w:val="24"/>
        </w:rPr>
        <w:t>“</w:t>
      </w:r>
      <w:bookmarkStart w:id="26" w:name="_Hlk536169954"/>
      <w:r w:rsidRPr="00531C28">
        <w:rPr>
          <w:rFonts w:ascii="Garamond" w:hAnsi="Garamond"/>
          <w:iCs/>
          <w:color w:val="222222"/>
          <w:sz w:val="24"/>
          <w:szCs w:val="24"/>
        </w:rPr>
        <w:t>The Measurement and Variation of Public Safety Consolidation.” Midwest Criminal Justice Association, Chicago, IL, September, 2018.</w:t>
      </w:r>
      <w:bookmarkEnd w:id="26"/>
    </w:p>
    <w:p w14:paraId="42BDD9CA" w14:textId="77777777" w:rsidR="0078083C" w:rsidRPr="00531C28" w:rsidRDefault="0078083C" w:rsidP="00B63B97">
      <w:pPr>
        <w:rPr>
          <w:rFonts w:ascii="Garamond" w:hAnsi="Garamond"/>
          <w:iCs/>
          <w:color w:val="222222"/>
          <w:sz w:val="24"/>
          <w:szCs w:val="24"/>
        </w:rPr>
      </w:pPr>
    </w:p>
    <w:p w14:paraId="0858EFBB" w14:textId="77777777" w:rsidR="000A7645" w:rsidRPr="00531C28" w:rsidRDefault="000A7645" w:rsidP="00B63B97">
      <w:pPr>
        <w:rPr>
          <w:rFonts w:ascii="Garamond" w:hAnsi="Garamond"/>
          <w:iCs/>
          <w:color w:val="222222"/>
          <w:sz w:val="24"/>
          <w:szCs w:val="24"/>
        </w:rPr>
      </w:pPr>
      <w:r w:rsidRPr="00531C28">
        <w:rPr>
          <w:rFonts w:ascii="Garamond" w:hAnsi="Garamond"/>
          <w:iCs/>
          <w:color w:val="222222"/>
          <w:sz w:val="24"/>
          <w:szCs w:val="24"/>
        </w:rPr>
        <w:t>*</w:t>
      </w:r>
      <w:r w:rsidR="00776255" w:rsidRPr="00531C28">
        <w:rPr>
          <w:rFonts w:ascii="Garamond" w:hAnsi="Garamond"/>
          <w:iCs/>
          <w:color w:val="222222"/>
          <w:sz w:val="24"/>
          <w:szCs w:val="24"/>
        </w:rPr>
        <w:t xml:space="preserve"> </w:t>
      </w:r>
      <w:r w:rsidRPr="00531C28">
        <w:rPr>
          <w:rFonts w:ascii="Garamond" w:hAnsi="Garamond"/>
          <w:iCs/>
          <w:color w:val="222222"/>
          <w:sz w:val="24"/>
          <w:szCs w:val="24"/>
        </w:rPr>
        <w:t>“Product Counterfeiting and the Development of a Scientifically-Based National Strategy.” Interagency working group hosted by the US Patent and Trademark Office, Washington, DC, September, 2018.</w:t>
      </w:r>
    </w:p>
    <w:p w14:paraId="56F18823" w14:textId="77777777" w:rsidR="000A7645" w:rsidRPr="00531C28" w:rsidRDefault="000A7645" w:rsidP="00B63B97">
      <w:pPr>
        <w:rPr>
          <w:rFonts w:ascii="Garamond" w:hAnsi="Garamond"/>
          <w:iCs/>
          <w:color w:val="222222"/>
          <w:sz w:val="24"/>
          <w:szCs w:val="24"/>
        </w:rPr>
      </w:pPr>
    </w:p>
    <w:p w14:paraId="0B009131" w14:textId="77777777" w:rsidR="00262467" w:rsidRPr="00531C28" w:rsidRDefault="00262467" w:rsidP="00B63B97">
      <w:pPr>
        <w:rPr>
          <w:rFonts w:ascii="Garamond" w:hAnsi="Garamond"/>
          <w:iCs/>
          <w:color w:val="222222"/>
          <w:sz w:val="24"/>
          <w:szCs w:val="24"/>
        </w:rPr>
      </w:pPr>
      <w:r w:rsidRPr="00531C28">
        <w:rPr>
          <w:rFonts w:ascii="Garamond" w:hAnsi="Garamond"/>
          <w:iCs/>
          <w:color w:val="222222"/>
          <w:sz w:val="24"/>
          <w:szCs w:val="24"/>
        </w:rPr>
        <w:t>* “Law Enforcement Staffing for the National Park Service.” Chief Ranger Program, Midwest Region, August, 2018.</w:t>
      </w:r>
    </w:p>
    <w:p w14:paraId="2FCEBC8C" w14:textId="77777777" w:rsidR="00262467" w:rsidRPr="00531C28" w:rsidRDefault="00262467" w:rsidP="00B63B97">
      <w:pPr>
        <w:rPr>
          <w:rFonts w:ascii="Garamond" w:hAnsi="Garamond"/>
          <w:iCs/>
          <w:color w:val="222222"/>
          <w:sz w:val="24"/>
          <w:szCs w:val="24"/>
        </w:rPr>
      </w:pPr>
    </w:p>
    <w:p w14:paraId="29242618" w14:textId="77777777" w:rsidR="00A54F32" w:rsidRPr="00531C28" w:rsidRDefault="00A54F32" w:rsidP="00B63B97">
      <w:pPr>
        <w:rPr>
          <w:rFonts w:ascii="Garamond" w:hAnsi="Garamond"/>
          <w:iCs/>
          <w:color w:val="222222"/>
          <w:sz w:val="24"/>
          <w:szCs w:val="24"/>
        </w:rPr>
      </w:pPr>
      <w:r w:rsidRPr="00531C28">
        <w:rPr>
          <w:rFonts w:ascii="Garamond" w:hAnsi="Garamond"/>
          <w:iCs/>
          <w:color w:val="222222"/>
          <w:sz w:val="24"/>
          <w:szCs w:val="24"/>
        </w:rPr>
        <w:t>*</w:t>
      </w:r>
      <w:r w:rsidR="00776255" w:rsidRPr="00531C28">
        <w:rPr>
          <w:rFonts w:ascii="Garamond" w:hAnsi="Garamond"/>
          <w:iCs/>
          <w:color w:val="222222"/>
          <w:sz w:val="24"/>
          <w:szCs w:val="24"/>
        </w:rPr>
        <w:t xml:space="preserve"> </w:t>
      </w:r>
      <w:r w:rsidRPr="00531C28">
        <w:rPr>
          <w:rFonts w:ascii="Garamond" w:hAnsi="Garamond"/>
          <w:iCs/>
          <w:color w:val="222222"/>
          <w:sz w:val="24"/>
          <w:szCs w:val="24"/>
        </w:rPr>
        <w:t xml:space="preserve">“Resources for Product Protection.” </w:t>
      </w:r>
      <w:proofErr w:type="spellStart"/>
      <w:r w:rsidRPr="00531C28">
        <w:rPr>
          <w:rFonts w:ascii="Garamond" w:hAnsi="Garamond"/>
          <w:iCs/>
          <w:color w:val="222222"/>
          <w:sz w:val="24"/>
          <w:szCs w:val="24"/>
        </w:rPr>
        <w:t>MarkMonitor</w:t>
      </w:r>
      <w:proofErr w:type="spellEnd"/>
      <w:r w:rsidRPr="00531C28">
        <w:rPr>
          <w:rFonts w:ascii="Garamond" w:hAnsi="Garamond"/>
          <w:iCs/>
          <w:color w:val="222222"/>
          <w:sz w:val="24"/>
          <w:szCs w:val="24"/>
        </w:rPr>
        <w:t xml:space="preserve"> New York Summit, New York, NY, April 2018.</w:t>
      </w:r>
    </w:p>
    <w:p w14:paraId="6AD63B63" w14:textId="77777777" w:rsidR="00A54F32" w:rsidRPr="00531C28" w:rsidRDefault="00A54F32" w:rsidP="00B63B97">
      <w:pPr>
        <w:rPr>
          <w:rFonts w:ascii="Garamond" w:hAnsi="Garamond"/>
          <w:iCs/>
          <w:color w:val="222222"/>
          <w:sz w:val="24"/>
          <w:szCs w:val="24"/>
        </w:rPr>
      </w:pPr>
    </w:p>
    <w:p w14:paraId="37B1288C" w14:textId="77777777" w:rsidR="00E8201A" w:rsidRPr="00531C28" w:rsidRDefault="00E8201A" w:rsidP="00B63B97">
      <w:pPr>
        <w:rPr>
          <w:rFonts w:ascii="Garamond" w:hAnsi="Garamond"/>
          <w:iCs/>
          <w:color w:val="222222"/>
          <w:sz w:val="24"/>
          <w:szCs w:val="24"/>
        </w:rPr>
      </w:pPr>
      <w:r w:rsidRPr="00531C28">
        <w:rPr>
          <w:rFonts w:ascii="Garamond" w:hAnsi="Garamond"/>
          <w:iCs/>
          <w:color w:val="222222"/>
          <w:sz w:val="24"/>
          <w:szCs w:val="24"/>
        </w:rPr>
        <w:t>*</w:t>
      </w:r>
      <w:r w:rsidR="00776255" w:rsidRPr="00531C28">
        <w:rPr>
          <w:rFonts w:ascii="Garamond" w:hAnsi="Garamond"/>
          <w:iCs/>
          <w:color w:val="222222"/>
          <w:sz w:val="24"/>
          <w:szCs w:val="24"/>
        </w:rPr>
        <w:t xml:space="preserve"> </w:t>
      </w:r>
      <w:bookmarkStart w:id="27" w:name="_Hlk536169667"/>
      <w:r w:rsidRPr="00531C28">
        <w:rPr>
          <w:rFonts w:ascii="Garamond" w:hAnsi="Garamond"/>
          <w:iCs/>
          <w:color w:val="222222"/>
          <w:sz w:val="24"/>
          <w:szCs w:val="24"/>
        </w:rPr>
        <w:t>“Mitigating the Risk of Product Counterfeits: A Look Forward.” Midwest Supply Chain Management Conference, Grand Rapids, MI, March, 2018.</w:t>
      </w:r>
      <w:bookmarkEnd w:id="27"/>
    </w:p>
    <w:p w14:paraId="226D45C6" w14:textId="77777777" w:rsidR="00E8201A" w:rsidRPr="00531C28" w:rsidRDefault="00E8201A" w:rsidP="00B63B97">
      <w:pPr>
        <w:rPr>
          <w:rFonts w:ascii="Garamond" w:hAnsi="Garamond"/>
          <w:iCs/>
          <w:color w:val="222222"/>
          <w:sz w:val="24"/>
          <w:szCs w:val="24"/>
        </w:rPr>
      </w:pPr>
    </w:p>
    <w:p w14:paraId="551A7846" w14:textId="77777777" w:rsidR="00262467" w:rsidRPr="00531C28" w:rsidRDefault="00262467" w:rsidP="00B63B97">
      <w:pPr>
        <w:rPr>
          <w:rFonts w:ascii="Garamond" w:hAnsi="Garamond"/>
          <w:iCs/>
          <w:color w:val="222222"/>
          <w:sz w:val="24"/>
          <w:szCs w:val="24"/>
        </w:rPr>
      </w:pPr>
      <w:r w:rsidRPr="00531C28">
        <w:rPr>
          <w:rFonts w:ascii="Garamond" w:hAnsi="Garamond"/>
          <w:iCs/>
          <w:color w:val="222222"/>
          <w:sz w:val="24"/>
          <w:szCs w:val="24"/>
        </w:rPr>
        <w:lastRenderedPageBreak/>
        <w:t xml:space="preserve">* “Law Enforcement Staffing for the National Park Service.” Federal Law Enforcement Training Center, </w:t>
      </w:r>
      <w:proofErr w:type="spellStart"/>
      <w:r w:rsidRPr="00531C28">
        <w:rPr>
          <w:rFonts w:ascii="Garamond" w:hAnsi="Garamond"/>
          <w:iCs/>
          <w:color w:val="222222"/>
          <w:sz w:val="24"/>
          <w:szCs w:val="24"/>
        </w:rPr>
        <w:t>Glynco</w:t>
      </w:r>
      <w:proofErr w:type="spellEnd"/>
      <w:r w:rsidRPr="00531C28">
        <w:rPr>
          <w:rFonts w:ascii="Garamond" w:hAnsi="Garamond"/>
          <w:iCs/>
          <w:color w:val="222222"/>
          <w:sz w:val="24"/>
          <w:szCs w:val="24"/>
        </w:rPr>
        <w:t>, GA, March 2018.</w:t>
      </w:r>
    </w:p>
    <w:p w14:paraId="7384E9DF" w14:textId="77777777" w:rsidR="00262467" w:rsidRPr="00531C28" w:rsidRDefault="00262467" w:rsidP="00B63B97">
      <w:pPr>
        <w:rPr>
          <w:rFonts w:ascii="Garamond" w:hAnsi="Garamond"/>
          <w:iCs/>
          <w:color w:val="222222"/>
          <w:sz w:val="24"/>
          <w:szCs w:val="24"/>
        </w:rPr>
      </w:pPr>
      <w:r w:rsidRPr="00531C28">
        <w:rPr>
          <w:rFonts w:ascii="Garamond" w:hAnsi="Garamond"/>
          <w:iCs/>
          <w:color w:val="222222"/>
          <w:sz w:val="24"/>
          <w:szCs w:val="24"/>
        </w:rPr>
        <w:t xml:space="preserve"> </w:t>
      </w:r>
    </w:p>
    <w:p w14:paraId="4D0D050D" w14:textId="77777777" w:rsidR="00CC3BEB" w:rsidRPr="00531C28" w:rsidRDefault="00CC3BEB" w:rsidP="00B63B97">
      <w:pPr>
        <w:rPr>
          <w:rFonts w:ascii="Garamond" w:hAnsi="Garamond"/>
          <w:iCs/>
          <w:color w:val="222222"/>
          <w:sz w:val="24"/>
          <w:szCs w:val="24"/>
        </w:rPr>
      </w:pPr>
      <w:r w:rsidRPr="00531C28">
        <w:rPr>
          <w:rFonts w:ascii="Garamond" w:hAnsi="Garamond"/>
          <w:iCs/>
          <w:color w:val="222222"/>
          <w:sz w:val="24"/>
          <w:szCs w:val="24"/>
        </w:rPr>
        <w:t>“Brand Protection as a Total Business Solution.” L Brands, Columbus, OH, December, 2017.</w:t>
      </w:r>
    </w:p>
    <w:p w14:paraId="07879313" w14:textId="77777777" w:rsidR="00CC3BEB" w:rsidRPr="00531C28" w:rsidRDefault="00CC3BEB" w:rsidP="00B63B97">
      <w:pPr>
        <w:rPr>
          <w:rFonts w:ascii="Garamond" w:hAnsi="Garamond"/>
          <w:iCs/>
          <w:color w:val="222222"/>
          <w:sz w:val="24"/>
          <w:szCs w:val="24"/>
        </w:rPr>
      </w:pPr>
    </w:p>
    <w:p w14:paraId="77220116" w14:textId="77777777" w:rsidR="007874B2" w:rsidRPr="00531C28" w:rsidRDefault="007874B2" w:rsidP="00B63B97">
      <w:pPr>
        <w:rPr>
          <w:rFonts w:ascii="Garamond" w:hAnsi="Garamond"/>
          <w:iCs/>
          <w:color w:val="222222"/>
          <w:sz w:val="24"/>
          <w:szCs w:val="24"/>
        </w:rPr>
      </w:pPr>
      <w:r w:rsidRPr="00531C28">
        <w:rPr>
          <w:rFonts w:ascii="Garamond" w:hAnsi="Garamond"/>
          <w:iCs/>
          <w:color w:val="222222"/>
          <w:sz w:val="24"/>
          <w:szCs w:val="24"/>
        </w:rPr>
        <w:t>“Measuring Return on Investment in Brand Protection.” Dolby Laboratories, San Francisco, CA, December, 2017.</w:t>
      </w:r>
    </w:p>
    <w:bookmarkEnd w:id="22"/>
    <w:p w14:paraId="6E90AA3E" w14:textId="77777777" w:rsidR="007874B2" w:rsidRPr="00531C28" w:rsidRDefault="007874B2" w:rsidP="00B63B97">
      <w:pPr>
        <w:rPr>
          <w:rFonts w:ascii="Garamond" w:hAnsi="Garamond"/>
          <w:iCs/>
          <w:color w:val="222222"/>
          <w:sz w:val="24"/>
          <w:szCs w:val="24"/>
        </w:rPr>
      </w:pPr>
    </w:p>
    <w:p w14:paraId="3EDFF31A" w14:textId="77777777" w:rsidR="00CE55CA" w:rsidRPr="00531C28" w:rsidRDefault="00CE55CA" w:rsidP="00B63B97">
      <w:pPr>
        <w:rPr>
          <w:rFonts w:ascii="Garamond" w:hAnsi="Garamond"/>
          <w:iCs/>
          <w:color w:val="222222"/>
          <w:sz w:val="24"/>
          <w:szCs w:val="24"/>
        </w:rPr>
      </w:pPr>
      <w:r w:rsidRPr="00531C28">
        <w:rPr>
          <w:rFonts w:ascii="Garamond" w:hAnsi="Garamond"/>
          <w:iCs/>
          <w:color w:val="222222"/>
          <w:sz w:val="24"/>
          <w:szCs w:val="24"/>
        </w:rPr>
        <w:t>“An Empirical Examination of Product Counterfeiting Crime Impacting the U.S. Military.” American Society of Criminology, Philadelphia, PA, November, 2017.</w:t>
      </w:r>
    </w:p>
    <w:p w14:paraId="307DF98C" w14:textId="77777777" w:rsidR="00CE55CA" w:rsidRPr="00531C28" w:rsidRDefault="00CE55CA" w:rsidP="00B63B97">
      <w:pPr>
        <w:rPr>
          <w:rFonts w:ascii="Garamond" w:hAnsi="Garamond"/>
          <w:iCs/>
          <w:color w:val="222222"/>
          <w:sz w:val="24"/>
          <w:szCs w:val="24"/>
        </w:rPr>
      </w:pPr>
    </w:p>
    <w:p w14:paraId="6BDB462D" w14:textId="77777777" w:rsidR="00F41421" w:rsidRPr="00531C28" w:rsidRDefault="00F41421" w:rsidP="00B63B97">
      <w:pPr>
        <w:rPr>
          <w:rFonts w:ascii="Garamond" w:hAnsi="Garamond"/>
          <w:iCs/>
          <w:color w:val="222222"/>
          <w:sz w:val="24"/>
          <w:szCs w:val="24"/>
        </w:rPr>
      </w:pPr>
      <w:r w:rsidRPr="00531C28">
        <w:rPr>
          <w:rFonts w:ascii="Garamond" w:hAnsi="Garamond"/>
          <w:iCs/>
          <w:color w:val="222222"/>
          <w:sz w:val="24"/>
          <w:szCs w:val="24"/>
        </w:rPr>
        <w:t>“Valu</w:t>
      </w:r>
      <w:r w:rsidR="00804903" w:rsidRPr="00531C28">
        <w:rPr>
          <w:rFonts w:ascii="Garamond" w:hAnsi="Garamond"/>
          <w:iCs/>
          <w:color w:val="222222"/>
          <w:sz w:val="24"/>
          <w:szCs w:val="24"/>
        </w:rPr>
        <w:t>ing the</w:t>
      </w:r>
      <w:r w:rsidRPr="00531C28">
        <w:rPr>
          <w:rFonts w:ascii="Garamond" w:hAnsi="Garamond"/>
          <w:iCs/>
          <w:color w:val="222222"/>
          <w:sz w:val="24"/>
          <w:szCs w:val="24"/>
        </w:rPr>
        <w:t xml:space="preserve"> Brand Protection</w:t>
      </w:r>
      <w:r w:rsidR="00804903" w:rsidRPr="00531C28">
        <w:rPr>
          <w:rFonts w:ascii="Garamond" w:hAnsi="Garamond"/>
          <w:iCs/>
          <w:color w:val="222222"/>
          <w:sz w:val="24"/>
          <w:szCs w:val="24"/>
        </w:rPr>
        <w:t xml:space="preserve"> Funct</w:t>
      </w:r>
      <w:r w:rsidR="00033D7F" w:rsidRPr="00531C28">
        <w:rPr>
          <w:rFonts w:ascii="Garamond" w:hAnsi="Garamond"/>
          <w:iCs/>
          <w:color w:val="222222"/>
          <w:sz w:val="24"/>
          <w:szCs w:val="24"/>
        </w:rPr>
        <w:t>i</w:t>
      </w:r>
      <w:r w:rsidR="00804903" w:rsidRPr="00531C28">
        <w:rPr>
          <w:rFonts w:ascii="Garamond" w:hAnsi="Garamond"/>
          <w:iCs/>
          <w:color w:val="222222"/>
          <w:sz w:val="24"/>
          <w:szCs w:val="24"/>
        </w:rPr>
        <w:t>on</w:t>
      </w:r>
      <w:r w:rsidRPr="00531C28">
        <w:rPr>
          <w:rFonts w:ascii="Garamond" w:hAnsi="Garamond"/>
          <w:iCs/>
          <w:color w:val="222222"/>
          <w:sz w:val="24"/>
          <w:szCs w:val="24"/>
        </w:rPr>
        <w:t>.” International Anti-Counterfeiting Coalition, Marina del Rey, CA, October 2017.</w:t>
      </w:r>
    </w:p>
    <w:p w14:paraId="56200FC7" w14:textId="77777777" w:rsidR="00F41421" w:rsidRPr="00531C28" w:rsidRDefault="00F41421" w:rsidP="00B63B97">
      <w:pPr>
        <w:rPr>
          <w:rFonts w:ascii="Garamond" w:hAnsi="Garamond"/>
          <w:iCs/>
          <w:color w:val="222222"/>
          <w:sz w:val="24"/>
          <w:szCs w:val="24"/>
        </w:rPr>
      </w:pPr>
    </w:p>
    <w:p w14:paraId="270A20A2" w14:textId="77777777" w:rsidR="00F41421" w:rsidRPr="00531C28" w:rsidRDefault="00F41421" w:rsidP="00B63B97">
      <w:pPr>
        <w:rPr>
          <w:rFonts w:ascii="Garamond" w:hAnsi="Garamond"/>
          <w:iCs/>
          <w:color w:val="222222"/>
          <w:sz w:val="24"/>
          <w:szCs w:val="24"/>
        </w:rPr>
      </w:pPr>
      <w:r w:rsidRPr="00531C28">
        <w:rPr>
          <w:rFonts w:ascii="Garamond" w:hAnsi="Garamond"/>
          <w:iCs/>
          <w:color w:val="222222"/>
          <w:sz w:val="24"/>
          <w:szCs w:val="24"/>
        </w:rPr>
        <w:t>“Metrics and Brand Protection Valuation.” MSU A-CAPP Center Brand Protection Strategy Summit, Lansing, MI, October, 2017.</w:t>
      </w:r>
    </w:p>
    <w:p w14:paraId="4A92AA70" w14:textId="77777777" w:rsidR="00F41421" w:rsidRPr="00531C28" w:rsidRDefault="00F41421" w:rsidP="00B63B97">
      <w:pPr>
        <w:rPr>
          <w:rFonts w:ascii="Garamond" w:hAnsi="Garamond"/>
          <w:iCs/>
          <w:color w:val="222222"/>
          <w:sz w:val="24"/>
          <w:szCs w:val="24"/>
        </w:rPr>
      </w:pPr>
    </w:p>
    <w:p w14:paraId="77A15E61" w14:textId="77777777" w:rsidR="00804903" w:rsidRPr="00531C28" w:rsidRDefault="00804903" w:rsidP="00B63B97">
      <w:pPr>
        <w:rPr>
          <w:rFonts w:ascii="Garamond" w:hAnsi="Garamond"/>
          <w:iCs/>
          <w:color w:val="222222"/>
          <w:sz w:val="24"/>
          <w:szCs w:val="24"/>
        </w:rPr>
      </w:pPr>
      <w:r w:rsidRPr="00531C28">
        <w:rPr>
          <w:rFonts w:ascii="Garamond" w:hAnsi="Garamond"/>
          <w:iCs/>
          <w:color w:val="222222"/>
          <w:sz w:val="24"/>
          <w:szCs w:val="24"/>
        </w:rPr>
        <w:t>“Resource Allocation and the Cost of Quality.” MSU A-CAPP Center Brand Protection Strategy Summit, Lansing, MI, October, 2017.</w:t>
      </w:r>
    </w:p>
    <w:p w14:paraId="04AEAB53" w14:textId="77777777" w:rsidR="00804903" w:rsidRPr="00531C28" w:rsidRDefault="00804903" w:rsidP="00B63B97">
      <w:pPr>
        <w:rPr>
          <w:rFonts w:ascii="Garamond" w:hAnsi="Garamond"/>
          <w:iCs/>
          <w:color w:val="222222"/>
          <w:sz w:val="24"/>
          <w:szCs w:val="24"/>
        </w:rPr>
      </w:pPr>
    </w:p>
    <w:p w14:paraId="3BEF3AD6" w14:textId="77777777" w:rsidR="001B2013" w:rsidRPr="00531C28" w:rsidRDefault="001B2013" w:rsidP="00B63B97">
      <w:pPr>
        <w:rPr>
          <w:rFonts w:ascii="Garamond" w:hAnsi="Garamond"/>
          <w:iCs/>
          <w:color w:val="222222"/>
          <w:sz w:val="24"/>
          <w:szCs w:val="24"/>
        </w:rPr>
      </w:pPr>
      <w:r w:rsidRPr="00531C28">
        <w:rPr>
          <w:rFonts w:ascii="Garamond" w:hAnsi="Garamond"/>
          <w:iCs/>
          <w:color w:val="222222"/>
          <w:sz w:val="24"/>
          <w:szCs w:val="24"/>
        </w:rPr>
        <w:t>“Anatomy of the Product Counterfeiting Database.” MSU A-CAPP Center Brand Protection Strategy Summit, Lansing, MI, October, 2017.</w:t>
      </w:r>
    </w:p>
    <w:p w14:paraId="63B0F99C" w14:textId="77777777" w:rsidR="001B2013" w:rsidRPr="00531C28" w:rsidRDefault="001B2013" w:rsidP="00B63B97">
      <w:pPr>
        <w:rPr>
          <w:rFonts w:ascii="Garamond" w:hAnsi="Garamond"/>
          <w:iCs/>
          <w:color w:val="222222"/>
          <w:sz w:val="24"/>
          <w:szCs w:val="24"/>
        </w:rPr>
      </w:pPr>
    </w:p>
    <w:p w14:paraId="1764B5A8" w14:textId="77777777" w:rsidR="00F955FA" w:rsidRPr="00531C28" w:rsidRDefault="00F955FA" w:rsidP="00B63B97">
      <w:pPr>
        <w:rPr>
          <w:rFonts w:ascii="Garamond" w:hAnsi="Garamond"/>
          <w:iCs/>
          <w:color w:val="222222"/>
          <w:sz w:val="24"/>
          <w:szCs w:val="24"/>
        </w:rPr>
      </w:pPr>
      <w:r w:rsidRPr="00531C28">
        <w:rPr>
          <w:rFonts w:ascii="Garamond" w:hAnsi="Garamond"/>
          <w:iCs/>
          <w:color w:val="222222"/>
          <w:sz w:val="24"/>
          <w:szCs w:val="24"/>
        </w:rPr>
        <w:t>* “Product Counterfeiting and Critical Manufacturing.” U.S. Department of Homeland Security Critical Manufacturing Sector Council, East Lansing, MI, September, 2017.</w:t>
      </w:r>
    </w:p>
    <w:p w14:paraId="0D99BBA9" w14:textId="77777777" w:rsidR="00F955FA" w:rsidRPr="00531C28" w:rsidRDefault="00F955FA" w:rsidP="00B63B97">
      <w:pPr>
        <w:rPr>
          <w:rFonts w:ascii="Garamond" w:hAnsi="Garamond"/>
          <w:iCs/>
          <w:color w:val="222222"/>
          <w:sz w:val="24"/>
          <w:szCs w:val="24"/>
        </w:rPr>
      </w:pPr>
    </w:p>
    <w:p w14:paraId="5DC0FCC3" w14:textId="77777777" w:rsidR="00D80F33" w:rsidRPr="00531C28" w:rsidRDefault="00D80F33" w:rsidP="00B63B97">
      <w:pPr>
        <w:rPr>
          <w:rFonts w:ascii="Garamond" w:hAnsi="Garamond"/>
          <w:iCs/>
          <w:color w:val="222222"/>
          <w:sz w:val="24"/>
          <w:szCs w:val="24"/>
        </w:rPr>
      </w:pPr>
      <w:r w:rsidRPr="00531C28">
        <w:rPr>
          <w:rFonts w:ascii="Garamond" w:hAnsi="Garamond"/>
          <w:iCs/>
          <w:color w:val="222222"/>
          <w:sz w:val="24"/>
          <w:szCs w:val="24"/>
        </w:rPr>
        <w:t>“Illicit Market for Counterfeit Products at Small Businesses in Michigan.” Midwestern Criminal Justice Association, Chicago, IL, September, 2017.</w:t>
      </w:r>
    </w:p>
    <w:p w14:paraId="4FADB1C9" w14:textId="77777777" w:rsidR="00D80F33" w:rsidRPr="00531C28" w:rsidRDefault="00D80F33" w:rsidP="00B63B97">
      <w:pPr>
        <w:rPr>
          <w:rFonts w:ascii="Garamond" w:hAnsi="Garamond"/>
          <w:iCs/>
          <w:color w:val="222222"/>
          <w:sz w:val="24"/>
          <w:szCs w:val="24"/>
        </w:rPr>
      </w:pPr>
    </w:p>
    <w:p w14:paraId="558A49E7" w14:textId="77777777" w:rsidR="00CF2A3A" w:rsidRPr="00531C28" w:rsidRDefault="00CF2A3A" w:rsidP="00B63B97">
      <w:pPr>
        <w:rPr>
          <w:rFonts w:ascii="Garamond" w:hAnsi="Garamond"/>
          <w:iCs/>
          <w:color w:val="222222"/>
          <w:sz w:val="24"/>
          <w:szCs w:val="24"/>
        </w:rPr>
      </w:pPr>
      <w:r w:rsidRPr="00531C28">
        <w:rPr>
          <w:rFonts w:ascii="Garamond" w:hAnsi="Garamond"/>
          <w:iCs/>
          <w:color w:val="222222"/>
          <w:sz w:val="24"/>
          <w:szCs w:val="24"/>
        </w:rPr>
        <w:t>* “Police Workforce Planning in the 21</w:t>
      </w:r>
      <w:r w:rsidRPr="00531C28">
        <w:rPr>
          <w:rFonts w:ascii="Garamond" w:hAnsi="Garamond"/>
          <w:iCs/>
          <w:color w:val="222222"/>
          <w:sz w:val="24"/>
          <w:szCs w:val="24"/>
          <w:vertAlign w:val="superscript"/>
        </w:rPr>
        <w:t>st</w:t>
      </w:r>
      <w:r w:rsidRPr="00531C28">
        <w:rPr>
          <w:rFonts w:ascii="Garamond" w:hAnsi="Garamond"/>
          <w:iCs/>
          <w:color w:val="222222"/>
          <w:sz w:val="24"/>
          <w:szCs w:val="24"/>
        </w:rPr>
        <w:t xml:space="preserve"> Century.” National Governor’s Association Consortium for Public Safety Executives, East Lansing, MI, June, 2017.</w:t>
      </w:r>
    </w:p>
    <w:p w14:paraId="3542139C" w14:textId="77777777" w:rsidR="00CF2A3A" w:rsidRPr="00531C28" w:rsidRDefault="00CF2A3A" w:rsidP="00B63B97">
      <w:pPr>
        <w:rPr>
          <w:rFonts w:ascii="Garamond" w:hAnsi="Garamond"/>
          <w:iCs/>
          <w:color w:val="222222"/>
          <w:sz w:val="24"/>
          <w:szCs w:val="24"/>
        </w:rPr>
      </w:pPr>
    </w:p>
    <w:p w14:paraId="42F728B4" w14:textId="77777777" w:rsidR="00022386" w:rsidRPr="00531C28" w:rsidRDefault="00022386" w:rsidP="00B63B97">
      <w:pPr>
        <w:rPr>
          <w:rFonts w:ascii="Garamond" w:hAnsi="Garamond"/>
          <w:iCs/>
          <w:color w:val="222222"/>
          <w:sz w:val="24"/>
          <w:szCs w:val="24"/>
        </w:rPr>
      </w:pPr>
      <w:r w:rsidRPr="00531C28">
        <w:rPr>
          <w:rFonts w:ascii="Garamond" w:hAnsi="Garamond"/>
          <w:iCs/>
          <w:color w:val="222222"/>
          <w:sz w:val="24"/>
          <w:szCs w:val="24"/>
        </w:rPr>
        <w:t>* “Executive Briefing for the National Ranger Council on Law Enforcement Staffing.” National Park Service, East Lansing, MI, April, 2017.</w:t>
      </w:r>
    </w:p>
    <w:p w14:paraId="1EE163D9" w14:textId="77777777" w:rsidR="00022386" w:rsidRPr="00531C28" w:rsidRDefault="00022386" w:rsidP="00B63B97">
      <w:pPr>
        <w:rPr>
          <w:rFonts w:ascii="Garamond" w:hAnsi="Garamond"/>
          <w:iCs/>
          <w:color w:val="222222"/>
          <w:sz w:val="24"/>
          <w:szCs w:val="24"/>
        </w:rPr>
      </w:pPr>
    </w:p>
    <w:p w14:paraId="47C0493C" w14:textId="77777777" w:rsidR="006536B3" w:rsidRPr="00531C28" w:rsidRDefault="006536B3" w:rsidP="00B63B97">
      <w:pPr>
        <w:rPr>
          <w:rFonts w:ascii="Garamond" w:hAnsi="Garamond"/>
          <w:iCs/>
          <w:color w:val="222222"/>
          <w:sz w:val="24"/>
          <w:szCs w:val="24"/>
        </w:rPr>
      </w:pPr>
      <w:r w:rsidRPr="00531C28">
        <w:rPr>
          <w:rFonts w:ascii="Garamond" w:hAnsi="Garamond"/>
          <w:iCs/>
          <w:color w:val="222222"/>
          <w:sz w:val="24"/>
          <w:szCs w:val="24"/>
        </w:rPr>
        <w:t xml:space="preserve">* “Law Enforcement Staffing for the National Park Service.” Federal Law Enforcement Training Center, </w:t>
      </w:r>
      <w:proofErr w:type="spellStart"/>
      <w:r w:rsidRPr="00531C28">
        <w:rPr>
          <w:rFonts w:ascii="Garamond" w:hAnsi="Garamond"/>
          <w:iCs/>
          <w:color w:val="222222"/>
          <w:sz w:val="24"/>
          <w:szCs w:val="24"/>
        </w:rPr>
        <w:t>Glynco</w:t>
      </w:r>
      <w:proofErr w:type="spellEnd"/>
      <w:r w:rsidRPr="00531C28">
        <w:rPr>
          <w:rFonts w:ascii="Garamond" w:hAnsi="Garamond"/>
          <w:iCs/>
          <w:color w:val="222222"/>
          <w:sz w:val="24"/>
          <w:szCs w:val="24"/>
        </w:rPr>
        <w:t>, GA, March 2017.</w:t>
      </w:r>
    </w:p>
    <w:p w14:paraId="36C64EA0" w14:textId="77777777" w:rsidR="006536B3" w:rsidRPr="00531C28" w:rsidRDefault="006536B3" w:rsidP="00B63B97">
      <w:pPr>
        <w:rPr>
          <w:rFonts w:ascii="Garamond" w:hAnsi="Garamond"/>
          <w:iCs/>
          <w:color w:val="222222"/>
          <w:sz w:val="24"/>
          <w:szCs w:val="24"/>
        </w:rPr>
      </w:pPr>
    </w:p>
    <w:p w14:paraId="70C32311" w14:textId="77777777" w:rsidR="00265A34" w:rsidRPr="00531C28" w:rsidRDefault="00265A34" w:rsidP="00B63B97">
      <w:pPr>
        <w:rPr>
          <w:rFonts w:ascii="Garamond" w:hAnsi="Garamond"/>
          <w:iCs/>
          <w:color w:val="222222"/>
          <w:sz w:val="24"/>
          <w:szCs w:val="24"/>
        </w:rPr>
      </w:pPr>
      <w:r w:rsidRPr="00531C28">
        <w:rPr>
          <w:rFonts w:ascii="Garamond" w:hAnsi="Garamond"/>
          <w:iCs/>
          <w:color w:val="222222"/>
          <w:sz w:val="24"/>
          <w:szCs w:val="24"/>
        </w:rPr>
        <w:t>* “Brand Protection ROI.” Alliance for Gray Market and Counterfeit Abatement, Sonoma, CA, February, 2017.</w:t>
      </w:r>
    </w:p>
    <w:p w14:paraId="0925464E" w14:textId="77777777" w:rsidR="00265A34" w:rsidRPr="00531C28" w:rsidRDefault="00265A34" w:rsidP="00B63B97">
      <w:pPr>
        <w:rPr>
          <w:rFonts w:ascii="Garamond" w:hAnsi="Garamond"/>
          <w:iCs/>
          <w:color w:val="222222"/>
          <w:sz w:val="24"/>
          <w:szCs w:val="24"/>
        </w:rPr>
      </w:pPr>
      <w:r w:rsidRPr="00531C28">
        <w:rPr>
          <w:rFonts w:ascii="Garamond" w:hAnsi="Garamond"/>
          <w:iCs/>
          <w:color w:val="222222"/>
          <w:sz w:val="24"/>
          <w:szCs w:val="24"/>
        </w:rPr>
        <w:t xml:space="preserve"> </w:t>
      </w:r>
    </w:p>
    <w:p w14:paraId="7606CD03" w14:textId="77777777" w:rsidR="00786C47" w:rsidRPr="00531C28" w:rsidRDefault="00786C47" w:rsidP="00B63B97">
      <w:pPr>
        <w:rPr>
          <w:rFonts w:ascii="Garamond" w:hAnsi="Garamond"/>
          <w:iCs/>
          <w:color w:val="222222"/>
          <w:sz w:val="24"/>
          <w:szCs w:val="24"/>
        </w:rPr>
      </w:pPr>
      <w:r w:rsidRPr="00531C28">
        <w:rPr>
          <w:rFonts w:ascii="Garamond" w:hAnsi="Garamond"/>
          <w:iCs/>
          <w:color w:val="222222"/>
          <w:sz w:val="24"/>
          <w:szCs w:val="24"/>
        </w:rPr>
        <w:t>“</w:t>
      </w:r>
      <w:r w:rsidRPr="00531C28">
        <w:rPr>
          <w:rFonts w:ascii="Garamond" w:hAnsi="Garamond"/>
          <w:bCs/>
          <w:iCs/>
          <w:color w:val="222222"/>
          <w:sz w:val="24"/>
          <w:szCs w:val="24"/>
        </w:rPr>
        <w:t>A Multi-Site Assessment of Police Consolidation: Resident Attitudes and Community Effects</w:t>
      </w:r>
      <w:r w:rsidRPr="00531C28">
        <w:rPr>
          <w:rFonts w:ascii="Garamond" w:hAnsi="Garamond"/>
          <w:iCs/>
          <w:color w:val="222222"/>
          <w:sz w:val="24"/>
          <w:szCs w:val="24"/>
        </w:rPr>
        <w:t>.” American Society of Criminology, New Orleans, LA, November, 2016.</w:t>
      </w:r>
    </w:p>
    <w:p w14:paraId="7DF3F282" w14:textId="77777777" w:rsidR="00786C47" w:rsidRPr="00531C28" w:rsidRDefault="00786C47" w:rsidP="00B63B97">
      <w:pPr>
        <w:rPr>
          <w:rFonts w:ascii="Garamond" w:hAnsi="Garamond"/>
          <w:iCs/>
          <w:color w:val="222222"/>
          <w:sz w:val="24"/>
          <w:szCs w:val="24"/>
        </w:rPr>
      </w:pPr>
      <w:r w:rsidRPr="00531C28">
        <w:rPr>
          <w:rFonts w:ascii="Garamond" w:hAnsi="Garamond"/>
          <w:iCs/>
          <w:color w:val="222222"/>
          <w:sz w:val="24"/>
          <w:szCs w:val="24"/>
        </w:rPr>
        <w:t xml:space="preserve"> </w:t>
      </w:r>
    </w:p>
    <w:p w14:paraId="12AB6056" w14:textId="77777777" w:rsidR="00786C47" w:rsidRPr="00531C28" w:rsidRDefault="00786C47" w:rsidP="00B63B97">
      <w:pPr>
        <w:rPr>
          <w:rFonts w:ascii="Garamond" w:hAnsi="Garamond"/>
          <w:iCs/>
          <w:color w:val="222222"/>
          <w:sz w:val="24"/>
          <w:szCs w:val="24"/>
        </w:rPr>
      </w:pPr>
      <w:r w:rsidRPr="00531C28">
        <w:rPr>
          <w:rFonts w:ascii="Garamond" w:hAnsi="Garamond"/>
          <w:iCs/>
          <w:color w:val="222222"/>
          <w:sz w:val="24"/>
          <w:szCs w:val="24"/>
        </w:rPr>
        <w:t>“Examining Officer Perceptions of Public Safety Consolidation Across Four Police Agencies.” American Society of Criminology, New Orleans, LA, November, 2016.</w:t>
      </w:r>
    </w:p>
    <w:p w14:paraId="539B8780" w14:textId="77777777" w:rsidR="00786C47" w:rsidRPr="00531C28" w:rsidRDefault="00786C47" w:rsidP="00B63B97">
      <w:pPr>
        <w:rPr>
          <w:rFonts w:ascii="Garamond" w:hAnsi="Garamond"/>
          <w:iCs/>
          <w:color w:val="222222"/>
          <w:sz w:val="24"/>
          <w:szCs w:val="24"/>
        </w:rPr>
      </w:pPr>
      <w:r w:rsidRPr="00531C28">
        <w:rPr>
          <w:rFonts w:ascii="Garamond" w:hAnsi="Garamond"/>
          <w:iCs/>
          <w:color w:val="222222"/>
          <w:sz w:val="24"/>
          <w:szCs w:val="24"/>
        </w:rPr>
        <w:t xml:space="preserve"> </w:t>
      </w:r>
    </w:p>
    <w:p w14:paraId="10AA258D" w14:textId="77777777" w:rsidR="00CF7068" w:rsidRPr="00531C28" w:rsidRDefault="00CF7068" w:rsidP="00B63B97">
      <w:pPr>
        <w:rPr>
          <w:rFonts w:ascii="Garamond" w:hAnsi="Garamond"/>
          <w:iCs/>
          <w:color w:val="222222"/>
          <w:sz w:val="24"/>
          <w:szCs w:val="24"/>
        </w:rPr>
      </w:pPr>
      <w:r w:rsidRPr="00531C28">
        <w:rPr>
          <w:rFonts w:ascii="Garamond" w:hAnsi="Garamond"/>
          <w:iCs/>
          <w:color w:val="222222"/>
          <w:sz w:val="24"/>
          <w:szCs w:val="24"/>
        </w:rPr>
        <w:t>“</w:t>
      </w:r>
      <w:r w:rsidRPr="00531C28">
        <w:rPr>
          <w:rFonts w:ascii="Garamond" w:hAnsi="Garamond"/>
          <w:sz w:val="24"/>
          <w:szCs w:val="24"/>
          <w:lang w:val="en"/>
        </w:rPr>
        <w:t>Qualitative Content Analysis on the Emerging Field of Product Counterfeiting Research</w:t>
      </w:r>
      <w:r w:rsidRPr="00531C28">
        <w:rPr>
          <w:rFonts w:ascii="Garamond" w:hAnsi="Garamond"/>
          <w:iCs/>
          <w:color w:val="222222"/>
          <w:sz w:val="24"/>
          <w:szCs w:val="24"/>
        </w:rPr>
        <w:t>.” American Society of Criminology, New Orleans, LA, November, 2016.</w:t>
      </w:r>
    </w:p>
    <w:p w14:paraId="6A6F42D9" w14:textId="77777777" w:rsidR="00CF7068" w:rsidRPr="00531C28" w:rsidRDefault="00CF7068" w:rsidP="00B63B97">
      <w:pPr>
        <w:rPr>
          <w:rFonts w:ascii="Garamond" w:hAnsi="Garamond"/>
          <w:iCs/>
          <w:color w:val="222222"/>
          <w:sz w:val="24"/>
          <w:szCs w:val="24"/>
        </w:rPr>
      </w:pPr>
      <w:r w:rsidRPr="00531C28">
        <w:rPr>
          <w:rFonts w:ascii="Garamond" w:hAnsi="Garamond"/>
          <w:iCs/>
          <w:color w:val="222222"/>
          <w:sz w:val="24"/>
          <w:szCs w:val="24"/>
        </w:rPr>
        <w:t xml:space="preserve"> </w:t>
      </w:r>
    </w:p>
    <w:p w14:paraId="49647A9D" w14:textId="77777777" w:rsidR="003C7A04" w:rsidRPr="00531C28" w:rsidRDefault="003C7A04" w:rsidP="00B63B97">
      <w:pPr>
        <w:rPr>
          <w:rFonts w:ascii="Garamond" w:hAnsi="Garamond"/>
          <w:iCs/>
          <w:color w:val="222222"/>
          <w:sz w:val="24"/>
          <w:szCs w:val="24"/>
        </w:rPr>
      </w:pPr>
      <w:r w:rsidRPr="00531C28">
        <w:rPr>
          <w:rFonts w:ascii="Garamond" w:hAnsi="Garamond"/>
          <w:iCs/>
          <w:color w:val="222222"/>
          <w:sz w:val="24"/>
          <w:szCs w:val="24"/>
        </w:rPr>
        <w:lastRenderedPageBreak/>
        <w:t>* “Brand Protection ROI.” International Anti-Counterfeiting Coalition</w:t>
      </w:r>
      <w:r w:rsidR="00265A34" w:rsidRPr="00531C28">
        <w:rPr>
          <w:rFonts w:ascii="Garamond" w:hAnsi="Garamond"/>
          <w:iCs/>
          <w:color w:val="222222"/>
          <w:sz w:val="24"/>
          <w:szCs w:val="24"/>
        </w:rPr>
        <w:t xml:space="preserve"> (two workshops)</w:t>
      </w:r>
      <w:r w:rsidRPr="00531C28">
        <w:rPr>
          <w:rFonts w:ascii="Garamond" w:hAnsi="Garamond"/>
          <w:iCs/>
          <w:color w:val="222222"/>
          <w:sz w:val="24"/>
          <w:szCs w:val="24"/>
        </w:rPr>
        <w:t>, Scottsdale, AZ, October, 2016.</w:t>
      </w:r>
    </w:p>
    <w:p w14:paraId="2EC0B593" w14:textId="77777777" w:rsidR="003C7A04" w:rsidRPr="00531C28" w:rsidRDefault="003C7A04" w:rsidP="00B63B97">
      <w:pPr>
        <w:rPr>
          <w:rFonts w:ascii="Garamond" w:hAnsi="Garamond"/>
          <w:iCs/>
          <w:color w:val="222222"/>
          <w:sz w:val="24"/>
          <w:szCs w:val="24"/>
        </w:rPr>
      </w:pPr>
    </w:p>
    <w:p w14:paraId="32028864" w14:textId="77777777" w:rsidR="00A84DEC" w:rsidRPr="00531C28" w:rsidRDefault="00A84DEC" w:rsidP="00B63B97">
      <w:pPr>
        <w:rPr>
          <w:rFonts w:ascii="Garamond" w:hAnsi="Garamond"/>
          <w:iCs/>
          <w:color w:val="222222"/>
          <w:sz w:val="24"/>
          <w:szCs w:val="24"/>
        </w:rPr>
      </w:pPr>
      <w:r w:rsidRPr="00531C28">
        <w:rPr>
          <w:rFonts w:ascii="Garamond" w:hAnsi="Garamond"/>
          <w:iCs/>
          <w:color w:val="222222"/>
          <w:sz w:val="24"/>
          <w:szCs w:val="24"/>
        </w:rPr>
        <w:t>“ Assessing the Developing Knowledge-Base of Product Counterfeiting: A Content Analysis of Four Decades of Research.” Academy of Criminal Justice Sciences, Denver, CO, March, 2016.</w:t>
      </w:r>
    </w:p>
    <w:p w14:paraId="263742D1" w14:textId="77777777" w:rsidR="00A84DEC" w:rsidRPr="00531C28" w:rsidRDefault="00A84DEC" w:rsidP="00B63B97">
      <w:pPr>
        <w:rPr>
          <w:rFonts w:ascii="Garamond" w:hAnsi="Garamond"/>
          <w:iCs/>
          <w:color w:val="222222"/>
          <w:sz w:val="24"/>
          <w:szCs w:val="24"/>
        </w:rPr>
      </w:pPr>
    </w:p>
    <w:p w14:paraId="310B0147" w14:textId="77777777" w:rsidR="00A84DEC" w:rsidRPr="00531C28" w:rsidRDefault="00A84DEC" w:rsidP="00B63B97">
      <w:pPr>
        <w:rPr>
          <w:rFonts w:ascii="Garamond" w:hAnsi="Garamond"/>
          <w:iCs/>
          <w:color w:val="222222"/>
          <w:sz w:val="24"/>
          <w:szCs w:val="24"/>
        </w:rPr>
      </w:pPr>
      <w:r w:rsidRPr="00531C28">
        <w:rPr>
          <w:rFonts w:ascii="Garamond" w:hAnsi="Garamond"/>
          <w:iCs/>
          <w:color w:val="222222"/>
          <w:sz w:val="24"/>
          <w:szCs w:val="24"/>
        </w:rPr>
        <w:t>“</w:t>
      </w:r>
      <w:r w:rsidRPr="00531C28">
        <w:rPr>
          <w:rFonts w:ascii="Garamond" w:hAnsi="Garamond"/>
          <w:bCs/>
          <w:iCs/>
          <w:color w:val="222222"/>
          <w:sz w:val="24"/>
          <w:szCs w:val="24"/>
        </w:rPr>
        <w:t>A Multi-Site Assessment of Police Consolidation: The Staff Perspective</w:t>
      </w:r>
      <w:r w:rsidRPr="00531C28">
        <w:rPr>
          <w:rFonts w:ascii="Garamond" w:hAnsi="Garamond"/>
          <w:iCs/>
          <w:color w:val="222222"/>
          <w:sz w:val="24"/>
          <w:szCs w:val="24"/>
        </w:rPr>
        <w:t>.” Academy of Criminal Justice Sciences, Denver, CO, March, 2016.</w:t>
      </w:r>
    </w:p>
    <w:p w14:paraId="0E3CC0DC" w14:textId="77777777" w:rsidR="00A84DEC" w:rsidRPr="00531C28" w:rsidRDefault="00A84DEC" w:rsidP="00B63B97">
      <w:pPr>
        <w:rPr>
          <w:rFonts w:ascii="Garamond" w:hAnsi="Garamond"/>
          <w:iCs/>
          <w:color w:val="222222"/>
          <w:sz w:val="24"/>
          <w:szCs w:val="24"/>
        </w:rPr>
      </w:pPr>
    </w:p>
    <w:p w14:paraId="4BBF7703" w14:textId="77777777" w:rsidR="007C382B" w:rsidRPr="00531C28" w:rsidRDefault="007C382B" w:rsidP="00B63B97">
      <w:pPr>
        <w:rPr>
          <w:rFonts w:ascii="Garamond" w:hAnsi="Garamond"/>
          <w:sz w:val="24"/>
          <w:szCs w:val="24"/>
        </w:rPr>
      </w:pPr>
      <w:r w:rsidRPr="00531C28">
        <w:rPr>
          <w:rFonts w:ascii="Garamond" w:hAnsi="Garamond"/>
          <w:iCs/>
          <w:color w:val="222222"/>
          <w:sz w:val="24"/>
          <w:szCs w:val="24"/>
        </w:rPr>
        <w:t xml:space="preserve">“Assessing Offender Roles in a Pharmaceutical Counterfeiting Network.” </w:t>
      </w:r>
      <w:r w:rsidRPr="00531C28">
        <w:rPr>
          <w:rFonts w:ascii="Garamond" w:hAnsi="Garamond"/>
          <w:sz w:val="24"/>
          <w:szCs w:val="24"/>
        </w:rPr>
        <w:t>American Society of Criminology, Washington, DC, November, 2015.</w:t>
      </w:r>
    </w:p>
    <w:p w14:paraId="0B4585AF" w14:textId="77777777" w:rsidR="007C382B" w:rsidRPr="00531C28" w:rsidRDefault="007C382B" w:rsidP="00B63B97">
      <w:pPr>
        <w:rPr>
          <w:rFonts w:ascii="Garamond" w:hAnsi="Garamond"/>
          <w:color w:val="222222"/>
          <w:sz w:val="24"/>
          <w:szCs w:val="24"/>
        </w:rPr>
      </w:pPr>
    </w:p>
    <w:p w14:paraId="05264B04" w14:textId="77777777" w:rsidR="007C382B" w:rsidRPr="00531C28" w:rsidRDefault="007C382B" w:rsidP="00B63B97">
      <w:pPr>
        <w:rPr>
          <w:rFonts w:ascii="Garamond" w:hAnsi="Garamond"/>
          <w:color w:val="222222"/>
          <w:sz w:val="24"/>
          <w:szCs w:val="24"/>
        </w:rPr>
      </w:pPr>
      <w:r w:rsidRPr="00531C28">
        <w:rPr>
          <w:rFonts w:ascii="Garamond" w:hAnsi="Garamond"/>
          <w:iCs/>
          <w:color w:val="222222"/>
          <w:sz w:val="24"/>
          <w:szCs w:val="24"/>
        </w:rPr>
        <w:t xml:space="preserve">“Who is the Pharmaceutical Counterfeiter? Identifying the Characteristics of these Unique Offenders.” </w:t>
      </w:r>
      <w:r w:rsidRPr="00531C28">
        <w:rPr>
          <w:rFonts w:ascii="Garamond" w:hAnsi="Garamond"/>
          <w:sz w:val="24"/>
          <w:szCs w:val="24"/>
        </w:rPr>
        <w:t>American Society of Criminology, Washington, DC, November, 2015.</w:t>
      </w:r>
    </w:p>
    <w:p w14:paraId="29189406" w14:textId="77777777" w:rsidR="007C382B" w:rsidRPr="00531C28" w:rsidRDefault="007C382B" w:rsidP="00B63B97">
      <w:pPr>
        <w:rPr>
          <w:rFonts w:ascii="Garamond" w:hAnsi="Garamond"/>
          <w:bCs/>
          <w:sz w:val="24"/>
          <w:szCs w:val="24"/>
        </w:rPr>
      </w:pPr>
    </w:p>
    <w:p w14:paraId="2EF36D2B" w14:textId="77777777" w:rsidR="00502B20" w:rsidRPr="00531C28" w:rsidRDefault="00502B20" w:rsidP="00B63B97">
      <w:pPr>
        <w:rPr>
          <w:rFonts w:ascii="Garamond" w:hAnsi="Garamond"/>
          <w:bCs/>
          <w:sz w:val="24"/>
          <w:szCs w:val="24"/>
        </w:rPr>
      </w:pPr>
      <w:r w:rsidRPr="00531C28">
        <w:rPr>
          <w:rFonts w:ascii="Garamond" w:hAnsi="Garamond"/>
          <w:bCs/>
          <w:sz w:val="24"/>
          <w:szCs w:val="24"/>
        </w:rPr>
        <w:t>* “The Future of Brand Protection.” 5</w:t>
      </w:r>
      <w:r w:rsidRPr="00531C28">
        <w:rPr>
          <w:rFonts w:ascii="Garamond" w:hAnsi="Garamond"/>
          <w:bCs/>
          <w:sz w:val="24"/>
          <w:szCs w:val="24"/>
          <w:vertAlign w:val="superscript"/>
        </w:rPr>
        <w:t>th</w:t>
      </w:r>
      <w:r w:rsidRPr="00531C28">
        <w:rPr>
          <w:rFonts w:ascii="Garamond" w:hAnsi="Garamond"/>
          <w:bCs/>
          <w:sz w:val="24"/>
          <w:szCs w:val="24"/>
        </w:rPr>
        <w:t xml:space="preserve"> Regional Intellectual Property Crime Conference in the Middle East and North Africa organized by the Emirates Intellectual Property Association and Interpol, Dubai, U.A.E., November, 2015.</w:t>
      </w:r>
    </w:p>
    <w:p w14:paraId="4BAFCCEF" w14:textId="77777777" w:rsidR="00502B20" w:rsidRPr="00531C28" w:rsidRDefault="00502B20" w:rsidP="00B63B97">
      <w:pPr>
        <w:rPr>
          <w:rFonts w:ascii="Garamond" w:hAnsi="Garamond"/>
          <w:bCs/>
          <w:sz w:val="24"/>
          <w:szCs w:val="24"/>
        </w:rPr>
      </w:pPr>
    </w:p>
    <w:p w14:paraId="3255BD26" w14:textId="77777777" w:rsidR="00033D7F" w:rsidRPr="00531C28" w:rsidRDefault="00033D7F" w:rsidP="00B63B97">
      <w:pPr>
        <w:rPr>
          <w:rFonts w:ascii="Garamond" w:hAnsi="Garamond"/>
          <w:bCs/>
          <w:sz w:val="24"/>
          <w:szCs w:val="24"/>
        </w:rPr>
      </w:pPr>
      <w:r w:rsidRPr="00531C28">
        <w:rPr>
          <w:rFonts w:ascii="Garamond" w:hAnsi="Garamond"/>
          <w:bCs/>
          <w:sz w:val="24"/>
          <w:szCs w:val="24"/>
        </w:rPr>
        <w:t>“Brand Protection Benchmarking.” MSU A-CAPP Center Brand Protection Strategy Summit, East Lansing, MI, October, 2015.</w:t>
      </w:r>
    </w:p>
    <w:p w14:paraId="1E4629DB" w14:textId="77777777" w:rsidR="00033D7F" w:rsidRPr="00531C28" w:rsidRDefault="00033D7F" w:rsidP="00B63B97">
      <w:pPr>
        <w:rPr>
          <w:rFonts w:ascii="Garamond" w:hAnsi="Garamond"/>
          <w:bCs/>
          <w:sz w:val="24"/>
          <w:szCs w:val="24"/>
        </w:rPr>
      </w:pPr>
      <w:r w:rsidRPr="00531C28">
        <w:rPr>
          <w:rFonts w:ascii="Garamond" w:hAnsi="Garamond"/>
          <w:bCs/>
          <w:sz w:val="24"/>
          <w:szCs w:val="24"/>
        </w:rPr>
        <w:t xml:space="preserve"> </w:t>
      </w:r>
    </w:p>
    <w:p w14:paraId="04C0823D" w14:textId="77777777" w:rsidR="00D472BD" w:rsidRPr="00531C28" w:rsidRDefault="00D472BD" w:rsidP="00B63B97">
      <w:pPr>
        <w:rPr>
          <w:rFonts w:ascii="Garamond" w:hAnsi="Garamond"/>
          <w:bCs/>
          <w:sz w:val="24"/>
          <w:szCs w:val="24"/>
        </w:rPr>
      </w:pPr>
      <w:r w:rsidRPr="00531C28">
        <w:rPr>
          <w:rFonts w:ascii="Garamond" w:hAnsi="Garamond"/>
          <w:bCs/>
          <w:sz w:val="24"/>
          <w:szCs w:val="24"/>
        </w:rPr>
        <w:t xml:space="preserve">“The Future of Brand Protection.” </w:t>
      </w:r>
      <w:r w:rsidR="00033D7F" w:rsidRPr="00531C28">
        <w:rPr>
          <w:rFonts w:ascii="Garamond" w:hAnsi="Garamond"/>
          <w:bCs/>
          <w:sz w:val="24"/>
          <w:szCs w:val="24"/>
        </w:rPr>
        <w:t xml:space="preserve">MSU </w:t>
      </w:r>
      <w:r w:rsidRPr="00531C28">
        <w:rPr>
          <w:rFonts w:ascii="Garamond" w:hAnsi="Garamond"/>
          <w:bCs/>
          <w:sz w:val="24"/>
          <w:szCs w:val="24"/>
        </w:rPr>
        <w:t>A-CAPP Center Brand Protection Strategy Summit</w:t>
      </w:r>
      <w:r w:rsidR="00033D7F" w:rsidRPr="00531C28">
        <w:rPr>
          <w:rFonts w:ascii="Garamond" w:hAnsi="Garamond"/>
          <w:bCs/>
          <w:sz w:val="24"/>
          <w:szCs w:val="24"/>
        </w:rPr>
        <w:t>, East Lansing, MI, October, 2015.</w:t>
      </w:r>
    </w:p>
    <w:p w14:paraId="6851232B" w14:textId="77777777" w:rsidR="00033D7F" w:rsidRPr="00531C28" w:rsidRDefault="00033D7F" w:rsidP="00B63B97">
      <w:pPr>
        <w:rPr>
          <w:rFonts w:ascii="Garamond" w:hAnsi="Garamond"/>
          <w:bCs/>
          <w:sz w:val="24"/>
          <w:szCs w:val="24"/>
        </w:rPr>
      </w:pPr>
    </w:p>
    <w:p w14:paraId="0BBF0DA1" w14:textId="77777777" w:rsidR="00033D7F" w:rsidRPr="00531C28" w:rsidRDefault="00033D7F" w:rsidP="00B63B97">
      <w:pPr>
        <w:rPr>
          <w:rFonts w:ascii="Garamond" w:hAnsi="Garamond"/>
          <w:bCs/>
          <w:sz w:val="24"/>
          <w:szCs w:val="24"/>
        </w:rPr>
      </w:pPr>
      <w:r w:rsidRPr="00531C28">
        <w:rPr>
          <w:rFonts w:ascii="Garamond" w:hAnsi="Garamond"/>
          <w:bCs/>
          <w:sz w:val="24"/>
          <w:szCs w:val="24"/>
        </w:rPr>
        <w:t>“Innovative Analytics for Brand Protection.” MSU A-CAPP Center Brand Protection Strategy Summit, East Lansing, MI, October, 2015.</w:t>
      </w:r>
    </w:p>
    <w:p w14:paraId="3B7A8745" w14:textId="77777777" w:rsidR="00D472BD" w:rsidRPr="00531C28" w:rsidRDefault="00D472BD" w:rsidP="00B63B97">
      <w:pPr>
        <w:rPr>
          <w:rFonts w:ascii="Garamond" w:hAnsi="Garamond"/>
          <w:bCs/>
          <w:sz w:val="24"/>
          <w:szCs w:val="24"/>
        </w:rPr>
      </w:pPr>
    </w:p>
    <w:p w14:paraId="66A43B3B" w14:textId="77777777" w:rsidR="00874D72" w:rsidRPr="00531C28" w:rsidRDefault="00874D72" w:rsidP="00B63B97">
      <w:pPr>
        <w:rPr>
          <w:rFonts w:ascii="Garamond" w:hAnsi="Garamond"/>
          <w:bCs/>
          <w:sz w:val="24"/>
          <w:szCs w:val="24"/>
        </w:rPr>
      </w:pPr>
      <w:r w:rsidRPr="00531C28">
        <w:rPr>
          <w:rFonts w:ascii="Garamond" w:hAnsi="Garamond"/>
          <w:bCs/>
          <w:sz w:val="24"/>
          <w:szCs w:val="24"/>
        </w:rPr>
        <w:t>“Product Counterfeit Measurement and Benchmarking Brand Protection Programs.” 2015 UL Brand Protection Conference, St. Petersburg, FL, June 2015.</w:t>
      </w:r>
    </w:p>
    <w:p w14:paraId="4581261E" w14:textId="77777777" w:rsidR="00874D72" w:rsidRPr="00531C28" w:rsidRDefault="00874D72" w:rsidP="00B63B97">
      <w:pPr>
        <w:rPr>
          <w:rFonts w:ascii="Garamond" w:hAnsi="Garamond"/>
          <w:bCs/>
          <w:sz w:val="24"/>
          <w:szCs w:val="24"/>
        </w:rPr>
      </w:pPr>
    </w:p>
    <w:p w14:paraId="06A02505" w14:textId="77777777" w:rsidR="00874D72" w:rsidRPr="00531C28" w:rsidRDefault="00874D72" w:rsidP="00B63B97">
      <w:pPr>
        <w:rPr>
          <w:rFonts w:ascii="Garamond" w:hAnsi="Garamond"/>
          <w:bCs/>
          <w:sz w:val="24"/>
          <w:szCs w:val="24"/>
        </w:rPr>
      </w:pPr>
      <w:r w:rsidRPr="00531C28">
        <w:rPr>
          <w:rFonts w:ascii="Garamond" w:hAnsi="Garamond"/>
          <w:bCs/>
          <w:sz w:val="24"/>
          <w:szCs w:val="24"/>
        </w:rPr>
        <w:t>“The Product-Counterfeit Crime-Terror Nexus: Identifying Offender Roles and Links to Terrorism.” 2015 UL Brand Protection Conference, St. Petersburg, FL, June 2015.</w:t>
      </w:r>
    </w:p>
    <w:p w14:paraId="48B8D54E" w14:textId="77777777" w:rsidR="00874D72" w:rsidRPr="00531C28" w:rsidRDefault="00874D72" w:rsidP="00B63B97">
      <w:pPr>
        <w:rPr>
          <w:rFonts w:ascii="Garamond" w:hAnsi="Garamond"/>
          <w:bCs/>
          <w:sz w:val="24"/>
          <w:szCs w:val="24"/>
        </w:rPr>
      </w:pPr>
    </w:p>
    <w:p w14:paraId="75DBFCC8" w14:textId="77777777" w:rsidR="002E43FE" w:rsidRPr="00531C28" w:rsidRDefault="002E43FE" w:rsidP="00B63B97">
      <w:pPr>
        <w:rPr>
          <w:rFonts w:ascii="Garamond" w:hAnsi="Garamond"/>
          <w:bCs/>
          <w:sz w:val="24"/>
          <w:szCs w:val="24"/>
        </w:rPr>
      </w:pPr>
      <w:r w:rsidRPr="00531C28">
        <w:rPr>
          <w:rFonts w:ascii="Garamond" w:eastAsia="MS PGothic" w:hAnsi="Garamond"/>
          <w:iCs/>
          <w:sz w:val="24"/>
          <w:szCs w:val="24"/>
        </w:rPr>
        <w:t>“Brand Protection and Intellectual Property Crime 2020:</w:t>
      </w:r>
      <w:r w:rsidRPr="00531C28">
        <w:rPr>
          <w:rFonts w:ascii="Garamond" w:hAnsi="Garamond"/>
          <w:iCs/>
          <w:sz w:val="24"/>
          <w:szCs w:val="24"/>
        </w:rPr>
        <w:t xml:space="preserve"> </w:t>
      </w:r>
      <w:r w:rsidRPr="00531C28">
        <w:rPr>
          <w:rFonts w:ascii="Garamond" w:eastAsia="MS PGothic" w:hAnsi="Garamond"/>
          <w:iCs/>
          <w:sz w:val="24"/>
          <w:szCs w:val="24"/>
        </w:rPr>
        <w:t>Getting Ahead of the Curve</w:t>
      </w:r>
      <w:r w:rsidRPr="00531C28">
        <w:rPr>
          <w:rFonts w:ascii="Garamond" w:hAnsi="Garamond"/>
          <w:iCs/>
          <w:sz w:val="24"/>
          <w:szCs w:val="24"/>
        </w:rPr>
        <w:t xml:space="preserve">.” </w:t>
      </w:r>
      <w:r w:rsidRPr="00531C28">
        <w:rPr>
          <w:rFonts w:ascii="Garamond" w:hAnsi="Garamond"/>
          <w:bCs/>
          <w:sz w:val="24"/>
          <w:szCs w:val="24"/>
        </w:rPr>
        <w:t>2015 UL Brand Protection Conference, St. Petersburg, FL, June 2015.</w:t>
      </w:r>
    </w:p>
    <w:p w14:paraId="137D70A2" w14:textId="77777777" w:rsidR="002E43FE" w:rsidRPr="00531C28" w:rsidRDefault="002E43FE" w:rsidP="00B63B97">
      <w:pPr>
        <w:rPr>
          <w:rFonts w:ascii="Garamond" w:hAnsi="Garamond"/>
          <w:iCs/>
          <w:sz w:val="24"/>
          <w:szCs w:val="24"/>
        </w:rPr>
      </w:pPr>
    </w:p>
    <w:p w14:paraId="4E56A096" w14:textId="77777777" w:rsidR="00874D72" w:rsidRPr="00531C28" w:rsidRDefault="00874D72" w:rsidP="00B63B97">
      <w:pPr>
        <w:rPr>
          <w:rFonts w:ascii="Garamond" w:hAnsi="Garamond"/>
          <w:bCs/>
          <w:sz w:val="24"/>
          <w:szCs w:val="24"/>
        </w:rPr>
      </w:pPr>
      <w:r w:rsidRPr="00531C28">
        <w:rPr>
          <w:rFonts w:ascii="Garamond" w:hAnsi="Garamond"/>
          <w:bCs/>
          <w:sz w:val="24"/>
          <w:szCs w:val="24"/>
        </w:rPr>
        <w:t>* “Finding Funding and Grant-Writing.” School of Criminal Justice, Michigan State University, East Lansing, MI, April 2015.</w:t>
      </w:r>
    </w:p>
    <w:p w14:paraId="6C5B7AFF" w14:textId="77777777" w:rsidR="00874D72" w:rsidRPr="00531C28" w:rsidRDefault="00874D72" w:rsidP="00B63B97">
      <w:pPr>
        <w:rPr>
          <w:rFonts w:ascii="Garamond" w:hAnsi="Garamond"/>
          <w:bCs/>
          <w:sz w:val="24"/>
          <w:szCs w:val="24"/>
        </w:rPr>
      </w:pPr>
    </w:p>
    <w:p w14:paraId="0C8A870B" w14:textId="77777777" w:rsidR="00807D79" w:rsidRPr="00531C28" w:rsidRDefault="00807D79" w:rsidP="00B63B97">
      <w:pPr>
        <w:rPr>
          <w:rFonts w:ascii="Garamond" w:hAnsi="Garamond"/>
          <w:bCs/>
          <w:sz w:val="24"/>
          <w:szCs w:val="24"/>
        </w:rPr>
      </w:pPr>
      <w:r w:rsidRPr="00531C28">
        <w:rPr>
          <w:rFonts w:ascii="Garamond" w:hAnsi="Garamond"/>
          <w:bCs/>
          <w:sz w:val="24"/>
          <w:szCs w:val="24"/>
        </w:rPr>
        <w:t xml:space="preserve">* “Workshop on Research Funding and Communication.” John Jay College of Criminal Justice, </w:t>
      </w:r>
      <w:r w:rsidR="00874D72" w:rsidRPr="00531C28">
        <w:rPr>
          <w:rFonts w:ascii="Garamond" w:hAnsi="Garamond"/>
          <w:bCs/>
          <w:sz w:val="24"/>
          <w:szCs w:val="24"/>
        </w:rPr>
        <w:t xml:space="preserve">CUNY, </w:t>
      </w:r>
      <w:r w:rsidRPr="00531C28">
        <w:rPr>
          <w:rFonts w:ascii="Garamond" w:hAnsi="Garamond"/>
          <w:bCs/>
          <w:sz w:val="24"/>
          <w:szCs w:val="24"/>
        </w:rPr>
        <w:t>New York, NY, March 2015.</w:t>
      </w:r>
    </w:p>
    <w:p w14:paraId="396B74F5" w14:textId="77777777" w:rsidR="00807D79" w:rsidRPr="00531C28" w:rsidRDefault="00807D79" w:rsidP="00B63B97">
      <w:pPr>
        <w:rPr>
          <w:rFonts w:ascii="Garamond" w:hAnsi="Garamond"/>
          <w:bCs/>
          <w:sz w:val="24"/>
          <w:szCs w:val="24"/>
        </w:rPr>
      </w:pPr>
    </w:p>
    <w:p w14:paraId="6A72AB2D" w14:textId="77777777" w:rsidR="00807D79" w:rsidRPr="00531C28" w:rsidRDefault="00807D79" w:rsidP="00B63B97">
      <w:pPr>
        <w:rPr>
          <w:rFonts w:ascii="Garamond" w:hAnsi="Garamond"/>
          <w:bCs/>
          <w:sz w:val="24"/>
          <w:szCs w:val="24"/>
        </w:rPr>
      </w:pPr>
      <w:r w:rsidRPr="00531C28">
        <w:rPr>
          <w:rFonts w:ascii="Garamond" w:hAnsi="Garamond"/>
          <w:bCs/>
          <w:sz w:val="24"/>
          <w:szCs w:val="24"/>
        </w:rPr>
        <w:t>* “MSU’s Response to the Local-Global Risk of Product Counterfeits.” Kiwanis, East Lansing, MI, March 2015.</w:t>
      </w:r>
    </w:p>
    <w:p w14:paraId="4C1DC4D3" w14:textId="77777777" w:rsidR="00807D79" w:rsidRPr="00531C28" w:rsidRDefault="00807D79" w:rsidP="00B63B97">
      <w:pPr>
        <w:rPr>
          <w:rFonts w:ascii="Garamond" w:hAnsi="Garamond"/>
          <w:bCs/>
          <w:sz w:val="24"/>
          <w:szCs w:val="24"/>
        </w:rPr>
      </w:pPr>
    </w:p>
    <w:p w14:paraId="2D14A693" w14:textId="77777777" w:rsidR="00123453" w:rsidRPr="00531C28" w:rsidRDefault="00123453" w:rsidP="00B63B97">
      <w:pPr>
        <w:rPr>
          <w:rFonts w:ascii="Garamond" w:hAnsi="Garamond"/>
          <w:bCs/>
          <w:sz w:val="24"/>
          <w:szCs w:val="24"/>
        </w:rPr>
      </w:pPr>
      <w:r w:rsidRPr="00531C28">
        <w:rPr>
          <w:rFonts w:ascii="Garamond" w:hAnsi="Garamond"/>
          <w:bCs/>
          <w:sz w:val="24"/>
          <w:szCs w:val="24"/>
        </w:rPr>
        <w:t>“The Nature of Pharmaceutical Counterfeiting in the U.S.: Insights from an Open-Source Database.” Academy of Criminal Justice Sciences Conference, Orlando, FL, March 2015.</w:t>
      </w:r>
    </w:p>
    <w:p w14:paraId="0C4719AA" w14:textId="77777777" w:rsidR="00123453" w:rsidRPr="00531C28" w:rsidRDefault="00123453" w:rsidP="00B63B97">
      <w:pPr>
        <w:rPr>
          <w:rFonts w:ascii="Garamond" w:hAnsi="Garamond"/>
          <w:bCs/>
          <w:sz w:val="24"/>
          <w:szCs w:val="24"/>
        </w:rPr>
      </w:pPr>
    </w:p>
    <w:p w14:paraId="1EB05472" w14:textId="77777777" w:rsidR="00123453" w:rsidRPr="00531C28" w:rsidRDefault="00123453" w:rsidP="00B63B97">
      <w:pPr>
        <w:rPr>
          <w:rFonts w:ascii="Garamond" w:hAnsi="Garamond"/>
          <w:bCs/>
          <w:sz w:val="24"/>
          <w:szCs w:val="24"/>
        </w:rPr>
      </w:pPr>
      <w:r w:rsidRPr="00531C28">
        <w:rPr>
          <w:rFonts w:ascii="Garamond" w:hAnsi="Garamond"/>
          <w:bCs/>
          <w:sz w:val="24"/>
          <w:szCs w:val="24"/>
        </w:rPr>
        <w:lastRenderedPageBreak/>
        <w:t>“Towards the Development of a Brand Owner Product Counterfeiting Risk Assessment.” Academy of Criminal Justice Sciences Conference, Orlando, FL, March 2015.</w:t>
      </w:r>
    </w:p>
    <w:p w14:paraId="6DA44A0A" w14:textId="77777777" w:rsidR="00123453" w:rsidRPr="00531C28" w:rsidRDefault="00123453" w:rsidP="00B63B97">
      <w:pPr>
        <w:rPr>
          <w:rFonts w:ascii="Garamond" w:hAnsi="Garamond"/>
          <w:sz w:val="24"/>
          <w:szCs w:val="24"/>
        </w:rPr>
      </w:pPr>
    </w:p>
    <w:p w14:paraId="52B95D6A" w14:textId="77777777" w:rsidR="00123453" w:rsidRPr="00531C28" w:rsidRDefault="00123453" w:rsidP="00B63B97">
      <w:pPr>
        <w:rPr>
          <w:rFonts w:ascii="Garamond" w:hAnsi="Garamond"/>
          <w:sz w:val="24"/>
          <w:szCs w:val="24"/>
        </w:rPr>
      </w:pPr>
      <w:r w:rsidRPr="00531C28">
        <w:rPr>
          <w:rFonts w:ascii="Garamond" w:hAnsi="Garamond"/>
          <w:sz w:val="24"/>
          <w:szCs w:val="24"/>
        </w:rPr>
        <w:t>“Product Counterfeiting: Local Implications for a Global Problem.” Michigan Association of Chiefs of Police, Grand Rapids, MI, February, 2015.</w:t>
      </w:r>
    </w:p>
    <w:p w14:paraId="2C41880C" w14:textId="77777777" w:rsidR="00123453" w:rsidRPr="00531C28" w:rsidRDefault="00123453" w:rsidP="00B63B97">
      <w:pPr>
        <w:rPr>
          <w:rFonts w:ascii="Garamond" w:hAnsi="Garamond"/>
          <w:sz w:val="24"/>
          <w:szCs w:val="24"/>
        </w:rPr>
      </w:pPr>
    </w:p>
    <w:p w14:paraId="690CF459" w14:textId="77777777" w:rsidR="00D404E7" w:rsidRPr="00531C28" w:rsidRDefault="00D404E7" w:rsidP="00B63B97">
      <w:pPr>
        <w:rPr>
          <w:rFonts w:ascii="Garamond" w:hAnsi="Garamond"/>
          <w:sz w:val="24"/>
          <w:szCs w:val="24"/>
        </w:rPr>
      </w:pPr>
      <w:r w:rsidRPr="00531C28">
        <w:rPr>
          <w:rFonts w:ascii="Garamond" w:hAnsi="Garamond"/>
          <w:sz w:val="24"/>
          <w:szCs w:val="24"/>
        </w:rPr>
        <w:t>“The Structure and Organization of Public Safety Departments.” American Society of Criminology, San Francisco, CA, November, 2014.</w:t>
      </w:r>
    </w:p>
    <w:p w14:paraId="3106D8D1" w14:textId="77777777" w:rsidR="00D404E7" w:rsidRPr="00531C28" w:rsidRDefault="00D404E7" w:rsidP="00B63B97">
      <w:pPr>
        <w:rPr>
          <w:rFonts w:ascii="Garamond" w:hAnsi="Garamond"/>
          <w:sz w:val="24"/>
          <w:szCs w:val="24"/>
        </w:rPr>
      </w:pPr>
    </w:p>
    <w:p w14:paraId="6EB8A5A3" w14:textId="77777777" w:rsidR="00D404E7" w:rsidRPr="00531C28" w:rsidRDefault="00D404E7" w:rsidP="00B63B97">
      <w:pPr>
        <w:rPr>
          <w:rFonts w:ascii="Garamond" w:hAnsi="Garamond"/>
          <w:sz w:val="24"/>
          <w:szCs w:val="24"/>
        </w:rPr>
      </w:pPr>
      <w:r w:rsidRPr="00531C28">
        <w:rPr>
          <w:rFonts w:ascii="Garamond" w:hAnsi="Garamond"/>
          <w:sz w:val="24"/>
          <w:szCs w:val="24"/>
        </w:rPr>
        <w:t xml:space="preserve">“Hot Products in Product Counterfeiting: Extending the Use of Craved.” American Society of Criminology, San Francisco, CA, November, 2014. </w:t>
      </w:r>
    </w:p>
    <w:p w14:paraId="3CB744A4" w14:textId="77777777" w:rsidR="00D404E7" w:rsidRPr="00531C28" w:rsidRDefault="00D404E7" w:rsidP="00B63B97">
      <w:pPr>
        <w:rPr>
          <w:rFonts w:ascii="Garamond" w:hAnsi="Garamond"/>
          <w:sz w:val="24"/>
          <w:szCs w:val="24"/>
        </w:rPr>
      </w:pPr>
    </w:p>
    <w:p w14:paraId="5DD12D1B" w14:textId="77777777" w:rsidR="00D404E7" w:rsidRPr="00531C28" w:rsidRDefault="00D404E7" w:rsidP="00B63B97">
      <w:pPr>
        <w:rPr>
          <w:rFonts w:ascii="Garamond" w:hAnsi="Garamond"/>
          <w:sz w:val="24"/>
          <w:szCs w:val="24"/>
        </w:rPr>
      </w:pPr>
      <w:r w:rsidRPr="00531C28">
        <w:rPr>
          <w:rFonts w:ascii="Garamond" w:hAnsi="Garamond"/>
          <w:sz w:val="24"/>
          <w:szCs w:val="24"/>
        </w:rPr>
        <w:t>“Routine Activities and Product Counterfeiting.” American Society of Criminology, San Francisco, CA, November, 2014.</w:t>
      </w:r>
    </w:p>
    <w:p w14:paraId="3CBC435E" w14:textId="77777777" w:rsidR="00D404E7" w:rsidRPr="00531C28" w:rsidRDefault="00D404E7" w:rsidP="00B63B97">
      <w:pPr>
        <w:rPr>
          <w:rFonts w:ascii="Garamond" w:hAnsi="Garamond"/>
          <w:sz w:val="24"/>
          <w:szCs w:val="24"/>
        </w:rPr>
      </w:pPr>
    </w:p>
    <w:p w14:paraId="1D714FD5" w14:textId="77777777" w:rsidR="002A4217" w:rsidRPr="00531C28" w:rsidRDefault="002A4217" w:rsidP="00B63B97">
      <w:pPr>
        <w:rPr>
          <w:rFonts w:ascii="Garamond" w:hAnsi="Garamond"/>
          <w:sz w:val="24"/>
          <w:szCs w:val="24"/>
        </w:rPr>
      </w:pPr>
      <w:r w:rsidRPr="00531C28">
        <w:rPr>
          <w:rFonts w:ascii="Garamond" w:hAnsi="Garamond"/>
          <w:sz w:val="24"/>
          <w:szCs w:val="24"/>
        </w:rPr>
        <w:t xml:space="preserve">* </w:t>
      </w:r>
      <w:r w:rsidR="003C2B52" w:rsidRPr="00531C28">
        <w:rPr>
          <w:rFonts w:ascii="Garamond" w:hAnsi="Garamond"/>
          <w:i/>
          <w:sz w:val="24"/>
          <w:szCs w:val="24"/>
        </w:rPr>
        <w:t xml:space="preserve">[Keynote address] </w:t>
      </w:r>
      <w:r w:rsidRPr="00531C28">
        <w:rPr>
          <w:rFonts w:ascii="Garamond" w:hAnsi="Garamond"/>
          <w:sz w:val="24"/>
          <w:szCs w:val="24"/>
        </w:rPr>
        <w:t>“Spartans Rally to Combat the Dangers of Product Counterfeits: What Have You Bought Lately?” MSU Alumni Association Green and White Evening, Kalamazoo, MI, September 2014.</w:t>
      </w:r>
    </w:p>
    <w:p w14:paraId="1F105A53" w14:textId="77777777" w:rsidR="002A4217" w:rsidRPr="00531C28" w:rsidRDefault="002A4217" w:rsidP="00B63B97">
      <w:pPr>
        <w:rPr>
          <w:rFonts w:ascii="Garamond" w:hAnsi="Garamond"/>
          <w:sz w:val="24"/>
          <w:szCs w:val="24"/>
        </w:rPr>
      </w:pPr>
    </w:p>
    <w:p w14:paraId="5165E19E" w14:textId="77777777" w:rsidR="0089380A" w:rsidRPr="00531C28" w:rsidRDefault="00C64D81" w:rsidP="00B63B97">
      <w:pPr>
        <w:rPr>
          <w:rFonts w:ascii="Garamond" w:hAnsi="Garamond"/>
          <w:sz w:val="24"/>
          <w:szCs w:val="24"/>
        </w:rPr>
      </w:pPr>
      <w:r w:rsidRPr="00531C28">
        <w:rPr>
          <w:rFonts w:ascii="Garamond" w:hAnsi="Garamond"/>
          <w:sz w:val="24"/>
          <w:szCs w:val="24"/>
        </w:rPr>
        <w:t xml:space="preserve">* </w:t>
      </w:r>
      <w:r w:rsidR="0089380A" w:rsidRPr="00531C28">
        <w:rPr>
          <w:rFonts w:ascii="Garamond" w:hAnsi="Garamond"/>
          <w:sz w:val="24"/>
          <w:szCs w:val="24"/>
        </w:rPr>
        <w:t>“Brand Protection: A Comprehensive Approach to Organization and Staff Development.” U</w:t>
      </w:r>
      <w:r w:rsidRPr="00531C28">
        <w:rPr>
          <w:rFonts w:ascii="Garamond" w:hAnsi="Garamond"/>
          <w:sz w:val="24"/>
          <w:szCs w:val="24"/>
        </w:rPr>
        <w:t>nderwriters Laboratories</w:t>
      </w:r>
      <w:r w:rsidR="0089380A" w:rsidRPr="00531C28">
        <w:rPr>
          <w:rFonts w:ascii="Garamond" w:hAnsi="Garamond"/>
          <w:sz w:val="24"/>
          <w:szCs w:val="24"/>
        </w:rPr>
        <w:t xml:space="preserve"> Brand Protection Conference, Los Angeles, June 2014.</w:t>
      </w:r>
    </w:p>
    <w:p w14:paraId="4C8D3E78" w14:textId="77777777" w:rsidR="0089380A" w:rsidRPr="00531C28" w:rsidRDefault="0089380A" w:rsidP="00B63B97">
      <w:pPr>
        <w:rPr>
          <w:rFonts w:ascii="Garamond" w:hAnsi="Garamond"/>
          <w:sz w:val="24"/>
          <w:szCs w:val="24"/>
        </w:rPr>
      </w:pPr>
    </w:p>
    <w:p w14:paraId="61A253CA" w14:textId="77777777" w:rsidR="00816068" w:rsidRPr="00531C28" w:rsidRDefault="00816068" w:rsidP="00B63B97">
      <w:pPr>
        <w:rPr>
          <w:rFonts w:ascii="Garamond" w:hAnsi="Garamond"/>
          <w:sz w:val="24"/>
          <w:szCs w:val="24"/>
        </w:rPr>
      </w:pPr>
      <w:r w:rsidRPr="00531C28">
        <w:rPr>
          <w:rFonts w:ascii="Garamond" w:hAnsi="Garamond"/>
          <w:sz w:val="24"/>
          <w:szCs w:val="24"/>
        </w:rPr>
        <w:t>* “Brand Protection through International Collaboration.” Quality Brands Protection Committee of China Association of Enterprises with Foreign Investment, Beijing, China, May 2014.</w:t>
      </w:r>
    </w:p>
    <w:p w14:paraId="2B755030" w14:textId="77777777" w:rsidR="00816068" w:rsidRPr="00531C28" w:rsidRDefault="00816068" w:rsidP="00B63B97">
      <w:pPr>
        <w:rPr>
          <w:rFonts w:ascii="Garamond" w:hAnsi="Garamond"/>
          <w:sz w:val="24"/>
          <w:szCs w:val="24"/>
        </w:rPr>
      </w:pPr>
    </w:p>
    <w:p w14:paraId="4E92192E" w14:textId="77777777" w:rsidR="00280435" w:rsidRPr="00531C28" w:rsidRDefault="00280435" w:rsidP="00B63B97">
      <w:pPr>
        <w:rPr>
          <w:rFonts w:ascii="Garamond" w:hAnsi="Garamond"/>
          <w:sz w:val="24"/>
          <w:szCs w:val="24"/>
        </w:rPr>
      </w:pPr>
      <w:r w:rsidRPr="00531C28">
        <w:rPr>
          <w:rFonts w:ascii="Garamond" w:hAnsi="Garamond"/>
          <w:sz w:val="24"/>
          <w:szCs w:val="24"/>
        </w:rPr>
        <w:t>* “</w:t>
      </w:r>
      <w:r w:rsidRPr="00531C28">
        <w:rPr>
          <w:rFonts w:ascii="Garamond" w:hAnsi="Garamond"/>
          <w:i/>
          <w:sz w:val="24"/>
          <w:szCs w:val="24"/>
        </w:rPr>
        <w:t xml:space="preserve">[Keynote address] </w:t>
      </w:r>
      <w:r w:rsidRPr="00531C28">
        <w:rPr>
          <w:rFonts w:ascii="Garamond" w:hAnsi="Garamond"/>
          <w:sz w:val="24"/>
          <w:szCs w:val="24"/>
        </w:rPr>
        <w:t>“Product Counterfeits: Spartans Unite to Change the Game.”</w:t>
      </w:r>
      <w:r w:rsidRPr="00531C28">
        <w:rPr>
          <w:rFonts w:ascii="Garamond" w:hAnsi="Garamond"/>
          <w:i/>
          <w:sz w:val="24"/>
          <w:szCs w:val="24"/>
        </w:rPr>
        <w:t xml:space="preserve"> </w:t>
      </w:r>
      <w:r w:rsidRPr="00531C28">
        <w:rPr>
          <w:rFonts w:ascii="Garamond" w:hAnsi="Garamond"/>
          <w:sz w:val="24"/>
          <w:szCs w:val="24"/>
        </w:rPr>
        <w:t>MSU Alumni Association Green and White Evening, Washington, DC, April 201</w:t>
      </w:r>
      <w:r w:rsidR="00381795" w:rsidRPr="00531C28">
        <w:rPr>
          <w:rFonts w:ascii="Garamond" w:hAnsi="Garamond"/>
          <w:sz w:val="24"/>
          <w:szCs w:val="24"/>
        </w:rPr>
        <w:t>4</w:t>
      </w:r>
      <w:r w:rsidRPr="00531C28">
        <w:rPr>
          <w:rFonts w:ascii="Garamond" w:hAnsi="Garamond"/>
          <w:sz w:val="24"/>
          <w:szCs w:val="24"/>
        </w:rPr>
        <w:t>.</w:t>
      </w:r>
    </w:p>
    <w:p w14:paraId="55DCC816" w14:textId="77777777" w:rsidR="00280435" w:rsidRPr="00531C28" w:rsidRDefault="00280435" w:rsidP="00B63B97">
      <w:pPr>
        <w:rPr>
          <w:rFonts w:ascii="Garamond" w:hAnsi="Garamond"/>
          <w:i/>
          <w:sz w:val="24"/>
          <w:szCs w:val="24"/>
        </w:rPr>
      </w:pPr>
    </w:p>
    <w:p w14:paraId="11F4CDAF" w14:textId="77777777" w:rsidR="00280435" w:rsidRPr="00531C28" w:rsidRDefault="00280435" w:rsidP="00B63B97">
      <w:pPr>
        <w:rPr>
          <w:rFonts w:ascii="Garamond" w:hAnsi="Garamond"/>
          <w:i/>
          <w:sz w:val="24"/>
          <w:szCs w:val="24"/>
        </w:rPr>
      </w:pPr>
      <w:r w:rsidRPr="00531C28">
        <w:rPr>
          <w:rFonts w:ascii="Garamond" w:hAnsi="Garamond"/>
          <w:sz w:val="24"/>
          <w:szCs w:val="24"/>
        </w:rPr>
        <w:t>* “</w:t>
      </w:r>
      <w:r w:rsidRPr="00531C28">
        <w:rPr>
          <w:rFonts w:ascii="Garamond" w:hAnsi="Garamond"/>
          <w:i/>
          <w:sz w:val="24"/>
          <w:szCs w:val="24"/>
        </w:rPr>
        <w:t xml:space="preserve">[Keynote address] </w:t>
      </w:r>
      <w:r w:rsidRPr="00531C28">
        <w:rPr>
          <w:rFonts w:ascii="Garamond" w:hAnsi="Garamond"/>
          <w:sz w:val="24"/>
          <w:szCs w:val="24"/>
        </w:rPr>
        <w:t>“Product Counterfeits: MSU’s Response to the Global Threat.”</w:t>
      </w:r>
      <w:r w:rsidRPr="00531C28">
        <w:rPr>
          <w:rFonts w:ascii="Garamond" w:hAnsi="Garamond"/>
          <w:i/>
          <w:sz w:val="24"/>
          <w:szCs w:val="24"/>
        </w:rPr>
        <w:t xml:space="preserve"> </w:t>
      </w:r>
      <w:r w:rsidRPr="00531C28">
        <w:rPr>
          <w:rFonts w:ascii="Garamond" w:hAnsi="Garamond"/>
          <w:sz w:val="24"/>
          <w:szCs w:val="24"/>
        </w:rPr>
        <w:t xml:space="preserve">MSU Coffee with the Profs, East Lansing, MI, </w:t>
      </w:r>
      <w:r w:rsidR="00381795" w:rsidRPr="00531C28">
        <w:rPr>
          <w:rFonts w:ascii="Garamond" w:hAnsi="Garamond"/>
          <w:sz w:val="24"/>
          <w:szCs w:val="24"/>
        </w:rPr>
        <w:t>March 2014</w:t>
      </w:r>
      <w:r w:rsidRPr="00531C28">
        <w:rPr>
          <w:rFonts w:ascii="Garamond" w:hAnsi="Garamond"/>
          <w:sz w:val="24"/>
          <w:szCs w:val="24"/>
        </w:rPr>
        <w:t>.</w:t>
      </w:r>
      <w:r w:rsidRPr="00531C28">
        <w:rPr>
          <w:rFonts w:ascii="Garamond" w:hAnsi="Garamond"/>
          <w:i/>
          <w:sz w:val="24"/>
          <w:szCs w:val="24"/>
        </w:rPr>
        <w:t xml:space="preserve"> </w:t>
      </w:r>
    </w:p>
    <w:p w14:paraId="7783764E" w14:textId="77777777" w:rsidR="00280435" w:rsidRPr="00531C28" w:rsidRDefault="00280435" w:rsidP="00B63B97">
      <w:pPr>
        <w:rPr>
          <w:rFonts w:ascii="Garamond" w:hAnsi="Garamond"/>
          <w:i/>
          <w:sz w:val="24"/>
          <w:szCs w:val="24"/>
        </w:rPr>
      </w:pPr>
    </w:p>
    <w:p w14:paraId="095E9656" w14:textId="77777777" w:rsidR="00280435" w:rsidRPr="00531C28" w:rsidRDefault="00280435" w:rsidP="00B63B97">
      <w:pPr>
        <w:rPr>
          <w:rFonts w:ascii="Garamond" w:hAnsi="Garamond"/>
          <w:sz w:val="24"/>
          <w:szCs w:val="24"/>
        </w:rPr>
      </w:pPr>
      <w:r w:rsidRPr="00531C28">
        <w:rPr>
          <w:rFonts w:ascii="Garamond" w:hAnsi="Garamond"/>
          <w:sz w:val="24"/>
          <w:szCs w:val="24"/>
        </w:rPr>
        <w:t>* “</w:t>
      </w:r>
      <w:r w:rsidRPr="00531C28">
        <w:rPr>
          <w:rFonts w:ascii="Garamond" w:hAnsi="Garamond"/>
          <w:i/>
          <w:sz w:val="24"/>
          <w:szCs w:val="24"/>
        </w:rPr>
        <w:t xml:space="preserve">[Keynote address] </w:t>
      </w:r>
      <w:r w:rsidRPr="00531C28">
        <w:rPr>
          <w:rFonts w:ascii="Garamond" w:hAnsi="Garamond"/>
          <w:sz w:val="24"/>
          <w:szCs w:val="24"/>
        </w:rPr>
        <w:t>“</w:t>
      </w:r>
      <w:r w:rsidR="008453C2" w:rsidRPr="00531C28">
        <w:rPr>
          <w:rFonts w:ascii="Garamond" w:hAnsi="Garamond"/>
          <w:sz w:val="24"/>
          <w:szCs w:val="24"/>
        </w:rPr>
        <w:t>Michigan State University: The Intellectual Hub for the Global Fight Against P</w:t>
      </w:r>
      <w:r w:rsidR="00381795" w:rsidRPr="00531C28">
        <w:rPr>
          <w:rFonts w:ascii="Garamond" w:hAnsi="Garamond"/>
          <w:sz w:val="24"/>
          <w:szCs w:val="24"/>
        </w:rPr>
        <w:t>roduct Counterfeiting</w:t>
      </w:r>
      <w:r w:rsidRPr="00531C28">
        <w:rPr>
          <w:rFonts w:ascii="Garamond" w:hAnsi="Garamond"/>
          <w:sz w:val="24"/>
          <w:szCs w:val="24"/>
        </w:rPr>
        <w:t>.”</w:t>
      </w:r>
      <w:r w:rsidRPr="00531C28">
        <w:rPr>
          <w:rFonts w:ascii="Garamond" w:hAnsi="Garamond"/>
          <w:i/>
          <w:sz w:val="24"/>
          <w:szCs w:val="24"/>
        </w:rPr>
        <w:t xml:space="preserve"> </w:t>
      </w:r>
      <w:r w:rsidRPr="00531C28">
        <w:rPr>
          <w:rFonts w:ascii="Garamond" w:hAnsi="Garamond"/>
          <w:sz w:val="24"/>
          <w:szCs w:val="24"/>
        </w:rPr>
        <w:t xml:space="preserve">MSU Alumni Association Green and White Evening, </w:t>
      </w:r>
      <w:r w:rsidR="00381795" w:rsidRPr="00531C28">
        <w:rPr>
          <w:rFonts w:ascii="Garamond" w:hAnsi="Garamond"/>
          <w:sz w:val="24"/>
          <w:szCs w:val="24"/>
        </w:rPr>
        <w:t>Miami, FL</w:t>
      </w:r>
      <w:r w:rsidRPr="00531C28">
        <w:rPr>
          <w:rFonts w:ascii="Garamond" w:hAnsi="Garamond"/>
          <w:sz w:val="24"/>
          <w:szCs w:val="24"/>
        </w:rPr>
        <w:t xml:space="preserve">, </w:t>
      </w:r>
      <w:r w:rsidR="00381795" w:rsidRPr="00531C28">
        <w:rPr>
          <w:rFonts w:ascii="Garamond" w:hAnsi="Garamond"/>
          <w:sz w:val="24"/>
          <w:szCs w:val="24"/>
        </w:rPr>
        <w:t>March</w:t>
      </w:r>
      <w:r w:rsidRPr="00531C28">
        <w:rPr>
          <w:rFonts w:ascii="Garamond" w:hAnsi="Garamond"/>
          <w:sz w:val="24"/>
          <w:szCs w:val="24"/>
        </w:rPr>
        <w:t xml:space="preserve"> 201</w:t>
      </w:r>
      <w:r w:rsidR="00381795" w:rsidRPr="00531C28">
        <w:rPr>
          <w:rFonts w:ascii="Garamond" w:hAnsi="Garamond"/>
          <w:sz w:val="24"/>
          <w:szCs w:val="24"/>
        </w:rPr>
        <w:t>4</w:t>
      </w:r>
      <w:r w:rsidRPr="00531C28">
        <w:rPr>
          <w:rFonts w:ascii="Garamond" w:hAnsi="Garamond"/>
          <w:sz w:val="24"/>
          <w:szCs w:val="24"/>
        </w:rPr>
        <w:t>.</w:t>
      </w:r>
    </w:p>
    <w:p w14:paraId="0CBA086F" w14:textId="77777777" w:rsidR="00280435" w:rsidRPr="00531C28" w:rsidRDefault="00280435" w:rsidP="00B63B97">
      <w:pPr>
        <w:rPr>
          <w:rFonts w:ascii="Garamond" w:hAnsi="Garamond"/>
          <w:sz w:val="24"/>
          <w:szCs w:val="24"/>
        </w:rPr>
      </w:pPr>
    </w:p>
    <w:p w14:paraId="57E23DB9" w14:textId="77777777" w:rsidR="008B5107" w:rsidRPr="00531C28" w:rsidRDefault="00B56C43" w:rsidP="00B63B97">
      <w:pPr>
        <w:rPr>
          <w:rFonts w:ascii="Garamond" w:hAnsi="Garamond"/>
          <w:sz w:val="24"/>
          <w:szCs w:val="24"/>
        </w:rPr>
      </w:pPr>
      <w:r w:rsidRPr="00531C28">
        <w:rPr>
          <w:rFonts w:ascii="Garamond" w:hAnsi="Garamond"/>
          <w:sz w:val="24"/>
          <w:szCs w:val="24"/>
        </w:rPr>
        <w:t xml:space="preserve">* </w:t>
      </w:r>
      <w:r w:rsidR="008B5107" w:rsidRPr="00531C28">
        <w:rPr>
          <w:rFonts w:ascii="Garamond" w:hAnsi="Garamond"/>
          <w:sz w:val="24"/>
          <w:szCs w:val="24"/>
        </w:rPr>
        <w:t>“Brand Protection as a Total Business Solution.” International Security Management Association, San Diego, CA, February 2014.</w:t>
      </w:r>
    </w:p>
    <w:p w14:paraId="1D66D347" w14:textId="77777777" w:rsidR="008B5107" w:rsidRPr="00531C28" w:rsidRDefault="008B5107" w:rsidP="00B63B97">
      <w:pPr>
        <w:rPr>
          <w:rFonts w:ascii="Garamond" w:hAnsi="Garamond"/>
          <w:sz w:val="24"/>
          <w:szCs w:val="24"/>
        </w:rPr>
      </w:pPr>
    </w:p>
    <w:p w14:paraId="0CC401F2" w14:textId="77777777" w:rsidR="001337B6" w:rsidRPr="00531C28" w:rsidRDefault="001337B6" w:rsidP="00B63B97">
      <w:pPr>
        <w:rPr>
          <w:rFonts w:ascii="Garamond" w:hAnsi="Garamond"/>
          <w:sz w:val="24"/>
          <w:szCs w:val="24"/>
        </w:rPr>
      </w:pPr>
      <w:r w:rsidRPr="00531C28">
        <w:rPr>
          <w:rFonts w:ascii="Garamond" w:hAnsi="Garamond"/>
          <w:sz w:val="24"/>
          <w:szCs w:val="24"/>
        </w:rPr>
        <w:t>* “Public Safety Consolidation</w:t>
      </w:r>
      <w:r w:rsidR="00770D45" w:rsidRPr="00531C28">
        <w:rPr>
          <w:rFonts w:ascii="Garamond" w:hAnsi="Garamond"/>
          <w:sz w:val="24"/>
          <w:szCs w:val="24"/>
        </w:rPr>
        <w:t>: A Multi-Case Study Assessment</w:t>
      </w:r>
      <w:r w:rsidRPr="00531C28">
        <w:rPr>
          <w:rFonts w:ascii="Garamond" w:hAnsi="Garamond"/>
          <w:sz w:val="24"/>
          <w:szCs w:val="24"/>
        </w:rPr>
        <w:t>.” COPS Office Panel, American Society of Criminology, Atlanta, GA, November, 2013.</w:t>
      </w:r>
    </w:p>
    <w:p w14:paraId="568B4866" w14:textId="77777777" w:rsidR="001337B6" w:rsidRPr="00531C28" w:rsidRDefault="001337B6" w:rsidP="00B63B97">
      <w:pPr>
        <w:rPr>
          <w:rFonts w:ascii="Garamond" w:hAnsi="Garamond"/>
          <w:sz w:val="24"/>
          <w:szCs w:val="24"/>
        </w:rPr>
      </w:pPr>
    </w:p>
    <w:p w14:paraId="386566B1" w14:textId="77777777" w:rsidR="004E0161" w:rsidRPr="00531C28" w:rsidRDefault="004E0161" w:rsidP="00B63B97">
      <w:pPr>
        <w:rPr>
          <w:rFonts w:ascii="Garamond" w:hAnsi="Garamond"/>
          <w:sz w:val="24"/>
          <w:szCs w:val="24"/>
        </w:rPr>
      </w:pPr>
      <w:r w:rsidRPr="00531C28">
        <w:rPr>
          <w:rFonts w:ascii="Garamond" w:hAnsi="Garamond"/>
          <w:sz w:val="24"/>
          <w:szCs w:val="24"/>
        </w:rPr>
        <w:t>* “</w:t>
      </w:r>
      <w:r w:rsidRPr="00531C28">
        <w:rPr>
          <w:rFonts w:ascii="Garamond" w:hAnsi="Garamond"/>
          <w:i/>
          <w:sz w:val="24"/>
          <w:szCs w:val="24"/>
        </w:rPr>
        <w:t xml:space="preserve">[Keynote address] </w:t>
      </w:r>
      <w:r w:rsidRPr="00531C28">
        <w:rPr>
          <w:rFonts w:ascii="Garamond" w:hAnsi="Garamond"/>
          <w:sz w:val="24"/>
          <w:szCs w:val="24"/>
        </w:rPr>
        <w:t>Is this Real? The Hidden Dangers of Product Counterfeits.” MSU Alumni Association, Grosse Pointe Farms, MI, November, 2013.</w:t>
      </w:r>
    </w:p>
    <w:p w14:paraId="252174E3" w14:textId="77777777" w:rsidR="004E0161" w:rsidRPr="00531C28" w:rsidRDefault="004E0161" w:rsidP="00B63B97">
      <w:pPr>
        <w:rPr>
          <w:rFonts w:ascii="Garamond" w:hAnsi="Garamond"/>
          <w:sz w:val="24"/>
          <w:szCs w:val="24"/>
        </w:rPr>
      </w:pPr>
    </w:p>
    <w:p w14:paraId="0F8DE11D" w14:textId="77777777" w:rsidR="00565220" w:rsidRPr="00531C28" w:rsidRDefault="00565220" w:rsidP="00B63B97">
      <w:pPr>
        <w:rPr>
          <w:rFonts w:ascii="Garamond" w:hAnsi="Garamond"/>
          <w:sz w:val="24"/>
          <w:szCs w:val="24"/>
        </w:rPr>
      </w:pPr>
      <w:r w:rsidRPr="00531C28">
        <w:rPr>
          <w:rFonts w:ascii="Garamond" w:hAnsi="Garamond"/>
          <w:sz w:val="24"/>
          <w:szCs w:val="24"/>
        </w:rPr>
        <w:t xml:space="preserve">* </w:t>
      </w:r>
      <w:r w:rsidR="00AC3C86" w:rsidRPr="00531C28">
        <w:rPr>
          <w:rFonts w:ascii="Garamond" w:hAnsi="Garamond"/>
          <w:sz w:val="24"/>
          <w:szCs w:val="24"/>
        </w:rPr>
        <w:t>“</w:t>
      </w:r>
      <w:r w:rsidRPr="00531C28">
        <w:rPr>
          <w:rFonts w:ascii="Garamond" w:hAnsi="Garamond"/>
          <w:sz w:val="24"/>
          <w:szCs w:val="24"/>
        </w:rPr>
        <w:t>The Science of Combating Product Counterfeiting.” US Patent and Trade Office, National Science Foundation, and NBC Learn Science of Innovation Screening, Detroit, MI, April, 2013.</w:t>
      </w:r>
    </w:p>
    <w:p w14:paraId="5101D54C" w14:textId="77777777" w:rsidR="00565220" w:rsidRPr="00531C28" w:rsidRDefault="00565220" w:rsidP="00B63B97">
      <w:pPr>
        <w:rPr>
          <w:rFonts w:ascii="Garamond" w:hAnsi="Garamond"/>
          <w:sz w:val="24"/>
          <w:szCs w:val="24"/>
        </w:rPr>
      </w:pPr>
    </w:p>
    <w:p w14:paraId="4E60B48D" w14:textId="77777777" w:rsidR="00D62B13" w:rsidRPr="00531C28" w:rsidRDefault="00D62B13" w:rsidP="00B63B97">
      <w:pPr>
        <w:rPr>
          <w:rFonts w:ascii="Garamond" w:hAnsi="Garamond"/>
          <w:sz w:val="24"/>
          <w:szCs w:val="24"/>
        </w:rPr>
      </w:pPr>
      <w:r w:rsidRPr="00531C28">
        <w:rPr>
          <w:rFonts w:ascii="Garamond" w:hAnsi="Garamond"/>
          <w:sz w:val="24"/>
          <w:szCs w:val="24"/>
        </w:rPr>
        <w:t>* “The Changing Nature of Police Service Delivery: Police Consolidation and Shared Services.” US Department of Justice Inter-Departmental (COPS, NIJ, BJA) Executive Briefing, Washington, DC, March 2013.</w:t>
      </w:r>
    </w:p>
    <w:p w14:paraId="6EFB6D4C" w14:textId="77777777" w:rsidR="00D01A42" w:rsidRPr="00531C28" w:rsidRDefault="00D01A42" w:rsidP="00B63B97">
      <w:pPr>
        <w:rPr>
          <w:rFonts w:ascii="Garamond" w:hAnsi="Garamond"/>
          <w:bCs/>
          <w:sz w:val="24"/>
          <w:szCs w:val="24"/>
        </w:rPr>
      </w:pPr>
    </w:p>
    <w:p w14:paraId="3E9CE1EA" w14:textId="77777777" w:rsidR="00D01A42" w:rsidRPr="00531C28" w:rsidRDefault="00D01A42" w:rsidP="00B63B97">
      <w:pPr>
        <w:rPr>
          <w:rFonts w:ascii="Garamond" w:hAnsi="Garamond"/>
          <w:bCs/>
          <w:sz w:val="24"/>
          <w:szCs w:val="24"/>
        </w:rPr>
      </w:pPr>
      <w:r w:rsidRPr="00531C28">
        <w:rPr>
          <w:rFonts w:ascii="Garamond" w:hAnsi="Garamond"/>
          <w:bCs/>
          <w:sz w:val="24"/>
          <w:szCs w:val="24"/>
        </w:rPr>
        <w:lastRenderedPageBreak/>
        <w:t xml:space="preserve">“Public Perceptions of Police-Fire Consolidation in Michigan.” Academy of Criminal Justice Sciences Conference, Dallas, TX, March 2013. </w:t>
      </w:r>
    </w:p>
    <w:p w14:paraId="239397AA" w14:textId="77777777" w:rsidR="00D62B13" w:rsidRPr="00531C28" w:rsidRDefault="00D62B13" w:rsidP="00B63B97">
      <w:pPr>
        <w:rPr>
          <w:rFonts w:ascii="Garamond" w:hAnsi="Garamond"/>
          <w:sz w:val="24"/>
          <w:szCs w:val="24"/>
        </w:rPr>
      </w:pPr>
    </w:p>
    <w:p w14:paraId="702E1D70" w14:textId="77777777" w:rsidR="00A47F1F" w:rsidRPr="00531C28" w:rsidRDefault="001C6E51" w:rsidP="00B63B97">
      <w:pPr>
        <w:rPr>
          <w:rFonts w:ascii="Garamond" w:hAnsi="Garamond"/>
          <w:sz w:val="24"/>
          <w:szCs w:val="24"/>
        </w:rPr>
      </w:pPr>
      <w:r w:rsidRPr="00531C28">
        <w:rPr>
          <w:rFonts w:ascii="Garamond" w:hAnsi="Garamond"/>
          <w:sz w:val="24"/>
          <w:szCs w:val="24"/>
        </w:rPr>
        <w:t xml:space="preserve">* </w:t>
      </w:r>
      <w:r w:rsidR="00A47F1F" w:rsidRPr="00531C28">
        <w:rPr>
          <w:rFonts w:ascii="Garamond" w:hAnsi="Garamond"/>
          <w:sz w:val="24"/>
          <w:szCs w:val="24"/>
        </w:rPr>
        <w:t>“</w:t>
      </w:r>
      <w:r w:rsidR="00A47F1F" w:rsidRPr="00531C28">
        <w:rPr>
          <w:rFonts w:ascii="Garamond" w:hAnsi="Garamond"/>
          <w:i/>
          <w:sz w:val="24"/>
          <w:szCs w:val="24"/>
        </w:rPr>
        <w:t>[Keynote address]</w:t>
      </w:r>
      <w:r w:rsidR="00121A50" w:rsidRPr="00531C28">
        <w:rPr>
          <w:rFonts w:ascii="Garamond" w:hAnsi="Garamond"/>
          <w:i/>
          <w:sz w:val="24"/>
          <w:szCs w:val="24"/>
        </w:rPr>
        <w:t xml:space="preserve"> </w:t>
      </w:r>
      <w:r w:rsidR="00A47F1F" w:rsidRPr="00531C28">
        <w:rPr>
          <w:rFonts w:ascii="Garamond" w:hAnsi="Garamond"/>
          <w:sz w:val="24"/>
          <w:szCs w:val="24"/>
        </w:rPr>
        <w:t xml:space="preserve">Counterfeiting: It’s More than Just Money.” </w:t>
      </w:r>
      <w:r w:rsidR="00121A50" w:rsidRPr="00531C28">
        <w:rPr>
          <w:rFonts w:ascii="Garamond" w:hAnsi="Garamond"/>
          <w:sz w:val="24"/>
          <w:szCs w:val="24"/>
        </w:rPr>
        <w:t xml:space="preserve">MSU Alumni </w:t>
      </w:r>
      <w:r w:rsidR="004E0161" w:rsidRPr="00531C28">
        <w:rPr>
          <w:rFonts w:ascii="Garamond" w:hAnsi="Garamond"/>
          <w:sz w:val="24"/>
          <w:szCs w:val="24"/>
        </w:rPr>
        <w:t>Association</w:t>
      </w:r>
      <w:r w:rsidR="00A47F1F" w:rsidRPr="00531C28">
        <w:rPr>
          <w:rFonts w:ascii="Garamond" w:hAnsi="Garamond"/>
          <w:sz w:val="24"/>
          <w:szCs w:val="24"/>
        </w:rPr>
        <w:t>, La Jolla, CA, February 2013.</w:t>
      </w:r>
    </w:p>
    <w:p w14:paraId="342C32DF" w14:textId="77777777" w:rsidR="00A47F1F" w:rsidRPr="00531C28" w:rsidRDefault="00A47F1F" w:rsidP="00B63B97">
      <w:pPr>
        <w:rPr>
          <w:rFonts w:ascii="Garamond" w:hAnsi="Garamond"/>
          <w:sz w:val="24"/>
          <w:szCs w:val="24"/>
        </w:rPr>
      </w:pPr>
    </w:p>
    <w:p w14:paraId="1EA85F1E" w14:textId="77777777" w:rsidR="00A47F1F" w:rsidRPr="00531C28" w:rsidRDefault="00A47F1F" w:rsidP="00B63B97">
      <w:pPr>
        <w:rPr>
          <w:rFonts w:ascii="Garamond" w:hAnsi="Garamond"/>
          <w:sz w:val="24"/>
          <w:szCs w:val="24"/>
        </w:rPr>
      </w:pPr>
      <w:r w:rsidRPr="00531C28">
        <w:rPr>
          <w:rFonts w:ascii="Garamond" w:hAnsi="Garamond"/>
          <w:sz w:val="24"/>
          <w:szCs w:val="24"/>
        </w:rPr>
        <w:t>“Combating Product Counterfeiting through Research, Education and Partnership.” Qualcomm, San Diego, February 2013.</w:t>
      </w:r>
    </w:p>
    <w:p w14:paraId="3C55CE07" w14:textId="77777777" w:rsidR="00A47F1F" w:rsidRPr="00531C28" w:rsidRDefault="00A47F1F" w:rsidP="00B63B97">
      <w:pPr>
        <w:rPr>
          <w:rFonts w:ascii="Garamond" w:hAnsi="Garamond"/>
          <w:sz w:val="24"/>
          <w:szCs w:val="24"/>
        </w:rPr>
      </w:pPr>
    </w:p>
    <w:p w14:paraId="42CDAB00" w14:textId="77777777" w:rsidR="00A47F1F" w:rsidRPr="00531C28" w:rsidRDefault="001C6E51" w:rsidP="00B63B97">
      <w:pPr>
        <w:rPr>
          <w:rFonts w:ascii="Garamond" w:hAnsi="Garamond"/>
          <w:sz w:val="24"/>
          <w:szCs w:val="24"/>
        </w:rPr>
      </w:pPr>
      <w:r w:rsidRPr="00531C28">
        <w:rPr>
          <w:rFonts w:ascii="Garamond" w:hAnsi="Garamond"/>
          <w:sz w:val="24"/>
          <w:szCs w:val="24"/>
        </w:rPr>
        <w:t xml:space="preserve">* </w:t>
      </w:r>
      <w:r w:rsidR="00A47F1F" w:rsidRPr="00531C28">
        <w:rPr>
          <w:rFonts w:ascii="Garamond" w:hAnsi="Garamond"/>
          <w:sz w:val="24"/>
          <w:szCs w:val="24"/>
        </w:rPr>
        <w:t>“Counterfeit Products: Bad for the Economy, Bad for Michigan.” MSU Institute for Public Policy and Social Research Policy Forum, Lansing, MI, January 2013.</w:t>
      </w:r>
    </w:p>
    <w:p w14:paraId="6725EB46" w14:textId="77777777" w:rsidR="00A47F1F" w:rsidRPr="00531C28" w:rsidRDefault="00A47F1F" w:rsidP="00B63B97">
      <w:pPr>
        <w:rPr>
          <w:rFonts w:ascii="Garamond" w:hAnsi="Garamond"/>
          <w:sz w:val="24"/>
          <w:szCs w:val="24"/>
        </w:rPr>
      </w:pPr>
    </w:p>
    <w:p w14:paraId="34BFD930" w14:textId="77777777" w:rsidR="001959DA" w:rsidRPr="00531C28" w:rsidRDefault="001959DA" w:rsidP="00B63B97">
      <w:pPr>
        <w:rPr>
          <w:rFonts w:ascii="Garamond" w:hAnsi="Garamond"/>
          <w:bCs/>
          <w:sz w:val="24"/>
          <w:szCs w:val="24"/>
        </w:rPr>
      </w:pPr>
      <w:r w:rsidRPr="00531C28">
        <w:rPr>
          <w:rFonts w:ascii="Garamond" w:hAnsi="Garamond"/>
          <w:sz w:val="24"/>
          <w:szCs w:val="24"/>
        </w:rPr>
        <w:t>“</w:t>
      </w:r>
      <w:r w:rsidRPr="00531C28">
        <w:rPr>
          <w:rFonts w:ascii="Garamond" w:hAnsi="Garamond"/>
          <w:iCs/>
          <w:sz w:val="24"/>
          <w:szCs w:val="24"/>
        </w:rPr>
        <w:t>Public Safety Consolidation in the U.S.: Prevalence, Nature and Implementation</w:t>
      </w:r>
      <w:r w:rsidRPr="00531C28">
        <w:rPr>
          <w:rFonts w:ascii="Garamond" w:hAnsi="Garamond"/>
          <w:sz w:val="24"/>
          <w:szCs w:val="24"/>
        </w:rPr>
        <w:t xml:space="preserve">.” </w:t>
      </w:r>
      <w:r w:rsidRPr="00531C28">
        <w:rPr>
          <w:rFonts w:ascii="Garamond" w:hAnsi="Garamond"/>
          <w:bCs/>
          <w:sz w:val="24"/>
          <w:szCs w:val="24"/>
        </w:rPr>
        <w:t xml:space="preserve">American Society of Criminology Conference, </w:t>
      </w:r>
      <w:r w:rsidR="00FF0E1C" w:rsidRPr="00531C28">
        <w:rPr>
          <w:rFonts w:ascii="Garamond" w:hAnsi="Garamond"/>
          <w:bCs/>
          <w:sz w:val="24"/>
          <w:szCs w:val="24"/>
        </w:rPr>
        <w:t>Chicago, IL</w:t>
      </w:r>
      <w:r w:rsidRPr="00531C28">
        <w:rPr>
          <w:rFonts w:ascii="Garamond" w:hAnsi="Garamond"/>
          <w:bCs/>
          <w:sz w:val="24"/>
          <w:szCs w:val="24"/>
        </w:rPr>
        <w:t>,</w:t>
      </w:r>
      <w:r w:rsidR="00FF0E1C" w:rsidRPr="00531C28">
        <w:rPr>
          <w:rFonts w:ascii="Garamond" w:hAnsi="Garamond"/>
          <w:bCs/>
          <w:sz w:val="24"/>
          <w:szCs w:val="24"/>
        </w:rPr>
        <w:t xml:space="preserve"> November 2012</w:t>
      </w:r>
      <w:r w:rsidRPr="00531C28">
        <w:rPr>
          <w:rFonts w:ascii="Garamond" w:hAnsi="Garamond"/>
          <w:bCs/>
          <w:sz w:val="24"/>
          <w:szCs w:val="24"/>
        </w:rPr>
        <w:t>.</w:t>
      </w:r>
    </w:p>
    <w:p w14:paraId="3EFBCA79" w14:textId="77777777" w:rsidR="00FF0E1C" w:rsidRPr="00531C28" w:rsidRDefault="00FF0E1C" w:rsidP="00B63B97">
      <w:pPr>
        <w:rPr>
          <w:rFonts w:ascii="Garamond" w:hAnsi="Garamond"/>
          <w:bCs/>
          <w:sz w:val="24"/>
          <w:szCs w:val="24"/>
        </w:rPr>
      </w:pPr>
    </w:p>
    <w:p w14:paraId="5C935B19" w14:textId="77777777" w:rsidR="00FF0E1C" w:rsidRPr="00531C28" w:rsidRDefault="00FF0E1C" w:rsidP="00B63B97">
      <w:pPr>
        <w:rPr>
          <w:rFonts w:ascii="Garamond" w:hAnsi="Garamond"/>
          <w:bCs/>
          <w:sz w:val="24"/>
          <w:szCs w:val="24"/>
        </w:rPr>
      </w:pPr>
      <w:r w:rsidRPr="00531C28">
        <w:rPr>
          <w:rFonts w:ascii="Garamond" w:hAnsi="Garamond" w:cs="Arial"/>
          <w:bCs/>
          <w:color w:val="282828"/>
          <w:sz w:val="24"/>
          <w:szCs w:val="24"/>
        </w:rPr>
        <w:t xml:space="preserve">“LEMAS: A Twenty-Five Year Overview and Assessment (Roundtable).” </w:t>
      </w:r>
      <w:r w:rsidRPr="00531C28">
        <w:rPr>
          <w:rFonts w:ascii="Garamond" w:hAnsi="Garamond"/>
          <w:bCs/>
          <w:sz w:val="24"/>
          <w:szCs w:val="24"/>
        </w:rPr>
        <w:t>American Society of Criminology Conference, Chicago, IL, November 2012.</w:t>
      </w:r>
    </w:p>
    <w:p w14:paraId="1C1AB171" w14:textId="77777777" w:rsidR="00FF0E1C" w:rsidRPr="00531C28" w:rsidRDefault="00FF0E1C" w:rsidP="00B63B97">
      <w:pPr>
        <w:rPr>
          <w:rFonts w:ascii="Garamond" w:hAnsi="Garamond"/>
          <w:bCs/>
          <w:sz w:val="24"/>
          <w:szCs w:val="24"/>
        </w:rPr>
      </w:pPr>
    </w:p>
    <w:p w14:paraId="4715E9FB" w14:textId="77777777" w:rsidR="00FF0E1C" w:rsidRPr="00531C28" w:rsidRDefault="00FF0E1C" w:rsidP="00B63B97">
      <w:pPr>
        <w:rPr>
          <w:rFonts w:ascii="Garamond" w:hAnsi="Garamond"/>
          <w:bCs/>
          <w:sz w:val="24"/>
          <w:szCs w:val="24"/>
        </w:rPr>
      </w:pPr>
      <w:r w:rsidRPr="00531C28">
        <w:rPr>
          <w:rFonts w:ascii="Garamond" w:hAnsi="Garamond"/>
          <w:sz w:val="24"/>
          <w:szCs w:val="24"/>
        </w:rPr>
        <w:t>“</w:t>
      </w:r>
      <w:r w:rsidRPr="00531C28">
        <w:rPr>
          <w:rFonts w:ascii="Garamond" w:hAnsi="Garamond"/>
          <w:iCs/>
          <w:sz w:val="24"/>
          <w:szCs w:val="24"/>
        </w:rPr>
        <w:t>Cue Utilization in the Product Authentication Process</w:t>
      </w:r>
      <w:r w:rsidRPr="00531C28">
        <w:rPr>
          <w:rFonts w:ascii="Garamond" w:hAnsi="Garamond"/>
          <w:sz w:val="24"/>
          <w:szCs w:val="24"/>
        </w:rPr>
        <w:t xml:space="preserve">.” </w:t>
      </w:r>
      <w:r w:rsidRPr="00531C28">
        <w:rPr>
          <w:rFonts w:ascii="Garamond" w:hAnsi="Garamond"/>
          <w:bCs/>
          <w:sz w:val="24"/>
          <w:szCs w:val="24"/>
        </w:rPr>
        <w:t>American Society of Criminology Conference, Chicago, IL, November 2012.</w:t>
      </w:r>
    </w:p>
    <w:p w14:paraId="2EBE2949" w14:textId="77777777" w:rsidR="001959DA" w:rsidRPr="00531C28" w:rsidRDefault="001959DA" w:rsidP="00B63B97">
      <w:pPr>
        <w:rPr>
          <w:rFonts w:ascii="Garamond" w:hAnsi="Garamond"/>
          <w:bCs/>
          <w:sz w:val="24"/>
          <w:szCs w:val="24"/>
        </w:rPr>
      </w:pPr>
    </w:p>
    <w:p w14:paraId="5042ACF6" w14:textId="77777777" w:rsidR="00E155CB" w:rsidRPr="00531C28" w:rsidRDefault="00E155CB" w:rsidP="00B63B97">
      <w:pPr>
        <w:rPr>
          <w:rFonts w:ascii="Garamond" w:hAnsi="Garamond"/>
          <w:bCs/>
          <w:sz w:val="24"/>
          <w:szCs w:val="24"/>
        </w:rPr>
      </w:pPr>
      <w:r w:rsidRPr="00531C28">
        <w:rPr>
          <w:rFonts w:ascii="Garamond" w:hAnsi="Garamond"/>
          <w:bCs/>
          <w:sz w:val="24"/>
          <w:szCs w:val="24"/>
        </w:rPr>
        <w:t>* “Public Safety Consolidation: A National Assessment.” Rotary Club of Sunnyvale, Sunnyvale, CA August 2012.</w:t>
      </w:r>
    </w:p>
    <w:p w14:paraId="28F2323C" w14:textId="77777777" w:rsidR="00E155CB" w:rsidRPr="00531C28" w:rsidRDefault="00E155CB" w:rsidP="00B63B97">
      <w:pPr>
        <w:rPr>
          <w:rFonts w:ascii="Garamond" w:hAnsi="Garamond"/>
          <w:bCs/>
          <w:sz w:val="24"/>
          <w:szCs w:val="24"/>
        </w:rPr>
      </w:pPr>
    </w:p>
    <w:p w14:paraId="6E7DEB9B" w14:textId="77777777" w:rsidR="00181D97" w:rsidRPr="00531C28" w:rsidRDefault="00181D97" w:rsidP="00B63B97">
      <w:pPr>
        <w:rPr>
          <w:rFonts w:ascii="Garamond" w:hAnsi="Garamond"/>
          <w:bCs/>
          <w:sz w:val="24"/>
          <w:szCs w:val="24"/>
        </w:rPr>
      </w:pPr>
      <w:r w:rsidRPr="00531C28">
        <w:rPr>
          <w:rFonts w:ascii="Garamond" w:hAnsi="Garamond"/>
          <w:bCs/>
          <w:sz w:val="24"/>
          <w:szCs w:val="24"/>
        </w:rPr>
        <w:t>* “</w:t>
      </w:r>
      <w:r w:rsidRPr="00531C28">
        <w:rPr>
          <w:rFonts w:ascii="Garamond" w:hAnsi="Garamond"/>
          <w:bCs/>
          <w:iCs/>
          <w:sz w:val="24"/>
          <w:szCs w:val="24"/>
        </w:rPr>
        <w:t>The Counterfeit Pharmaceutical Epidemic in Africa: Identifying and Combating the Multidimensional Public Health and Economic Consequences</w:t>
      </w:r>
      <w:r w:rsidRPr="00531C28">
        <w:rPr>
          <w:rFonts w:ascii="Garamond" w:hAnsi="Garamond"/>
          <w:bCs/>
          <w:sz w:val="24"/>
          <w:szCs w:val="24"/>
        </w:rPr>
        <w:t xml:space="preserve">.” </w:t>
      </w:r>
      <w:r w:rsidRPr="00531C28">
        <w:rPr>
          <w:rFonts w:ascii="Garamond" w:hAnsi="Garamond"/>
          <w:bCs/>
          <w:i/>
          <w:sz w:val="24"/>
          <w:szCs w:val="24"/>
        </w:rPr>
        <w:t>Executive briefing</w:t>
      </w:r>
      <w:r w:rsidRPr="00531C28">
        <w:rPr>
          <w:rFonts w:ascii="Garamond" w:hAnsi="Garamond"/>
          <w:bCs/>
          <w:sz w:val="24"/>
          <w:szCs w:val="24"/>
        </w:rPr>
        <w:t xml:space="preserve"> to the Ambassadors of the South African Development Community, Embassy of the Republic of Namibia, Washington, DC, April 2012.</w:t>
      </w:r>
    </w:p>
    <w:p w14:paraId="6FC481E8" w14:textId="77777777" w:rsidR="00181D97" w:rsidRPr="00531C28" w:rsidRDefault="00181D97" w:rsidP="00B63B97">
      <w:pPr>
        <w:rPr>
          <w:rFonts w:ascii="Garamond" w:hAnsi="Garamond"/>
          <w:bCs/>
          <w:sz w:val="24"/>
          <w:szCs w:val="24"/>
        </w:rPr>
      </w:pPr>
    </w:p>
    <w:p w14:paraId="60B890FF" w14:textId="77777777" w:rsidR="0022007E" w:rsidRPr="00531C28" w:rsidRDefault="00181D97" w:rsidP="00B63B97">
      <w:pPr>
        <w:rPr>
          <w:rFonts w:ascii="Garamond" w:hAnsi="Garamond"/>
          <w:bCs/>
          <w:sz w:val="24"/>
          <w:szCs w:val="24"/>
        </w:rPr>
      </w:pPr>
      <w:r w:rsidRPr="00531C28">
        <w:rPr>
          <w:rFonts w:ascii="Garamond" w:hAnsi="Garamond"/>
          <w:bCs/>
          <w:sz w:val="24"/>
          <w:szCs w:val="24"/>
        </w:rPr>
        <w:t xml:space="preserve">* </w:t>
      </w:r>
      <w:r w:rsidR="0022007E" w:rsidRPr="00531C28">
        <w:rPr>
          <w:rFonts w:ascii="Garamond" w:hAnsi="Garamond"/>
          <w:bCs/>
          <w:sz w:val="24"/>
          <w:szCs w:val="24"/>
        </w:rPr>
        <w:t xml:space="preserve">“Law Enforcement Staffing in a Downturned Economy: Strength Levels, </w:t>
      </w:r>
      <w:r w:rsidR="00E155CB" w:rsidRPr="00531C28">
        <w:rPr>
          <w:rFonts w:ascii="Garamond" w:hAnsi="Garamond"/>
          <w:bCs/>
          <w:sz w:val="24"/>
          <w:szCs w:val="24"/>
        </w:rPr>
        <w:t>P</w:t>
      </w:r>
      <w:r w:rsidR="0022007E" w:rsidRPr="00531C28">
        <w:rPr>
          <w:rFonts w:ascii="Garamond" w:hAnsi="Garamond"/>
          <w:bCs/>
          <w:sz w:val="24"/>
          <w:szCs w:val="24"/>
        </w:rPr>
        <w:t xml:space="preserve">ersonnel Cohorts, and Organizational Performance.” </w:t>
      </w:r>
      <w:r w:rsidR="0022007E" w:rsidRPr="00531C28">
        <w:rPr>
          <w:rFonts w:ascii="Garamond" w:hAnsi="Garamond"/>
          <w:bCs/>
          <w:i/>
          <w:sz w:val="24"/>
          <w:szCs w:val="24"/>
        </w:rPr>
        <w:t>Congressional briefing</w:t>
      </w:r>
      <w:r w:rsidR="0022007E" w:rsidRPr="00531C28">
        <w:rPr>
          <w:rFonts w:ascii="Garamond" w:hAnsi="Garamond"/>
          <w:bCs/>
          <w:sz w:val="24"/>
          <w:szCs w:val="24"/>
        </w:rPr>
        <w:t xml:space="preserve"> to the </w:t>
      </w:r>
      <w:r w:rsidR="0022007E" w:rsidRPr="00531C28">
        <w:rPr>
          <w:rFonts w:ascii="Garamond" w:hAnsi="Garamond"/>
          <w:sz w:val="24"/>
          <w:szCs w:val="24"/>
        </w:rPr>
        <w:t>Pennsylvania State Legislature joint hearing of the House Judiciary Committee and Senate Law and Justice Committee, Harrisburg, PA, March 2012.</w:t>
      </w:r>
    </w:p>
    <w:p w14:paraId="239F803F" w14:textId="77777777" w:rsidR="0022007E" w:rsidRPr="00531C28" w:rsidRDefault="0022007E" w:rsidP="00B63B97">
      <w:pPr>
        <w:rPr>
          <w:rFonts w:ascii="Garamond" w:hAnsi="Garamond"/>
          <w:bCs/>
          <w:sz w:val="24"/>
          <w:szCs w:val="24"/>
        </w:rPr>
      </w:pPr>
    </w:p>
    <w:p w14:paraId="3907C329" w14:textId="77777777" w:rsidR="003836A7" w:rsidRPr="00531C28" w:rsidRDefault="003836A7" w:rsidP="00B63B97">
      <w:pPr>
        <w:rPr>
          <w:rFonts w:ascii="Garamond" w:hAnsi="Garamond"/>
          <w:bCs/>
          <w:sz w:val="24"/>
          <w:szCs w:val="24"/>
        </w:rPr>
      </w:pPr>
      <w:r w:rsidRPr="00531C28">
        <w:rPr>
          <w:rFonts w:ascii="Garamond" w:hAnsi="Garamond"/>
          <w:bCs/>
          <w:sz w:val="24"/>
          <w:szCs w:val="24"/>
        </w:rPr>
        <w:t>“Examining the Correlates and Reporting of On-line Product Counterfeiting Victimization.” Academy of Criminal Justice Sciences</w:t>
      </w:r>
      <w:r w:rsidR="001959DA" w:rsidRPr="00531C28">
        <w:rPr>
          <w:rFonts w:ascii="Garamond" w:hAnsi="Garamond"/>
          <w:bCs/>
          <w:sz w:val="24"/>
          <w:szCs w:val="24"/>
        </w:rPr>
        <w:t xml:space="preserve"> Conference</w:t>
      </w:r>
      <w:r w:rsidRPr="00531C28">
        <w:rPr>
          <w:rFonts w:ascii="Garamond" w:hAnsi="Garamond"/>
          <w:bCs/>
          <w:sz w:val="24"/>
          <w:szCs w:val="24"/>
        </w:rPr>
        <w:t xml:space="preserve">, New York, NY, March 2012. </w:t>
      </w:r>
    </w:p>
    <w:p w14:paraId="79D6C04D" w14:textId="77777777" w:rsidR="003836A7" w:rsidRPr="00531C28" w:rsidRDefault="003836A7" w:rsidP="00B63B97">
      <w:pPr>
        <w:rPr>
          <w:rFonts w:ascii="Garamond" w:hAnsi="Garamond"/>
          <w:bCs/>
          <w:sz w:val="24"/>
          <w:szCs w:val="24"/>
        </w:rPr>
      </w:pPr>
    </w:p>
    <w:p w14:paraId="3E9C43F5" w14:textId="77777777" w:rsidR="003836A7" w:rsidRPr="00531C28" w:rsidRDefault="003836A7" w:rsidP="00B63B97">
      <w:pPr>
        <w:rPr>
          <w:rFonts w:ascii="Garamond" w:hAnsi="Garamond"/>
          <w:bCs/>
          <w:sz w:val="24"/>
          <w:szCs w:val="24"/>
        </w:rPr>
      </w:pPr>
      <w:r w:rsidRPr="00531C28">
        <w:rPr>
          <w:rFonts w:ascii="Garamond" w:hAnsi="Garamond"/>
          <w:bCs/>
          <w:sz w:val="24"/>
          <w:szCs w:val="24"/>
        </w:rPr>
        <w:t>“Examining the Risk of Purchasing Counterfeit Medicine Online: A Content Analysis of Accredited Versus Nonaccredited Prescription Drug Websites.” Academy of Criminal Justice Sciences</w:t>
      </w:r>
      <w:r w:rsidR="001959DA" w:rsidRPr="00531C28">
        <w:rPr>
          <w:rFonts w:ascii="Garamond" w:hAnsi="Garamond"/>
          <w:bCs/>
          <w:sz w:val="24"/>
          <w:szCs w:val="24"/>
        </w:rPr>
        <w:t xml:space="preserve"> Conference</w:t>
      </w:r>
      <w:r w:rsidRPr="00531C28">
        <w:rPr>
          <w:rFonts w:ascii="Garamond" w:hAnsi="Garamond"/>
          <w:bCs/>
          <w:sz w:val="24"/>
          <w:szCs w:val="24"/>
        </w:rPr>
        <w:t xml:space="preserve">, New York, NY, March 2012. </w:t>
      </w:r>
    </w:p>
    <w:p w14:paraId="0BE7DCC2" w14:textId="77777777" w:rsidR="003836A7" w:rsidRPr="00531C28" w:rsidRDefault="003836A7" w:rsidP="00B63B97">
      <w:pPr>
        <w:rPr>
          <w:rFonts w:ascii="Garamond" w:hAnsi="Garamond"/>
          <w:bCs/>
          <w:sz w:val="24"/>
          <w:szCs w:val="24"/>
        </w:rPr>
      </w:pPr>
    </w:p>
    <w:p w14:paraId="590CAE48" w14:textId="77777777" w:rsidR="003836A7" w:rsidRPr="00531C28" w:rsidRDefault="003836A7" w:rsidP="00B63B97">
      <w:pPr>
        <w:rPr>
          <w:rFonts w:ascii="Garamond" w:hAnsi="Garamond"/>
          <w:bCs/>
          <w:sz w:val="24"/>
          <w:szCs w:val="24"/>
        </w:rPr>
      </w:pPr>
      <w:r w:rsidRPr="00531C28">
        <w:rPr>
          <w:rFonts w:ascii="Garamond" w:hAnsi="Garamond"/>
          <w:bCs/>
          <w:sz w:val="24"/>
          <w:szCs w:val="24"/>
        </w:rPr>
        <w:t>“Is Product Counterfeiting a White Collar Crime? Toward a ‘Counterfeiting Criminology’” Academy of Criminal Justice Sciences</w:t>
      </w:r>
      <w:r w:rsidR="001959DA" w:rsidRPr="00531C28">
        <w:rPr>
          <w:rFonts w:ascii="Garamond" w:hAnsi="Garamond"/>
          <w:bCs/>
          <w:sz w:val="24"/>
          <w:szCs w:val="24"/>
        </w:rPr>
        <w:t xml:space="preserve"> Conference</w:t>
      </w:r>
      <w:r w:rsidRPr="00531C28">
        <w:rPr>
          <w:rFonts w:ascii="Garamond" w:hAnsi="Garamond"/>
          <w:bCs/>
          <w:sz w:val="24"/>
          <w:szCs w:val="24"/>
        </w:rPr>
        <w:t>, New York, NY, March 2012.</w:t>
      </w:r>
    </w:p>
    <w:p w14:paraId="5686D5A6" w14:textId="77777777" w:rsidR="003836A7" w:rsidRPr="00531C28" w:rsidRDefault="003836A7" w:rsidP="00B63B97">
      <w:pPr>
        <w:rPr>
          <w:rFonts w:ascii="Garamond" w:hAnsi="Garamond"/>
          <w:bCs/>
          <w:sz w:val="24"/>
          <w:szCs w:val="24"/>
        </w:rPr>
      </w:pPr>
    </w:p>
    <w:p w14:paraId="0DBF24D0" w14:textId="77777777" w:rsidR="003836A7" w:rsidRPr="00531C28" w:rsidRDefault="003836A7" w:rsidP="00B63B97">
      <w:pPr>
        <w:rPr>
          <w:rFonts w:ascii="Garamond" w:hAnsi="Garamond"/>
          <w:bCs/>
          <w:sz w:val="24"/>
          <w:szCs w:val="24"/>
        </w:rPr>
      </w:pPr>
      <w:r w:rsidRPr="00531C28">
        <w:rPr>
          <w:rFonts w:ascii="Garamond" w:hAnsi="Garamond"/>
          <w:bCs/>
          <w:sz w:val="24"/>
          <w:szCs w:val="24"/>
        </w:rPr>
        <w:t>“Public Safety Consolidation: Innovation or Travesty. Michigan State University/Office of Community-Oriented Policing Services National Roundtable Summit on Public Safety Consolidation, Dallas, TX, March 2012.</w:t>
      </w:r>
    </w:p>
    <w:p w14:paraId="78F3FB6D" w14:textId="77777777" w:rsidR="00BD7FF5" w:rsidRPr="00531C28" w:rsidRDefault="00BD7FF5" w:rsidP="00B63B97">
      <w:pPr>
        <w:rPr>
          <w:rFonts w:ascii="Garamond" w:hAnsi="Garamond"/>
          <w:bCs/>
          <w:sz w:val="24"/>
          <w:szCs w:val="24"/>
        </w:rPr>
      </w:pPr>
    </w:p>
    <w:p w14:paraId="430189D2" w14:textId="77777777" w:rsidR="00FA0219" w:rsidRPr="00531C28" w:rsidRDefault="00FA0219" w:rsidP="00B63B97">
      <w:pPr>
        <w:rPr>
          <w:rFonts w:ascii="Garamond" w:hAnsi="Garamond"/>
          <w:bCs/>
          <w:sz w:val="24"/>
          <w:szCs w:val="24"/>
        </w:rPr>
      </w:pPr>
      <w:r w:rsidRPr="00531C28">
        <w:rPr>
          <w:rFonts w:ascii="Garamond" w:hAnsi="Garamond"/>
          <w:bCs/>
          <w:sz w:val="24"/>
          <w:szCs w:val="24"/>
        </w:rPr>
        <w:t>* “Police Personnel Planning: Managing Levels and Cohorts.” Michigan Commission on Law Enforcement Standards, Lansing, MI</w:t>
      </w:r>
      <w:r w:rsidR="003836A7" w:rsidRPr="00531C28">
        <w:rPr>
          <w:rFonts w:ascii="Garamond" w:hAnsi="Garamond"/>
          <w:bCs/>
          <w:sz w:val="24"/>
          <w:szCs w:val="24"/>
        </w:rPr>
        <w:t>,</w:t>
      </w:r>
      <w:r w:rsidRPr="00531C28">
        <w:rPr>
          <w:rFonts w:ascii="Garamond" w:hAnsi="Garamond"/>
          <w:bCs/>
          <w:sz w:val="24"/>
          <w:szCs w:val="24"/>
        </w:rPr>
        <w:t xml:space="preserve"> February 2012.</w:t>
      </w:r>
    </w:p>
    <w:p w14:paraId="2D1115A2" w14:textId="77777777" w:rsidR="00FA0219" w:rsidRPr="00531C28" w:rsidRDefault="00FA0219" w:rsidP="00B63B97">
      <w:pPr>
        <w:rPr>
          <w:rFonts w:ascii="Garamond" w:hAnsi="Garamond"/>
          <w:bCs/>
          <w:sz w:val="24"/>
          <w:szCs w:val="24"/>
        </w:rPr>
      </w:pPr>
    </w:p>
    <w:p w14:paraId="0377A140" w14:textId="77777777" w:rsidR="00C70532" w:rsidRPr="00531C28" w:rsidRDefault="00C70532" w:rsidP="00B63B97">
      <w:pPr>
        <w:rPr>
          <w:rFonts w:ascii="Garamond" w:hAnsi="Garamond"/>
          <w:bCs/>
          <w:sz w:val="24"/>
          <w:szCs w:val="24"/>
        </w:rPr>
      </w:pPr>
      <w:r w:rsidRPr="00531C28">
        <w:rPr>
          <w:rFonts w:ascii="Garamond" w:hAnsi="Garamond"/>
          <w:bCs/>
          <w:sz w:val="24"/>
          <w:szCs w:val="24"/>
        </w:rPr>
        <w:lastRenderedPageBreak/>
        <w:t>“Counterfeit Pharmaceuticals in Africa: Exploring the Public Health and Economic Effects.” A</w:t>
      </w:r>
      <w:r w:rsidR="001959DA" w:rsidRPr="00531C28">
        <w:rPr>
          <w:rFonts w:ascii="Garamond" w:hAnsi="Garamond"/>
          <w:bCs/>
          <w:sz w:val="24"/>
          <w:szCs w:val="24"/>
        </w:rPr>
        <w:t>merican Society of Criminology C</w:t>
      </w:r>
      <w:r w:rsidRPr="00531C28">
        <w:rPr>
          <w:rFonts w:ascii="Garamond" w:hAnsi="Garamond"/>
          <w:bCs/>
          <w:sz w:val="24"/>
          <w:szCs w:val="24"/>
        </w:rPr>
        <w:t>onference, Washington, DC</w:t>
      </w:r>
      <w:r w:rsidR="003836A7" w:rsidRPr="00531C28">
        <w:rPr>
          <w:rFonts w:ascii="Garamond" w:hAnsi="Garamond"/>
          <w:bCs/>
          <w:sz w:val="24"/>
          <w:szCs w:val="24"/>
        </w:rPr>
        <w:t>,</w:t>
      </w:r>
      <w:r w:rsidRPr="00531C28">
        <w:rPr>
          <w:rFonts w:ascii="Garamond" w:hAnsi="Garamond"/>
          <w:bCs/>
          <w:sz w:val="24"/>
          <w:szCs w:val="24"/>
        </w:rPr>
        <w:t xml:space="preserve"> November 2011.</w:t>
      </w:r>
    </w:p>
    <w:p w14:paraId="1F71CCF9" w14:textId="77777777" w:rsidR="00C70532" w:rsidRPr="00531C28" w:rsidRDefault="00C70532" w:rsidP="00B63B97">
      <w:pPr>
        <w:rPr>
          <w:rFonts w:ascii="Garamond" w:hAnsi="Garamond"/>
          <w:bCs/>
          <w:sz w:val="24"/>
          <w:szCs w:val="24"/>
        </w:rPr>
      </w:pPr>
    </w:p>
    <w:p w14:paraId="6BD13330" w14:textId="77777777" w:rsidR="00C70532" w:rsidRPr="00531C28" w:rsidRDefault="00C70532" w:rsidP="00B63B97">
      <w:pPr>
        <w:rPr>
          <w:rFonts w:ascii="Garamond" w:hAnsi="Garamond"/>
          <w:bCs/>
          <w:sz w:val="24"/>
          <w:szCs w:val="24"/>
        </w:rPr>
      </w:pPr>
      <w:r w:rsidRPr="00531C28">
        <w:rPr>
          <w:rFonts w:ascii="Garamond" w:hAnsi="Garamond"/>
          <w:bCs/>
          <w:sz w:val="24"/>
          <w:szCs w:val="24"/>
        </w:rPr>
        <w:t xml:space="preserve">“Product Counterfeiting in Michigan: Articulating the Nature of the Risk.” American Society of Criminology </w:t>
      </w:r>
      <w:r w:rsidR="001959DA" w:rsidRPr="00531C28">
        <w:rPr>
          <w:rFonts w:ascii="Garamond" w:hAnsi="Garamond"/>
          <w:bCs/>
          <w:sz w:val="24"/>
          <w:szCs w:val="24"/>
        </w:rPr>
        <w:t>C</w:t>
      </w:r>
      <w:r w:rsidRPr="00531C28">
        <w:rPr>
          <w:rFonts w:ascii="Garamond" w:hAnsi="Garamond"/>
          <w:bCs/>
          <w:sz w:val="24"/>
          <w:szCs w:val="24"/>
        </w:rPr>
        <w:t>onference, Washington, DC</w:t>
      </w:r>
      <w:r w:rsidR="003836A7" w:rsidRPr="00531C28">
        <w:rPr>
          <w:rFonts w:ascii="Garamond" w:hAnsi="Garamond"/>
          <w:bCs/>
          <w:sz w:val="24"/>
          <w:szCs w:val="24"/>
        </w:rPr>
        <w:t>,</w:t>
      </w:r>
      <w:r w:rsidRPr="00531C28">
        <w:rPr>
          <w:rFonts w:ascii="Garamond" w:hAnsi="Garamond"/>
          <w:bCs/>
          <w:sz w:val="24"/>
          <w:szCs w:val="24"/>
        </w:rPr>
        <w:t xml:space="preserve"> November 2011.</w:t>
      </w:r>
    </w:p>
    <w:p w14:paraId="53A5A442" w14:textId="77777777" w:rsidR="00C70532" w:rsidRPr="00531C28" w:rsidRDefault="00C70532" w:rsidP="00B63B97">
      <w:pPr>
        <w:rPr>
          <w:rFonts w:ascii="Garamond" w:hAnsi="Garamond"/>
          <w:bCs/>
          <w:sz w:val="24"/>
          <w:szCs w:val="24"/>
        </w:rPr>
      </w:pPr>
    </w:p>
    <w:p w14:paraId="149B6081" w14:textId="77777777" w:rsidR="00E107D7" w:rsidRPr="00531C28" w:rsidRDefault="00E107D7" w:rsidP="00B63B97">
      <w:pPr>
        <w:rPr>
          <w:rFonts w:ascii="Garamond" w:hAnsi="Garamond"/>
          <w:iCs/>
          <w:sz w:val="24"/>
          <w:szCs w:val="24"/>
        </w:rPr>
      </w:pPr>
      <w:r w:rsidRPr="00531C28">
        <w:rPr>
          <w:rFonts w:ascii="Garamond" w:hAnsi="Garamond"/>
          <w:iCs/>
          <w:sz w:val="24"/>
          <w:szCs w:val="24"/>
        </w:rPr>
        <w:t xml:space="preserve">* “Strategic Police Personnel Planning in a Downturned Economy—When Holding an Envelope to Your Head No Longer Works.” </w:t>
      </w:r>
      <w:r w:rsidRPr="00531C28">
        <w:rPr>
          <w:rFonts w:ascii="Garamond" w:hAnsi="Garamond" w:cs="Arial"/>
          <w:bCs/>
          <w:color w:val="000000"/>
          <w:sz w:val="24"/>
          <w:szCs w:val="24"/>
        </w:rPr>
        <w:t>Shaping Ohio's Future with Today's Evidence: The Ohio Criminal Justice Strategic Plan, Columbus, OH, November 2011.</w:t>
      </w:r>
    </w:p>
    <w:p w14:paraId="27D1F740" w14:textId="77777777" w:rsidR="00E107D7" w:rsidRPr="00531C28" w:rsidRDefault="00E107D7" w:rsidP="00B63B97">
      <w:pPr>
        <w:rPr>
          <w:rFonts w:ascii="Garamond" w:hAnsi="Garamond"/>
          <w:iCs/>
          <w:sz w:val="24"/>
          <w:szCs w:val="24"/>
        </w:rPr>
      </w:pPr>
    </w:p>
    <w:p w14:paraId="3D07298B" w14:textId="77777777" w:rsidR="004352EE" w:rsidRPr="00531C28" w:rsidRDefault="004352EE" w:rsidP="00B63B97">
      <w:pPr>
        <w:rPr>
          <w:rFonts w:ascii="Garamond" w:hAnsi="Garamond"/>
          <w:iCs/>
          <w:sz w:val="24"/>
          <w:szCs w:val="24"/>
        </w:rPr>
      </w:pPr>
      <w:r w:rsidRPr="00531C28">
        <w:rPr>
          <w:rFonts w:ascii="Garamond" w:hAnsi="Garamond"/>
          <w:iCs/>
          <w:sz w:val="24"/>
          <w:szCs w:val="24"/>
        </w:rPr>
        <w:t xml:space="preserve">“Public Safety Consolidation: Prospect and Pitfalls.” </w:t>
      </w:r>
      <w:r w:rsidRPr="00531C28">
        <w:rPr>
          <w:rFonts w:ascii="Garamond" w:hAnsi="Garamond"/>
          <w:bCs/>
          <w:sz w:val="24"/>
          <w:szCs w:val="24"/>
        </w:rPr>
        <w:t xml:space="preserve">Michigan State University Police Executive Development Series Regionalization, Consolidation, and Shared Services </w:t>
      </w:r>
      <w:r w:rsidRPr="00531C28">
        <w:rPr>
          <w:rStyle w:val="Strong"/>
          <w:rFonts w:ascii="Garamond" w:hAnsi="Garamond"/>
          <w:b w:val="0"/>
          <w:bCs w:val="0"/>
          <w:sz w:val="24"/>
          <w:szCs w:val="24"/>
        </w:rPr>
        <w:t>Symposium, East Lansing, MI, September 20</w:t>
      </w:r>
      <w:r w:rsidR="00AE2C2F" w:rsidRPr="00531C28">
        <w:rPr>
          <w:rStyle w:val="Strong"/>
          <w:rFonts w:ascii="Garamond" w:hAnsi="Garamond"/>
          <w:b w:val="0"/>
          <w:bCs w:val="0"/>
          <w:sz w:val="24"/>
          <w:szCs w:val="24"/>
        </w:rPr>
        <w:t>1</w:t>
      </w:r>
      <w:r w:rsidRPr="00531C28">
        <w:rPr>
          <w:rStyle w:val="Strong"/>
          <w:rFonts w:ascii="Garamond" w:hAnsi="Garamond"/>
          <w:b w:val="0"/>
          <w:bCs w:val="0"/>
          <w:sz w:val="24"/>
          <w:szCs w:val="24"/>
        </w:rPr>
        <w:t>1.</w:t>
      </w:r>
    </w:p>
    <w:p w14:paraId="56D1846C" w14:textId="77777777" w:rsidR="004352EE" w:rsidRPr="00531C28" w:rsidRDefault="004352EE" w:rsidP="00B63B97">
      <w:pPr>
        <w:rPr>
          <w:rFonts w:ascii="Garamond" w:hAnsi="Garamond"/>
          <w:iCs/>
          <w:sz w:val="24"/>
          <w:szCs w:val="24"/>
        </w:rPr>
      </w:pPr>
    </w:p>
    <w:p w14:paraId="3ED215A6" w14:textId="77777777" w:rsidR="00AE2C2F" w:rsidRPr="00531C28" w:rsidRDefault="00AE2C2F" w:rsidP="00B63B97">
      <w:pPr>
        <w:rPr>
          <w:rFonts w:ascii="Garamond" w:hAnsi="Garamond"/>
          <w:iCs/>
          <w:sz w:val="24"/>
          <w:szCs w:val="24"/>
        </w:rPr>
      </w:pPr>
      <w:r w:rsidRPr="00531C28">
        <w:rPr>
          <w:rFonts w:ascii="Garamond" w:hAnsi="Garamond"/>
          <w:iCs/>
          <w:sz w:val="24"/>
          <w:szCs w:val="24"/>
        </w:rPr>
        <w:t>* “</w:t>
      </w:r>
      <w:r w:rsidR="0078083C" w:rsidRPr="00531C28">
        <w:rPr>
          <w:rFonts w:ascii="Garamond" w:hAnsi="Garamond"/>
          <w:iCs/>
          <w:sz w:val="24"/>
          <w:szCs w:val="24"/>
        </w:rPr>
        <w:t>A</w:t>
      </w:r>
      <w:r w:rsidRPr="00531C28">
        <w:rPr>
          <w:rFonts w:ascii="Garamond" w:hAnsi="Garamond"/>
          <w:iCs/>
          <w:sz w:val="24"/>
          <w:szCs w:val="24"/>
        </w:rPr>
        <w:t>n Evidence-Based Approach to Police Workforce Planning.” Portsmouth Police Department, Portsmouth, VA, September 2011.</w:t>
      </w:r>
    </w:p>
    <w:p w14:paraId="1C956928" w14:textId="77777777" w:rsidR="00AE2C2F" w:rsidRPr="00531C28" w:rsidRDefault="00AE2C2F" w:rsidP="00B63B97">
      <w:pPr>
        <w:rPr>
          <w:rFonts w:ascii="Garamond" w:hAnsi="Garamond"/>
          <w:iCs/>
          <w:sz w:val="24"/>
          <w:szCs w:val="24"/>
        </w:rPr>
      </w:pPr>
    </w:p>
    <w:p w14:paraId="2AEFF3EE" w14:textId="77777777" w:rsidR="0063186C" w:rsidRPr="00531C28" w:rsidRDefault="0063186C" w:rsidP="00B63B97">
      <w:pPr>
        <w:rPr>
          <w:rFonts w:ascii="Garamond" w:hAnsi="Garamond"/>
          <w:iCs/>
          <w:sz w:val="24"/>
          <w:szCs w:val="24"/>
        </w:rPr>
      </w:pPr>
      <w:r w:rsidRPr="00531C28">
        <w:rPr>
          <w:rFonts w:ascii="Garamond" w:hAnsi="Garamond"/>
          <w:iCs/>
          <w:sz w:val="24"/>
          <w:szCs w:val="24"/>
        </w:rPr>
        <w:t>“</w:t>
      </w:r>
      <w:r w:rsidRPr="00531C28">
        <w:rPr>
          <w:rFonts w:ascii="Garamond" w:hAnsi="Garamond"/>
          <w:bCs/>
          <w:iCs/>
          <w:sz w:val="24"/>
          <w:szCs w:val="24"/>
        </w:rPr>
        <w:t>Examining the Correlates and Reporting of Online Product Counterfeiting Victimization.”</w:t>
      </w:r>
      <w:r w:rsidR="004352EE" w:rsidRPr="00531C28">
        <w:rPr>
          <w:rFonts w:ascii="Garamond" w:hAnsi="Garamond"/>
          <w:bCs/>
          <w:iCs/>
          <w:sz w:val="24"/>
          <w:szCs w:val="24"/>
        </w:rPr>
        <w:t xml:space="preserve"> </w:t>
      </w:r>
      <w:r w:rsidRPr="00531C28">
        <w:rPr>
          <w:rFonts w:ascii="Garamond" w:hAnsi="Garamond"/>
          <w:bCs/>
          <w:iCs/>
          <w:sz w:val="24"/>
          <w:szCs w:val="24"/>
        </w:rPr>
        <w:t>National Intellectual Property Rights Coordination Center Symposium on Online IP Theft in the 21</w:t>
      </w:r>
      <w:r w:rsidRPr="00531C28">
        <w:rPr>
          <w:rFonts w:ascii="Garamond" w:hAnsi="Garamond"/>
          <w:bCs/>
          <w:iCs/>
          <w:sz w:val="24"/>
          <w:szCs w:val="24"/>
          <w:vertAlign w:val="superscript"/>
        </w:rPr>
        <w:t>st</w:t>
      </w:r>
      <w:r w:rsidRPr="00531C28">
        <w:rPr>
          <w:rFonts w:ascii="Garamond" w:hAnsi="Garamond"/>
          <w:bCs/>
          <w:iCs/>
          <w:sz w:val="24"/>
          <w:szCs w:val="24"/>
        </w:rPr>
        <w:t xml:space="preserve"> Century, Arlington, VA, September 2011.</w:t>
      </w:r>
    </w:p>
    <w:p w14:paraId="526DC77A" w14:textId="77777777" w:rsidR="0063186C" w:rsidRPr="00531C28" w:rsidRDefault="0063186C" w:rsidP="00B63B97">
      <w:pPr>
        <w:rPr>
          <w:rFonts w:ascii="Garamond" w:hAnsi="Garamond"/>
          <w:iCs/>
          <w:sz w:val="24"/>
          <w:szCs w:val="24"/>
        </w:rPr>
      </w:pPr>
    </w:p>
    <w:p w14:paraId="588A813D" w14:textId="77777777" w:rsidR="0064725E" w:rsidRPr="00531C28" w:rsidRDefault="00B46C18" w:rsidP="00B63B97">
      <w:pPr>
        <w:rPr>
          <w:rFonts w:ascii="Garamond" w:hAnsi="Garamond"/>
          <w:iCs/>
          <w:sz w:val="24"/>
          <w:szCs w:val="24"/>
        </w:rPr>
      </w:pPr>
      <w:r w:rsidRPr="00531C28">
        <w:rPr>
          <w:rFonts w:ascii="Garamond" w:hAnsi="Garamond"/>
          <w:iCs/>
          <w:sz w:val="24"/>
          <w:szCs w:val="24"/>
        </w:rPr>
        <w:t xml:space="preserve">* </w:t>
      </w:r>
      <w:r w:rsidR="0064725E" w:rsidRPr="00531C28">
        <w:rPr>
          <w:rFonts w:ascii="Garamond" w:hAnsi="Garamond"/>
          <w:iCs/>
          <w:sz w:val="24"/>
          <w:szCs w:val="24"/>
        </w:rPr>
        <w:t>“Police Workforce Planning in a Dynamic Environment.” Michigan State University School of Criminal Justice 75</w:t>
      </w:r>
      <w:r w:rsidR="0064725E" w:rsidRPr="00531C28">
        <w:rPr>
          <w:rFonts w:ascii="Garamond" w:hAnsi="Garamond"/>
          <w:iCs/>
          <w:sz w:val="24"/>
          <w:szCs w:val="24"/>
          <w:vertAlign w:val="superscript"/>
        </w:rPr>
        <w:t>th</w:t>
      </w:r>
      <w:r w:rsidR="0064725E" w:rsidRPr="00531C28">
        <w:rPr>
          <w:rFonts w:ascii="Garamond" w:hAnsi="Garamond"/>
          <w:iCs/>
          <w:sz w:val="24"/>
          <w:szCs w:val="24"/>
        </w:rPr>
        <w:t xml:space="preserve"> Anniversary Symposium, East Lansing, MI</w:t>
      </w:r>
      <w:r w:rsidR="0063186C" w:rsidRPr="00531C28">
        <w:rPr>
          <w:rFonts w:ascii="Garamond" w:hAnsi="Garamond"/>
          <w:iCs/>
          <w:sz w:val="24"/>
          <w:szCs w:val="24"/>
        </w:rPr>
        <w:t>, April</w:t>
      </w:r>
      <w:r w:rsidR="0064725E" w:rsidRPr="00531C28">
        <w:rPr>
          <w:rFonts w:ascii="Garamond" w:hAnsi="Garamond"/>
          <w:iCs/>
          <w:sz w:val="24"/>
          <w:szCs w:val="24"/>
        </w:rPr>
        <w:t xml:space="preserve"> 2011.</w:t>
      </w:r>
    </w:p>
    <w:p w14:paraId="548CECE8" w14:textId="77777777" w:rsidR="0064725E" w:rsidRPr="00531C28" w:rsidRDefault="0064725E" w:rsidP="00B63B97">
      <w:pPr>
        <w:rPr>
          <w:rFonts w:ascii="Garamond" w:hAnsi="Garamond"/>
          <w:iCs/>
          <w:sz w:val="24"/>
          <w:szCs w:val="24"/>
        </w:rPr>
      </w:pPr>
    </w:p>
    <w:p w14:paraId="3D6961C3" w14:textId="77777777" w:rsidR="0064725E" w:rsidRPr="00531C28" w:rsidRDefault="00B46C18" w:rsidP="00B63B97">
      <w:pPr>
        <w:rPr>
          <w:rFonts w:ascii="Garamond" w:hAnsi="Garamond"/>
          <w:iCs/>
          <w:sz w:val="24"/>
          <w:szCs w:val="24"/>
        </w:rPr>
      </w:pPr>
      <w:r w:rsidRPr="00531C28">
        <w:rPr>
          <w:rFonts w:ascii="Garamond" w:hAnsi="Garamond"/>
          <w:iCs/>
          <w:sz w:val="24"/>
          <w:szCs w:val="24"/>
        </w:rPr>
        <w:t xml:space="preserve">* </w:t>
      </w:r>
      <w:r w:rsidR="0064725E" w:rsidRPr="00531C28">
        <w:rPr>
          <w:rFonts w:ascii="Garamond" w:hAnsi="Garamond"/>
          <w:iCs/>
          <w:sz w:val="24"/>
          <w:szCs w:val="24"/>
        </w:rPr>
        <w:t>“Product Counterfeiting: Challenges and Opportunities.” Michigan State University School of Criminal Justice 75</w:t>
      </w:r>
      <w:r w:rsidR="0064725E" w:rsidRPr="00531C28">
        <w:rPr>
          <w:rFonts w:ascii="Garamond" w:hAnsi="Garamond"/>
          <w:iCs/>
          <w:sz w:val="24"/>
          <w:szCs w:val="24"/>
          <w:vertAlign w:val="superscript"/>
        </w:rPr>
        <w:t>th</w:t>
      </w:r>
      <w:r w:rsidR="0064725E" w:rsidRPr="00531C28">
        <w:rPr>
          <w:rFonts w:ascii="Garamond" w:hAnsi="Garamond"/>
          <w:iCs/>
          <w:sz w:val="24"/>
          <w:szCs w:val="24"/>
        </w:rPr>
        <w:t xml:space="preserve"> Anniversary Symposium, East Lansing, MI</w:t>
      </w:r>
      <w:r w:rsidR="0063186C" w:rsidRPr="00531C28">
        <w:rPr>
          <w:rFonts w:ascii="Garamond" w:hAnsi="Garamond"/>
          <w:iCs/>
          <w:sz w:val="24"/>
          <w:szCs w:val="24"/>
        </w:rPr>
        <w:t>, April</w:t>
      </w:r>
      <w:r w:rsidR="0064725E" w:rsidRPr="00531C28">
        <w:rPr>
          <w:rFonts w:ascii="Garamond" w:hAnsi="Garamond"/>
          <w:iCs/>
          <w:sz w:val="24"/>
          <w:szCs w:val="24"/>
        </w:rPr>
        <w:t xml:space="preserve"> 2011.</w:t>
      </w:r>
    </w:p>
    <w:p w14:paraId="0ED85BBF" w14:textId="77777777" w:rsidR="0064725E" w:rsidRPr="00531C28" w:rsidRDefault="0064725E" w:rsidP="00B63B97">
      <w:pPr>
        <w:rPr>
          <w:rFonts w:ascii="Garamond" w:hAnsi="Garamond"/>
          <w:iCs/>
          <w:sz w:val="24"/>
          <w:szCs w:val="24"/>
        </w:rPr>
      </w:pPr>
    </w:p>
    <w:p w14:paraId="1D446310" w14:textId="77777777" w:rsidR="00FE164B" w:rsidRPr="00531C28" w:rsidRDefault="00FE164B" w:rsidP="00B63B97">
      <w:pPr>
        <w:rPr>
          <w:rFonts w:ascii="Garamond" w:hAnsi="Garamond"/>
          <w:iCs/>
          <w:sz w:val="24"/>
          <w:szCs w:val="24"/>
        </w:rPr>
      </w:pPr>
      <w:r w:rsidRPr="00531C28">
        <w:rPr>
          <w:rFonts w:ascii="Garamond" w:hAnsi="Garamond"/>
          <w:iCs/>
          <w:sz w:val="24"/>
          <w:szCs w:val="24"/>
        </w:rPr>
        <w:t xml:space="preserve">* “The Economic Effects of Pharmaceutical Counterfeiting in Africa.” International Scientific and Professional Advisory Council of the United Nations Crime Prevention and Criminal Justice </w:t>
      </w:r>
      <w:proofErr w:type="spellStart"/>
      <w:r w:rsidRPr="00531C28">
        <w:rPr>
          <w:rFonts w:ascii="Garamond" w:hAnsi="Garamond"/>
          <w:iCs/>
          <w:sz w:val="24"/>
          <w:szCs w:val="24"/>
        </w:rPr>
        <w:t>Programme</w:t>
      </w:r>
      <w:proofErr w:type="spellEnd"/>
      <w:r w:rsidRPr="00531C28">
        <w:rPr>
          <w:rFonts w:ascii="Garamond" w:hAnsi="Garamond"/>
          <w:iCs/>
          <w:sz w:val="24"/>
          <w:szCs w:val="24"/>
        </w:rPr>
        <w:t xml:space="preserve"> Conference on International Organized Crime: The African Experience, Courmayeur Mont Blanc, Italy, December 2010.</w:t>
      </w:r>
    </w:p>
    <w:p w14:paraId="63992AE3" w14:textId="77777777" w:rsidR="00FE164B" w:rsidRPr="00531C28" w:rsidRDefault="00FE164B" w:rsidP="00B63B97">
      <w:pPr>
        <w:rPr>
          <w:rFonts w:ascii="Garamond" w:hAnsi="Garamond"/>
          <w:iCs/>
          <w:sz w:val="24"/>
          <w:szCs w:val="24"/>
        </w:rPr>
      </w:pPr>
    </w:p>
    <w:p w14:paraId="060F2AA6" w14:textId="77777777" w:rsidR="00A613E9" w:rsidRPr="00531C28" w:rsidRDefault="0073597B" w:rsidP="00B63B97">
      <w:pPr>
        <w:rPr>
          <w:rFonts w:ascii="Garamond" w:hAnsi="Garamond"/>
          <w:bCs/>
          <w:sz w:val="24"/>
          <w:szCs w:val="24"/>
        </w:rPr>
      </w:pPr>
      <w:r w:rsidRPr="00531C28">
        <w:rPr>
          <w:rFonts w:ascii="Garamond" w:hAnsi="Garamond"/>
          <w:iCs/>
          <w:sz w:val="24"/>
          <w:szCs w:val="24"/>
        </w:rPr>
        <w:t>“</w:t>
      </w:r>
      <w:r w:rsidR="00A64B53" w:rsidRPr="00531C28">
        <w:rPr>
          <w:rFonts w:ascii="Garamond" w:hAnsi="Garamond"/>
          <w:iCs/>
          <w:sz w:val="24"/>
          <w:szCs w:val="24"/>
        </w:rPr>
        <w:t>Pharmaceutical Counterfeiting in the US</w:t>
      </w:r>
      <w:r w:rsidR="00A613E9" w:rsidRPr="00531C28">
        <w:rPr>
          <w:rFonts w:ascii="Garamond" w:hAnsi="Garamond"/>
          <w:iCs/>
          <w:sz w:val="24"/>
          <w:szCs w:val="24"/>
        </w:rPr>
        <w:t xml:space="preserve">: </w:t>
      </w:r>
      <w:r w:rsidR="00A64B53" w:rsidRPr="00531C28">
        <w:rPr>
          <w:rFonts w:ascii="Garamond" w:hAnsi="Garamond"/>
          <w:iCs/>
          <w:sz w:val="24"/>
          <w:szCs w:val="24"/>
        </w:rPr>
        <w:t>Differentiating Dimensions of the Risk</w:t>
      </w:r>
      <w:r w:rsidRPr="00531C28">
        <w:rPr>
          <w:rFonts w:ascii="Garamond" w:hAnsi="Garamond"/>
          <w:iCs/>
          <w:sz w:val="24"/>
          <w:szCs w:val="24"/>
        </w:rPr>
        <w:t xml:space="preserve">.” </w:t>
      </w:r>
      <w:r w:rsidRPr="00531C28">
        <w:rPr>
          <w:rFonts w:ascii="Garamond" w:hAnsi="Garamond"/>
          <w:bCs/>
          <w:sz w:val="24"/>
          <w:szCs w:val="24"/>
        </w:rPr>
        <w:t>A</w:t>
      </w:r>
      <w:r w:rsidR="001959DA" w:rsidRPr="00531C28">
        <w:rPr>
          <w:rFonts w:ascii="Garamond" w:hAnsi="Garamond"/>
          <w:bCs/>
          <w:sz w:val="24"/>
          <w:szCs w:val="24"/>
        </w:rPr>
        <w:t>merican Society of Criminology C</w:t>
      </w:r>
      <w:r w:rsidRPr="00531C28">
        <w:rPr>
          <w:rFonts w:ascii="Garamond" w:hAnsi="Garamond"/>
          <w:bCs/>
          <w:sz w:val="24"/>
          <w:szCs w:val="24"/>
        </w:rPr>
        <w:t>onference, San Francisco, CA November 2010.</w:t>
      </w:r>
    </w:p>
    <w:p w14:paraId="0EE3D02A" w14:textId="77777777" w:rsidR="0073597B" w:rsidRPr="00531C28" w:rsidRDefault="0073597B" w:rsidP="00B63B97">
      <w:pPr>
        <w:rPr>
          <w:rFonts w:ascii="Garamond" w:hAnsi="Garamond"/>
          <w:sz w:val="24"/>
          <w:szCs w:val="24"/>
        </w:rPr>
      </w:pPr>
    </w:p>
    <w:p w14:paraId="54B59507" w14:textId="77777777" w:rsidR="0073597B" w:rsidRPr="00531C28" w:rsidRDefault="0073597B" w:rsidP="00B63B97">
      <w:pPr>
        <w:rPr>
          <w:rFonts w:ascii="Garamond" w:hAnsi="Garamond"/>
          <w:sz w:val="24"/>
          <w:szCs w:val="24"/>
        </w:rPr>
      </w:pPr>
      <w:r w:rsidRPr="00531C28">
        <w:rPr>
          <w:rFonts w:ascii="Garamond" w:hAnsi="Garamond"/>
          <w:iCs/>
          <w:sz w:val="24"/>
          <w:szCs w:val="24"/>
        </w:rPr>
        <w:t>“</w:t>
      </w:r>
      <w:r w:rsidR="00A613E9" w:rsidRPr="00531C28">
        <w:rPr>
          <w:rFonts w:ascii="Garamond" w:hAnsi="Garamond"/>
          <w:iCs/>
          <w:sz w:val="24"/>
          <w:szCs w:val="24"/>
        </w:rPr>
        <w:t>The Role of Domestic Law Enforcement Agencies in Combating Counterfeiting Crimes</w:t>
      </w:r>
      <w:r w:rsidRPr="00531C28">
        <w:rPr>
          <w:rFonts w:ascii="Garamond" w:hAnsi="Garamond"/>
          <w:iCs/>
          <w:sz w:val="24"/>
          <w:szCs w:val="24"/>
        </w:rPr>
        <w:t xml:space="preserve">.” </w:t>
      </w:r>
      <w:r w:rsidRPr="00531C28">
        <w:rPr>
          <w:rFonts w:ascii="Garamond" w:hAnsi="Garamond"/>
          <w:bCs/>
          <w:sz w:val="24"/>
          <w:szCs w:val="24"/>
        </w:rPr>
        <w:t>A</w:t>
      </w:r>
      <w:r w:rsidR="001959DA" w:rsidRPr="00531C28">
        <w:rPr>
          <w:rFonts w:ascii="Garamond" w:hAnsi="Garamond"/>
          <w:bCs/>
          <w:sz w:val="24"/>
          <w:szCs w:val="24"/>
        </w:rPr>
        <w:t>merican Society of Criminology C</w:t>
      </w:r>
      <w:r w:rsidRPr="00531C28">
        <w:rPr>
          <w:rFonts w:ascii="Garamond" w:hAnsi="Garamond"/>
          <w:bCs/>
          <w:sz w:val="24"/>
          <w:szCs w:val="24"/>
        </w:rPr>
        <w:t>onference, San Francisco, CA November 2010.</w:t>
      </w:r>
    </w:p>
    <w:p w14:paraId="5523091B" w14:textId="77777777" w:rsidR="00A613E9" w:rsidRPr="00531C28" w:rsidRDefault="00A613E9" w:rsidP="00B63B97">
      <w:pPr>
        <w:rPr>
          <w:rFonts w:ascii="Garamond" w:hAnsi="Garamond"/>
          <w:sz w:val="24"/>
          <w:szCs w:val="24"/>
        </w:rPr>
      </w:pPr>
    </w:p>
    <w:p w14:paraId="3C21294D" w14:textId="77777777" w:rsidR="0073597B" w:rsidRPr="00531C28" w:rsidRDefault="0073597B" w:rsidP="00B63B97">
      <w:pPr>
        <w:rPr>
          <w:rFonts w:ascii="Garamond" w:hAnsi="Garamond"/>
          <w:sz w:val="24"/>
          <w:szCs w:val="24"/>
        </w:rPr>
      </w:pPr>
      <w:r w:rsidRPr="00531C28">
        <w:rPr>
          <w:rStyle w:val="Hyperlink"/>
          <w:rFonts w:ascii="Garamond" w:hAnsi="Garamond"/>
          <w:color w:val="auto"/>
          <w:sz w:val="24"/>
          <w:szCs w:val="24"/>
          <w:u w:val="none"/>
        </w:rPr>
        <w:t>* “</w:t>
      </w:r>
      <w:r w:rsidR="00A613E9" w:rsidRPr="00531C28">
        <w:rPr>
          <w:rStyle w:val="Hyperlink"/>
          <w:rFonts w:ascii="Garamond" w:hAnsi="Garamond"/>
          <w:color w:val="auto"/>
          <w:sz w:val="24"/>
          <w:szCs w:val="24"/>
          <w:u w:val="none"/>
        </w:rPr>
        <w:t xml:space="preserve">Intellectual Property Crime: </w:t>
      </w:r>
      <w:r w:rsidRPr="00531C28">
        <w:rPr>
          <w:rStyle w:val="Hyperlink"/>
          <w:rFonts w:ascii="Garamond" w:hAnsi="Garamond"/>
          <w:color w:val="auto"/>
          <w:sz w:val="24"/>
          <w:szCs w:val="24"/>
          <w:u w:val="none"/>
        </w:rPr>
        <w:t xml:space="preserve">Roundtable on </w:t>
      </w:r>
      <w:r w:rsidR="00A613E9" w:rsidRPr="00531C28">
        <w:rPr>
          <w:rStyle w:val="Hyperlink"/>
          <w:rFonts w:ascii="Garamond" w:hAnsi="Garamond"/>
          <w:color w:val="auto"/>
          <w:sz w:val="24"/>
          <w:szCs w:val="24"/>
          <w:u w:val="none"/>
        </w:rPr>
        <w:t>Current Issues, Trends and Responses</w:t>
      </w:r>
      <w:r w:rsidRPr="00531C28">
        <w:rPr>
          <w:rStyle w:val="Hyperlink"/>
          <w:rFonts w:ascii="Garamond" w:hAnsi="Garamond"/>
          <w:color w:val="auto"/>
          <w:sz w:val="24"/>
          <w:szCs w:val="24"/>
          <w:u w:val="none"/>
        </w:rPr>
        <w:t xml:space="preserve">.” </w:t>
      </w:r>
      <w:r w:rsidRPr="00531C28">
        <w:rPr>
          <w:rFonts w:ascii="Garamond" w:hAnsi="Garamond"/>
          <w:bCs/>
          <w:sz w:val="24"/>
          <w:szCs w:val="24"/>
        </w:rPr>
        <w:t>A</w:t>
      </w:r>
      <w:r w:rsidR="001959DA" w:rsidRPr="00531C28">
        <w:rPr>
          <w:rFonts w:ascii="Garamond" w:hAnsi="Garamond"/>
          <w:bCs/>
          <w:sz w:val="24"/>
          <w:szCs w:val="24"/>
        </w:rPr>
        <w:t>merican Society of Criminology C</w:t>
      </w:r>
      <w:r w:rsidRPr="00531C28">
        <w:rPr>
          <w:rFonts w:ascii="Garamond" w:hAnsi="Garamond"/>
          <w:bCs/>
          <w:sz w:val="24"/>
          <w:szCs w:val="24"/>
        </w:rPr>
        <w:t>onference, San Francisco, CA November 2010.</w:t>
      </w:r>
    </w:p>
    <w:p w14:paraId="5F3A364E" w14:textId="77777777" w:rsidR="00A613E9" w:rsidRPr="00531C28" w:rsidRDefault="00A613E9" w:rsidP="00B63B97">
      <w:pPr>
        <w:rPr>
          <w:rStyle w:val="Hyperlink"/>
          <w:rFonts w:ascii="Garamond" w:hAnsi="Garamond"/>
          <w:color w:val="auto"/>
          <w:sz w:val="24"/>
          <w:szCs w:val="24"/>
          <w:u w:val="none"/>
        </w:rPr>
      </w:pPr>
    </w:p>
    <w:p w14:paraId="5742252D" w14:textId="77777777" w:rsidR="0073597B" w:rsidRPr="00531C28" w:rsidRDefault="0073597B" w:rsidP="00B63B97">
      <w:pPr>
        <w:rPr>
          <w:rFonts w:ascii="Garamond" w:hAnsi="Garamond"/>
          <w:sz w:val="24"/>
          <w:szCs w:val="24"/>
        </w:rPr>
      </w:pPr>
      <w:r w:rsidRPr="00531C28">
        <w:rPr>
          <w:rFonts w:ascii="Garamond" w:hAnsi="Garamond"/>
          <w:iCs/>
          <w:sz w:val="24"/>
          <w:szCs w:val="24"/>
        </w:rPr>
        <w:t>“</w:t>
      </w:r>
      <w:r w:rsidR="00A613E9" w:rsidRPr="00531C28">
        <w:rPr>
          <w:rFonts w:ascii="Garamond" w:hAnsi="Garamond"/>
          <w:iCs/>
          <w:sz w:val="24"/>
          <w:szCs w:val="24"/>
        </w:rPr>
        <w:t>Police Personnel Planning in a Dynamic Environment: The Assessment of Staffing Demand</w:t>
      </w:r>
      <w:r w:rsidRPr="00531C28">
        <w:rPr>
          <w:rFonts w:ascii="Garamond" w:hAnsi="Garamond"/>
          <w:iCs/>
          <w:sz w:val="24"/>
          <w:szCs w:val="24"/>
        </w:rPr>
        <w:t xml:space="preserve">.” </w:t>
      </w:r>
      <w:r w:rsidRPr="00531C28">
        <w:rPr>
          <w:rFonts w:ascii="Garamond" w:hAnsi="Garamond"/>
          <w:bCs/>
          <w:sz w:val="24"/>
          <w:szCs w:val="24"/>
        </w:rPr>
        <w:t>A</w:t>
      </w:r>
      <w:r w:rsidR="001959DA" w:rsidRPr="00531C28">
        <w:rPr>
          <w:rFonts w:ascii="Garamond" w:hAnsi="Garamond"/>
          <w:bCs/>
          <w:sz w:val="24"/>
          <w:szCs w:val="24"/>
        </w:rPr>
        <w:t>merican Society of Criminology C</w:t>
      </w:r>
      <w:r w:rsidRPr="00531C28">
        <w:rPr>
          <w:rFonts w:ascii="Garamond" w:hAnsi="Garamond"/>
          <w:bCs/>
          <w:sz w:val="24"/>
          <w:szCs w:val="24"/>
        </w:rPr>
        <w:t>onference, San Francisco, CA November 2010.</w:t>
      </w:r>
    </w:p>
    <w:p w14:paraId="1F991D32" w14:textId="77777777" w:rsidR="00A613E9" w:rsidRPr="00531C28" w:rsidRDefault="00A613E9" w:rsidP="00B63B97">
      <w:pPr>
        <w:rPr>
          <w:rFonts w:ascii="Garamond" w:hAnsi="Garamond"/>
          <w:sz w:val="24"/>
          <w:szCs w:val="24"/>
        </w:rPr>
      </w:pPr>
    </w:p>
    <w:p w14:paraId="5001C594" w14:textId="77777777" w:rsidR="003753EC" w:rsidRPr="00531C28" w:rsidRDefault="003753EC" w:rsidP="00B63B97">
      <w:pPr>
        <w:rPr>
          <w:rFonts w:ascii="Garamond" w:hAnsi="Garamond"/>
          <w:bCs/>
          <w:sz w:val="24"/>
          <w:szCs w:val="24"/>
        </w:rPr>
      </w:pPr>
      <w:r w:rsidRPr="00531C28">
        <w:rPr>
          <w:rFonts w:ascii="Garamond" w:hAnsi="Garamond"/>
          <w:bCs/>
          <w:sz w:val="24"/>
          <w:szCs w:val="24"/>
        </w:rPr>
        <w:t>* “Evidence-Based Lessons for Police Workforce Planning.” Lansing Police Department, Lansing, MI, October 2010.</w:t>
      </w:r>
    </w:p>
    <w:p w14:paraId="6F05A45E" w14:textId="77777777" w:rsidR="003753EC" w:rsidRPr="00531C28" w:rsidRDefault="003753EC" w:rsidP="00B63B97">
      <w:pPr>
        <w:rPr>
          <w:rFonts w:ascii="Garamond" w:hAnsi="Garamond"/>
          <w:bCs/>
          <w:sz w:val="24"/>
          <w:szCs w:val="24"/>
        </w:rPr>
      </w:pPr>
    </w:p>
    <w:p w14:paraId="467F8FAD" w14:textId="77777777" w:rsidR="00E524DC" w:rsidRPr="00531C28" w:rsidRDefault="00E524DC" w:rsidP="00B63B97">
      <w:pPr>
        <w:rPr>
          <w:rFonts w:ascii="Garamond" w:hAnsi="Garamond"/>
          <w:bCs/>
          <w:sz w:val="24"/>
          <w:szCs w:val="24"/>
        </w:rPr>
      </w:pPr>
      <w:r w:rsidRPr="00531C28">
        <w:rPr>
          <w:rFonts w:ascii="Garamond" w:hAnsi="Garamond"/>
          <w:bCs/>
          <w:sz w:val="24"/>
          <w:szCs w:val="24"/>
        </w:rPr>
        <w:t>*</w:t>
      </w:r>
      <w:r w:rsidR="00F340C2" w:rsidRPr="00531C28">
        <w:rPr>
          <w:rFonts w:ascii="Garamond" w:hAnsi="Garamond"/>
          <w:bCs/>
          <w:sz w:val="24"/>
          <w:szCs w:val="24"/>
        </w:rPr>
        <w:t xml:space="preserve"> “</w:t>
      </w:r>
      <w:r w:rsidRPr="00531C28">
        <w:rPr>
          <w:rFonts w:ascii="Garamond" w:hAnsi="Garamond"/>
          <w:bCs/>
          <w:sz w:val="24"/>
          <w:szCs w:val="24"/>
        </w:rPr>
        <w:t>Toward the Development of Evidence-Based Anti-Counterfeit Strategy for the Bearings Industry.” American Bearing Manufacturers Association Fall Meeting, Northbrook, IL, October 2010.</w:t>
      </w:r>
    </w:p>
    <w:p w14:paraId="26B7BE7C" w14:textId="77777777" w:rsidR="00E524DC" w:rsidRPr="00531C28" w:rsidRDefault="00E524DC" w:rsidP="00B63B97">
      <w:pPr>
        <w:rPr>
          <w:rFonts w:ascii="Garamond" w:hAnsi="Garamond"/>
          <w:bCs/>
          <w:sz w:val="24"/>
          <w:szCs w:val="24"/>
        </w:rPr>
      </w:pPr>
    </w:p>
    <w:p w14:paraId="72135E54" w14:textId="77777777" w:rsidR="00182FD0" w:rsidRPr="00531C28" w:rsidRDefault="00182FD0" w:rsidP="00B63B97">
      <w:pPr>
        <w:rPr>
          <w:rFonts w:ascii="Garamond" w:hAnsi="Garamond"/>
          <w:bCs/>
          <w:sz w:val="24"/>
          <w:szCs w:val="24"/>
        </w:rPr>
      </w:pPr>
      <w:r w:rsidRPr="00531C28">
        <w:rPr>
          <w:rFonts w:ascii="Garamond" w:hAnsi="Garamond"/>
          <w:bCs/>
          <w:sz w:val="24"/>
          <w:szCs w:val="24"/>
        </w:rPr>
        <w:lastRenderedPageBreak/>
        <w:t>* “Product Counterfeiting: A Problem-Oriented Approach.” National White Collar Crime Center Intellectual Property Crime Summit, Pasadena, CA, October 2010.</w:t>
      </w:r>
    </w:p>
    <w:p w14:paraId="6C16C110" w14:textId="77777777" w:rsidR="00182FD0" w:rsidRPr="00531C28" w:rsidRDefault="00182FD0" w:rsidP="00B63B97">
      <w:pPr>
        <w:rPr>
          <w:rFonts w:ascii="Garamond" w:hAnsi="Garamond"/>
          <w:bCs/>
          <w:sz w:val="24"/>
          <w:szCs w:val="24"/>
        </w:rPr>
      </w:pPr>
    </w:p>
    <w:p w14:paraId="3FF96917" w14:textId="77777777" w:rsidR="002A7B7D" w:rsidRPr="00531C28" w:rsidRDefault="002A7B7D" w:rsidP="00B63B97">
      <w:pPr>
        <w:rPr>
          <w:rFonts w:ascii="Garamond" w:hAnsi="Garamond"/>
          <w:bCs/>
          <w:sz w:val="24"/>
          <w:szCs w:val="24"/>
        </w:rPr>
      </w:pPr>
      <w:r w:rsidRPr="00531C28">
        <w:rPr>
          <w:rFonts w:ascii="Garamond" w:hAnsi="Garamond"/>
          <w:bCs/>
          <w:sz w:val="24"/>
          <w:szCs w:val="24"/>
        </w:rPr>
        <w:t>* “Improving Police Personnel Planning: Toward the Development of a Staffing Resource.” Office of Community Oriented Police Services Summit on the Assessment of Police Staffing Needs, Denver, CO, September 2010.</w:t>
      </w:r>
    </w:p>
    <w:p w14:paraId="5E416EF2" w14:textId="77777777" w:rsidR="002A7B7D" w:rsidRPr="00531C28" w:rsidRDefault="002A7B7D" w:rsidP="00B63B97">
      <w:pPr>
        <w:rPr>
          <w:rFonts w:ascii="Garamond" w:hAnsi="Garamond"/>
          <w:bCs/>
          <w:sz w:val="24"/>
          <w:szCs w:val="24"/>
        </w:rPr>
      </w:pPr>
    </w:p>
    <w:p w14:paraId="0F4A20B8" w14:textId="77777777" w:rsidR="00223823" w:rsidRPr="00531C28" w:rsidRDefault="00223823" w:rsidP="00B63B97">
      <w:pPr>
        <w:rPr>
          <w:rFonts w:ascii="Garamond" w:hAnsi="Garamond"/>
          <w:bCs/>
          <w:sz w:val="24"/>
          <w:szCs w:val="24"/>
        </w:rPr>
      </w:pPr>
      <w:r w:rsidRPr="00531C28">
        <w:rPr>
          <w:rFonts w:ascii="Garamond" w:hAnsi="Garamond"/>
          <w:bCs/>
          <w:sz w:val="24"/>
          <w:szCs w:val="24"/>
        </w:rPr>
        <w:t>* “Making the Most Out of Researcher-Practitioner Partnerships and Collaborative Working Groups.” Project Safe Neighborhoods National Conference, New Orleans, LA, July 2010.</w:t>
      </w:r>
    </w:p>
    <w:p w14:paraId="29D5EE6A" w14:textId="77777777" w:rsidR="00223823" w:rsidRPr="00531C28" w:rsidRDefault="00223823" w:rsidP="00B63B97">
      <w:pPr>
        <w:rPr>
          <w:rFonts w:ascii="Garamond" w:hAnsi="Garamond"/>
          <w:bCs/>
          <w:sz w:val="24"/>
          <w:szCs w:val="24"/>
        </w:rPr>
      </w:pPr>
    </w:p>
    <w:p w14:paraId="0F281B7F" w14:textId="77777777" w:rsidR="008C398B" w:rsidRPr="00531C28" w:rsidRDefault="008C398B" w:rsidP="00B63B97">
      <w:pPr>
        <w:rPr>
          <w:rFonts w:ascii="Garamond" w:hAnsi="Garamond"/>
          <w:bCs/>
          <w:sz w:val="24"/>
          <w:szCs w:val="24"/>
        </w:rPr>
      </w:pPr>
      <w:r w:rsidRPr="00531C28">
        <w:rPr>
          <w:rFonts w:ascii="Garamond" w:hAnsi="Garamond"/>
          <w:bCs/>
          <w:sz w:val="24"/>
          <w:szCs w:val="24"/>
        </w:rPr>
        <w:t>* “Developing Effective Police Workforces: The Importance of Staffing Structures.” National Institute of Justice Research and Evaluatio</w:t>
      </w:r>
      <w:r w:rsidR="00223823" w:rsidRPr="00531C28">
        <w:rPr>
          <w:rFonts w:ascii="Garamond" w:hAnsi="Garamond"/>
          <w:bCs/>
          <w:sz w:val="24"/>
          <w:szCs w:val="24"/>
        </w:rPr>
        <w:t>n Conference, Arlington, VA,</w:t>
      </w:r>
      <w:r w:rsidRPr="00531C28">
        <w:rPr>
          <w:rFonts w:ascii="Garamond" w:hAnsi="Garamond"/>
          <w:bCs/>
          <w:sz w:val="24"/>
          <w:szCs w:val="24"/>
        </w:rPr>
        <w:t xml:space="preserve"> June 2010.</w:t>
      </w:r>
    </w:p>
    <w:p w14:paraId="10B39974" w14:textId="77777777" w:rsidR="008C398B" w:rsidRPr="00531C28" w:rsidRDefault="008C398B" w:rsidP="00B63B97">
      <w:pPr>
        <w:rPr>
          <w:rFonts w:ascii="Garamond" w:hAnsi="Garamond"/>
          <w:bCs/>
          <w:sz w:val="24"/>
          <w:szCs w:val="24"/>
        </w:rPr>
      </w:pPr>
    </w:p>
    <w:p w14:paraId="5512A119" w14:textId="77777777" w:rsidR="00E034A3" w:rsidRPr="00531C28" w:rsidRDefault="00E034A3" w:rsidP="00B63B97">
      <w:pPr>
        <w:rPr>
          <w:rFonts w:ascii="Garamond" w:hAnsi="Garamond"/>
          <w:bCs/>
          <w:sz w:val="24"/>
          <w:szCs w:val="24"/>
        </w:rPr>
      </w:pPr>
      <w:r w:rsidRPr="00531C28">
        <w:rPr>
          <w:rFonts w:ascii="Garamond" w:hAnsi="Garamond"/>
          <w:bCs/>
          <w:sz w:val="24"/>
          <w:szCs w:val="24"/>
        </w:rPr>
        <w:t>* “Understanding the Roles of International Organized Crime and Terrorist Groups in Product Counterfeiting.” National Intellectual Property Rights Coordination Center Symposium on IP Theft and International Organized Crime and Terrorism, Arlington, VA, June 2010.</w:t>
      </w:r>
    </w:p>
    <w:p w14:paraId="46BB317F" w14:textId="77777777" w:rsidR="00E034A3" w:rsidRPr="00531C28" w:rsidRDefault="00E034A3" w:rsidP="00B63B97">
      <w:pPr>
        <w:rPr>
          <w:rFonts w:ascii="Garamond" w:hAnsi="Garamond"/>
          <w:bCs/>
          <w:sz w:val="24"/>
          <w:szCs w:val="24"/>
        </w:rPr>
      </w:pPr>
    </w:p>
    <w:p w14:paraId="1666A0D1" w14:textId="77777777" w:rsidR="004C6B3F" w:rsidRPr="00531C28" w:rsidRDefault="004C6B3F" w:rsidP="00B63B97">
      <w:pPr>
        <w:rPr>
          <w:rFonts w:ascii="Garamond" w:hAnsi="Garamond"/>
          <w:bCs/>
          <w:sz w:val="24"/>
          <w:szCs w:val="24"/>
        </w:rPr>
      </w:pPr>
      <w:r w:rsidRPr="00531C28">
        <w:rPr>
          <w:rFonts w:ascii="Garamond" w:hAnsi="Garamond"/>
          <w:bCs/>
          <w:sz w:val="24"/>
          <w:szCs w:val="24"/>
        </w:rPr>
        <w:t>*</w:t>
      </w:r>
      <w:r w:rsidR="00860090" w:rsidRPr="00531C28">
        <w:rPr>
          <w:rFonts w:ascii="Garamond" w:hAnsi="Garamond"/>
          <w:bCs/>
          <w:sz w:val="24"/>
          <w:szCs w:val="24"/>
        </w:rPr>
        <w:t xml:space="preserve"> </w:t>
      </w:r>
      <w:r w:rsidRPr="00531C28">
        <w:rPr>
          <w:rFonts w:ascii="Garamond" w:hAnsi="Garamond"/>
          <w:bCs/>
          <w:sz w:val="24"/>
          <w:szCs w:val="24"/>
        </w:rPr>
        <w:t xml:space="preserve">“Michigan State University’s Anti-Counterfeiting and Product Protection Program: An Evidence-based Voice in Global Anti-counterfeit Strategy.” </w:t>
      </w:r>
      <w:r w:rsidRPr="00531C28">
        <w:rPr>
          <w:rFonts w:ascii="Garamond" w:hAnsi="Garamond"/>
          <w:bCs/>
          <w:i/>
          <w:sz w:val="24"/>
          <w:szCs w:val="24"/>
        </w:rPr>
        <w:t>Executive briefing</w:t>
      </w:r>
      <w:r w:rsidRPr="00531C28">
        <w:rPr>
          <w:rFonts w:ascii="Garamond" w:hAnsi="Garamond"/>
          <w:bCs/>
          <w:sz w:val="24"/>
          <w:szCs w:val="24"/>
        </w:rPr>
        <w:t xml:space="preserve"> to White House Office of Science and Technology Policy official, East Lansing, MI, April 2010.</w:t>
      </w:r>
    </w:p>
    <w:p w14:paraId="7A3436EE" w14:textId="77777777" w:rsidR="004C6B3F" w:rsidRPr="00531C28" w:rsidRDefault="004C6B3F" w:rsidP="00B63B97">
      <w:pPr>
        <w:rPr>
          <w:rFonts w:ascii="Garamond" w:hAnsi="Garamond"/>
          <w:bCs/>
          <w:sz w:val="24"/>
          <w:szCs w:val="24"/>
        </w:rPr>
      </w:pPr>
    </w:p>
    <w:p w14:paraId="402C53D4" w14:textId="77777777" w:rsidR="00CD0DCF" w:rsidRPr="00531C28" w:rsidRDefault="00CD0DCF" w:rsidP="00B63B97">
      <w:pPr>
        <w:rPr>
          <w:rFonts w:ascii="Garamond" w:hAnsi="Garamond"/>
          <w:bCs/>
          <w:sz w:val="24"/>
          <w:szCs w:val="24"/>
        </w:rPr>
      </w:pPr>
      <w:r w:rsidRPr="00531C28">
        <w:rPr>
          <w:rFonts w:ascii="Garamond" w:hAnsi="Garamond"/>
          <w:bCs/>
          <w:sz w:val="24"/>
          <w:szCs w:val="24"/>
        </w:rPr>
        <w:t xml:space="preserve">“Evidence-based Police Personnel Planning: Lessons </w:t>
      </w:r>
      <w:r w:rsidR="004C6B3F" w:rsidRPr="00531C28">
        <w:rPr>
          <w:rFonts w:ascii="Garamond" w:hAnsi="Garamond"/>
          <w:bCs/>
          <w:sz w:val="24"/>
          <w:szCs w:val="24"/>
        </w:rPr>
        <w:t>f</w:t>
      </w:r>
      <w:r w:rsidRPr="00531C28">
        <w:rPr>
          <w:rFonts w:ascii="Garamond" w:hAnsi="Garamond"/>
          <w:bCs/>
          <w:sz w:val="24"/>
          <w:szCs w:val="24"/>
        </w:rPr>
        <w:t xml:space="preserve">rom a Research Portfolio.” </w:t>
      </w:r>
      <w:bookmarkStart w:id="28" w:name="_Hlk79398682"/>
      <w:r w:rsidRPr="00531C28">
        <w:rPr>
          <w:rFonts w:ascii="Garamond" w:hAnsi="Garamond"/>
          <w:bCs/>
          <w:sz w:val="24"/>
          <w:szCs w:val="24"/>
        </w:rPr>
        <w:t>Law Enforcement Organization of Planning and Research Directors</w:t>
      </w:r>
      <w:bookmarkEnd w:id="28"/>
      <w:r w:rsidR="004C6B3F" w:rsidRPr="00531C28">
        <w:rPr>
          <w:rFonts w:ascii="Garamond" w:hAnsi="Garamond"/>
          <w:bCs/>
          <w:sz w:val="24"/>
          <w:szCs w:val="24"/>
        </w:rPr>
        <w:t>, Philadelphia, PA, April 2010.</w:t>
      </w:r>
    </w:p>
    <w:p w14:paraId="7F98C028" w14:textId="77777777" w:rsidR="00CD0DCF" w:rsidRPr="00531C28" w:rsidRDefault="00CD0DCF" w:rsidP="00B63B97">
      <w:pPr>
        <w:rPr>
          <w:rFonts w:ascii="Garamond" w:hAnsi="Garamond"/>
          <w:bCs/>
          <w:sz w:val="24"/>
          <w:szCs w:val="24"/>
        </w:rPr>
      </w:pPr>
    </w:p>
    <w:p w14:paraId="2210BE10" w14:textId="77777777" w:rsidR="006452D4" w:rsidRPr="00531C28" w:rsidRDefault="003C5CEE" w:rsidP="00B63B97">
      <w:pPr>
        <w:rPr>
          <w:rFonts w:ascii="Garamond" w:hAnsi="Garamond"/>
          <w:bCs/>
          <w:sz w:val="24"/>
          <w:szCs w:val="24"/>
        </w:rPr>
      </w:pPr>
      <w:r w:rsidRPr="00531C28">
        <w:rPr>
          <w:rFonts w:ascii="Garamond" w:hAnsi="Garamond"/>
          <w:bCs/>
          <w:sz w:val="24"/>
          <w:szCs w:val="24"/>
        </w:rPr>
        <w:t>* “Human Trafficking—In Ohio? An Evidence-Based Analysis.” The Ohio State University Criminal Justice Research Center, Columbus, OH, March 2010.</w:t>
      </w:r>
    </w:p>
    <w:p w14:paraId="77582548" w14:textId="77777777" w:rsidR="003C5CEE" w:rsidRPr="00531C28" w:rsidRDefault="003C5CEE" w:rsidP="00B63B97">
      <w:pPr>
        <w:rPr>
          <w:rFonts w:ascii="Garamond" w:hAnsi="Garamond"/>
          <w:bCs/>
          <w:i/>
          <w:sz w:val="24"/>
          <w:szCs w:val="24"/>
        </w:rPr>
      </w:pPr>
    </w:p>
    <w:p w14:paraId="0B9B2136" w14:textId="77777777" w:rsidR="00963E3D" w:rsidRPr="00531C28" w:rsidRDefault="00C31179" w:rsidP="00B63B97">
      <w:pPr>
        <w:rPr>
          <w:rFonts w:ascii="Garamond" w:hAnsi="Garamond"/>
          <w:bCs/>
          <w:sz w:val="24"/>
          <w:szCs w:val="24"/>
        </w:rPr>
      </w:pPr>
      <w:r w:rsidRPr="00531C28">
        <w:rPr>
          <w:rFonts w:ascii="Garamond" w:hAnsi="Garamond"/>
          <w:bCs/>
          <w:sz w:val="24"/>
          <w:szCs w:val="24"/>
        </w:rPr>
        <w:t>“Police Recruitment and Retention: An Empirical Investigation of Patterns and Determinants.” Academy of Criminal Justice Sciences Conference, San Diego, CA, February 2010.</w:t>
      </w:r>
    </w:p>
    <w:p w14:paraId="5955D761" w14:textId="77777777" w:rsidR="00963E3D" w:rsidRPr="00531C28" w:rsidRDefault="00963E3D" w:rsidP="00B63B97">
      <w:pPr>
        <w:rPr>
          <w:rFonts w:ascii="Garamond" w:hAnsi="Garamond"/>
          <w:bCs/>
          <w:sz w:val="24"/>
          <w:szCs w:val="24"/>
        </w:rPr>
      </w:pPr>
    </w:p>
    <w:p w14:paraId="4D347802" w14:textId="77777777" w:rsidR="00963E3D" w:rsidRPr="00531C28" w:rsidRDefault="00963E3D" w:rsidP="00B63B97">
      <w:pPr>
        <w:rPr>
          <w:rFonts w:ascii="Garamond" w:hAnsi="Garamond"/>
          <w:bCs/>
          <w:sz w:val="24"/>
          <w:szCs w:val="24"/>
        </w:rPr>
      </w:pPr>
      <w:r w:rsidRPr="00531C28">
        <w:rPr>
          <w:rFonts w:ascii="Garamond" w:hAnsi="Garamond"/>
          <w:bCs/>
          <w:sz w:val="24"/>
          <w:szCs w:val="24"/>
        </w:rPr>
        <w:t>“</w:t>
      </w:r>
      <w:r w:rsidRPr="00531C28">
        <w:rPr>
          <w:rFonts w:ascii="Garamond" w:hAnsi="Garamond"/>
          <w:bCs/>
          <w:iCs/>
          <w:sz w:val="24"/>
          <w:szCs w:val="24"/>
        </w:rPr>
        <w:t>Measurement Challenges in Police Personnel Data and their Implications for Addressing the Police Staffing Challenge.”</w:t>
      </w:r>
      <w:r w:rsidRPr="00531C28">
        <w:rPr>
          <w:rFonts w:ascii="Garamond" w:hAnsi="Garamond"/>
          <w:bCs/>
          <w:i/>
          <w:iCs/>
          <w:sz w:val="24"/>
          <w:szCs w:val="24"/>
        </w:rPr>
        <w:t xml:space="preserve"> </w:t>
      </w:r>
      <w:r w:rsidRPr="00531C28">
        <w:rPr>
          <w:rFonts w:ascii="Garamond" w:hAnsi="Garamond"/>
          <w:bCs/>
          <w:sz w:val="24"/>
          <w:szCs w:val="24"/>
        </w:rPr>
        <w:t>Academy of Criminal Justice Sciences Conference, San Diego, CA, February 2010.</w:t>
      </w:r>
    </w:p>
    <w:p w14:paraId="70ECC169" w14:textId="77777777" w:rsidR="00963E3D" w:rsidRPr="00531C28" w:rsidRDefault="00963E3D" w:rsidP="00B63B97">
      <w:pPr>
        <w:rPr>
          <w:rFonts w:ascii="Garamond" w:hAnsi="Garamond"/>
          <w:bCs/>
          <w:sz w:val="24"/>
          <w:szCs w:val="24"/>
        </w:rPr>
      </w:pPr>
    </w:p>
    <w:p w14:paraId="45C4CD6F" w14:textId="77777777" w:rsidR="00FE5984" w:rsidRPr="00531C28" w:rsidRDefault="00963E3D" w:rsidP="00B63B97">
      <w:pPr>
        <w:rPr>
          <w:rFonts w:ascii="Garamond" w:hAnsi="Garamond"/>
          <w:bCs/>
          <w:sz w:val="24"/>
          <w:szCs w:val="24"/>
        </w:rPr>
      </w:pPr>
      <w:r w:rsidRPr="00531C28">
        <w:rPr>
          <w:rFonts w:ascii="Garamond" w:hAnsi="Garamond"/>
          <w:bCs/>
          <w:sz w:val="24"/>
          <w:szCs w:val="24"/>
        </w:rPr>
        <w:t xml:space="preserve"> </w:t>
      </w:r>
      <w:r w:rsidR="00FE5984" w:rsidRPr="00531C28">
        <w:rPr>
          <w:rFonts w:ascii="Garamond" w:hAnsi="Garamond"/>
          <w:bCs/>
          <w:sz w:val="24"/>
          <w:szCs w:val="24"/>
        </w:rPr>
        <w:t xml:space="preserve">“One Vision One Life: Evaluation of a Problem-Based Community-Driven Violence Prevention Initiative.” American Society of Criminology </w:t>
      </w:r>
      <w:r w:rsidR="001959DA" w:rsidRPr="00531C28">
        <w:rPr>
          <w:rFonts w:ascii="Garamond" w:hAnsi="Garamond"/>
          <w:bCs/>
          <w:sz w:val="24"/>
          <w:szCs w:val="24"/>
        </w:rPr>
        <w:t>C</w:t>
      </w:r>
      <w:r w:rsidR="00FE5984" w:rsidRPr="00531C28">
        <w:rPr>
          <w:rFonts w:ascii="Garamond" w:hAnsi="Garamond"/>
          <w:bCs/>
          <w:sz w:val="24"/>
          <w:szCs w:val="24"/>
        </w:rPr>
        <w:t xml:space="preserve">onference, </w:t>
      </w:r>
      <w:r w:rsidR="00C31179" w:rsidRPr="00531C28">
        <w:rPr>
          <w:rFonts w:ascii="Garamond" w:hAnsi="Garamond"/>
          <w:bCs/>
          <w:sz w:val="24"/>
          <w:szCs w:val="24"/>
        </w:rPr>
        <w:t>Philadelphia, PA, November</w:t>
      </w:r>
      <w:r w:rsidR="00FE5984" w:rsidRPr="00531C28">
        <w:rPr>
          <w:rFonts w:ascii="Garamond" w:hAnsi="Garamond"/>
          <w:bCs/>
          <w:sz w:val="24"/>
          <w:szCs w:val="24"/>
        </w:rPr>
        <w:t xml:space="preserve"> 2009.</w:t>
      </w:r>
    </w:p>
    <w:p w14:paraId="2A09F191" w14:textId="77777777" w:rsidR="00FE5984" w:rsidRPr="00531C28" w:rsidRDefault="00FE5984" w:rsidP="00B63B97">
      <w:pPr>
        <w:rPr>
          <w:rFonts w:ascii="Garamond" w:hAnsi="Garamond"/>
          <w:bCs/>
          <w:sz w:val="24"/>
          <w:szCs w:val="24"/>
        </w:rPr>
      </w:pPr>
    </w:p>
    <w:p w14:paraId="5A852423" w14:textId="77777777" w:rsidR="00C45368" w:rsidRPr="00531C28" w:rsidRDefault="00C45368" w:rsidP="00B63B97">
      <w:pPr>
        <w:rPr>
          <w:rFonts w:ascii="Garamond" w:hAnsi="Garamond"/>
          <w:bCs/>
          <w:sz w:val="24"/>
          <w:szCs w:val="24"/>
        </w:rPr>
      </w:pPr>
      <w:r w:rsidRPr="00531C28">
        <w:rPr>
          <w:rFonts w:ascii="Garamond" w:hAnsi="Garamond"/>
          <w:bCs/>
          <w:sz w:val="24"/>
          <w:szCs w:val="24"/>
        </w:rPr>
        <w:t xml:space="preserve">* “The Changing Context of Police Staffing.” </w:t>
      </w:r>
      <w:bookmarkStart w:id="29" w:name="_Hlk79398707"/>
      <w:r w:rsidRPr="00531C28">
        <w:rPr>
          <w:rFonts w:ascii="Garamond" w:hAnsi="Garamond"/>
          <w:bCs/>
          <w:sz w:val="24"/>
          <w:szCs w:val="24"/>
        </w:rPr>
        <w:t>International Associat</w:t>
      </w:r>
      <w:r w:rsidR="0064725E" w:rsidRPr="00531C28">
        <w:rPr>
          <w:rFonts w:ascii="Garamond" w:hAnsi="Garamond"/>
          <w:bCs/>
          <w:sz w:val="24"/>
          <w:szCs w:val="24"/>
        </w:rPr>
        <w:t>ion</w:t>
      </w:r>
      <w:r w:rsidRPr="00531C28">
        <w:rPr>
          <w:rFonts w:ascii="Garamond" w:hAnsi="Garamond"/>
          <w:bCs/>
          <w:sz w:val="24"/>
          <w:szCs w:val="24"/>
        </w:rPr>
        <w:t xml:space="preserve"> of Law Enforcement Planners</w:t>
      </w:r>
      <w:bookmarkEnd w:id="29"/>
      <w:r w:rsidRPr="00531C28">
        <w:rPr>
          <w:rFonts w:ascii="Garamond" w:hAnsi="Garamond"/>
          <w:bCs/>
          <w:sz w:val="24"/>
          <w:szCs w:val="24"/>
        </w:rPr>
        <w:t>, St. Louis, MO, September 2009.</w:t>
      </w:r>
      <w:r w:rsidRPr="00531C28">
        <w:rPr>
          <w:rFonts w:ascii="Garamond" w:hAnsi="Garamond"/>
          <w:bCs/>
          <w:sz w:val="24"/>
          <w:szCs w:val="24"/>
        </w:rPr>
        <w:br/>
      </w:r>
    </w:p>
    <w:p w14:paraId="40C83219" w14:textId="77777777" w:rsidR="00C37DDB" w:rsidRPr="00531C28" w:rsidRDefault="00C37DDB" w:rsidP="00B63B97">
      <w:pPr>
        <w:rPr>
          <w:rFonts w:ascii="Garamond" w:hAnsi="Garamond"/>
          <w:bCs/>
          <w:sz w:val="24"/>
          <w:szCs w:val="24"/>
        </w:rPr>
      </w:pPr>
      <w:r w:rsidRPr="00531C28">
        <w:rPr>
          <w:rFonts w:ascii="Garamond" w:hAnsi="Garamond"/>
          <w:bCs/>
          <w:sz w:val="24"/>
          <w:szCs w:val="24"/>
        </w:rPr>
        <w:t>* “Researcher-Practitioner Partnerships: Lessons from Problem-Solving Working Groups.” National Institute of Justice Research and Evaluation Conference, Arlington, VA, DC, June 2009.</w:t>
      </w:r>
    </w:p>
    <w:p w14:paraId="5B36CBB0" w14:textId="77777777" w:rsidR="00C37DDB" w:rsidRPr="00531C28" w:rsidRDefault="00C37DDB" w:rsidP="00B63B97">
      <w:pPr>
        <w:rPr>
          <w:rFonts w:ascii="Garamond" w:hAnsi="Garamond"/>
          <w:bCs/>
          <w:sz w:val="24"/>
          <w:szCs w:val="24"/>
        </w:rPr>
      </w:pPr>
    </w:p>
    <w:p w14:paraId="6030FA46" w14:textId="77777777" w:rsidR="00C37DDB" w:rsidRPr="00531C28" w:rsidRDefault="00C37DDB" w:rsidP="00B63B97">
      <w:pPr>
        <w:rPr>
          <w:rFonts w:ascii="Garamond" w:hAnsi="Garamond"/>
          <w:bCs/>
          <w:sz w:val="24"/>
          <w:szCs w:val="24"/>
        </w:rPr>
      </w:pPr>
      <w:r w:rsidRPr="00531C28">
        <w:rPr>
          <w:rFonts w:ascii="Garamond" w:hAnsi="Garamond"/>
          <w:bCs/>
          <w:sz w:val="24"/>
          <w:szCs w:val="24"/>
        </w:rPr>
        <w:t>* “Community-Based Violence Prevention: Preliminary Findings of the One Vision One Life Evaluation in Pittsburgh.” National Institute of Justice Research and Evaluation Conference, Arlington, VA, DC, June 2009.</w:t>
      </w:r>
    </w:p>
    <w:p w14:paraId="51FE3961" w14:textId="77777777" w:rsidR="00C37DDB" w:rsidRPr="00531C28" w:rsidRDefault="00C37DDB" w:rsidP="00B63B97">
      <w:pPr>
        <w:rPr>
          <w:rFonts w:ascii="Garamond" w:hAnsi="Garamond"/>
          <w:bCs/>
          <w:sz w:val="24"/>
          <w:szCs w:val="24"/>
        </w:rPr>
      </w:pPr>
    </w:p>
    <w:p w14:paraId="20EC11EF" w14:textId="77777777" w:rsidR="00E468F4" w:rsidRPr="00531C28" w:rsidRDefault="00E468F4" w:rsidP="00B63B97">
      <w:pPr>
        <w:rPr>
          <w:rFonts w:ascii="Garamond" w:hAnsi="Garamond"/>
          <w:bCs/>
          <w:sz w:val="24"/>
          <w:szCs w:val="24"/>
        </w:rPr>
      </w:pPr>
      <w:r w:rsidRPr="00531C28">
        <w:rPr>
          <w:rFonts w:ascii="Garamond" w:hAnsi="Garamond"/>
          <w:bCs/>
          <w:sz w:val="24"/>
          <w:szCs w:val="24"/>
        </w:rPr>
        <w:t xml:space="preserve">* “Community Policing and Crime: Lessons from a US Field Intervention.” Centre of Excellence in Policing and Security, Griffith University, Brisbane, Queensland, Australia, May 2009; Victoria Police, </w:t>
      </w:r>
      <w:r w:rsidR="00ED7D4B" w:rsidRPr="00531C28">
        <w:rPr>
          <w:rFonts w:ascii="Garamond" w:hAnsi="Garamond"/>
          <w:bCs/>
          <w:sz w:val="24"/>
          <w:szCs w:val="24"/>
        </w:rPr>
        <w:t xml:space="preserve">Melbourne, Victoria, Australia, May 2009; and </w:t>
      </w:r>
      <w:r w:rsidR="009737B8" w:rsidRPr="00531C28">
        <w:rPr>
          <w:rFonts w:ascii="Garamond" w:hAnsi="Garamond"/>
          <w:bCs/>
          <w:sz w:val="24"/>
          <w:szCs w:val="24"/>
        </w:rPr>
        <w:t>Regulatory Institutions Network</w:t>
      </w:r>
      <w:r w:rsidRPr="00531C28">
        <w:rPr>
          <w:rFonts w:ascii="Garamond" w:hAnsi="Garamond"/>
          <w:bCs/>
          <w:sz w:val="24"/>
          <w:szCs w:val="24"/>
        </w:rPr>
        <w:t>, Australian National University, Canberra, Australian Capital Territory, Australia, May 2009.</w:t>
      </w:r>
    </w:p>
    <w:p w14:paraId="1B78D38B" w14:textId="77777777" w:rsidR="00E468F4" w:rsidRPr="00531C28" w:rsidRDefault="00E468F4" w:rsidP="00B63B97">
      <w:pPr>
        <w:rPr>
          <w:rFonts w:ascii="Garamond" w:hAnsi="Garamond"/>
          <w:bCs/>
          <w:sz w:val="24"/>
          <w:szCs w:val="24"/>
        </w:rPr>
      </w:pPr>
    </w:p>
    <w:p w14:paraId="05584D8C" w14:textId="77777777" w:rsidR="00DC5C7A" w:rsidRPr="00531C28" w:rsidRDefault="00DC5C7A" w:rsidP="00B63B97">
      <w:pPr>
        <w:rPr>
          <w:rFonts w:ascii="Garamond" w:hAnsi="Garamond"/>
          <w:bCs/>
          <w:sz w:val="24"/>
          <w:szCs w:val="24"/>
        </w:rPr>
      </w:pPr>
      <w:r w:rsidRPr="00531C28">
        <w:rPr>
          <w:rFonts w:ascii="Garamond" w:hAnsi="Garamond"/>
          <w:bCs/>
          <w:sz w:val="24"/>
          <w:szCs w:val="24"/>
        </w:rPr>
        <w:t xml:space="preserve">“Triumphs and Travails of a Comprehensive Violence Prevention Initiative.” American Society of Criminology </w:t>
      </w:r>
      <w:r w:rsidR="001959DA" w:rsidRPr="00531C28">
        <w:rPr>
          <w:rFonts w:ascii="Garamond" w:hAnsi="Garamond"/>
          <w:bCs/>
          <w:sz w:val="24"/>
          <w:szCs w:val="24"/>
        </w:rPr>
        <w:t>C</w:t>
      </w:r>
      <w:r w:rsidRPr="00531C28">
        <w:rPr>
          <w:rFonts w:ascii="Garamond" w:hAnsi="Garamond"/>
          <w:bCs/>
          <w:sz w:val="24"/>
          <w:szCs w:val="24"/>
        </w:rPr>
        <w:t>onf</w:t>
      </w:r>
      <w:r w:rsidR="00C31179" w:rsidRPr="00531C28">
        <w:rPr>
          <w:rFonts w:ascii="Garamond" w:hAnsi="Garamond"/>
          <w:bCs/>
          <w:sz w:val="24"/>
          <w:szCs w:val="24"/>
        </w:rPr>
        <w:t>erence, St. Louis, MO, November</w:t>
      </w:r>
      <w:r w:rsidRPr="00531C28">
        <w:rPr>
          <w:rFonts w:ascii="Garamond" w:hAnsi="Garamond"/>
          <w:bCs/>
          <w:sz w:val="24"/>
          <w:szCs w:val="24"/>
        </w:rPr>
        <w:t xml:space="preserve"> 2008.</w:t>
      </w:r>
    </w:p>
    <w:p w14:paraId="27A3A35E" w14:textId="77777777" w:rsidR="00DC5C7A" w:rsidRPr="00531C28" w:rsidRDefault="00DC5C7A" w:rsidP="00B63B97">
      <w:pPr>
        <w:rPr>
          <w:rFonts w:ascii="Garamond" w:hAnsi="Garamond"/>
          <w:bCs/>
          <w:sz w:val="24"/>
          <w:szCs w:val="24"/>
        </w:rPr>
      </w:pPr>
    </w:p>
    <w:p w14:paraId="4BBF06C5" w14:textId="77777777" w:rsidR="00DC5C7A" w:rsidRPr="00531C28" w:rsidRDefault="00381D85" w:rsidP="00B63B97">
      <w:pPr>
        <w:rPr>
          <w:rFonts w:ascii="Garamond" w:hAnsi="Garamond"/>
          <w:bCs/>
          <w:sz w:val="24"/>
          <w:szCs w:val="24"/>
        </w:rPr>
      </w:pPr>
      <w:r w:rsidRPr="00531C28">
        <w:rPr>
          <w:rFonts w:ascii="Garamond" w:hAnsi="Garamond"/>
          <w:sz w:val="24"/>
          <w:szCs w:val="24"/>
        </w:rPr>
        <w:t xml:space="preserve">* </w:t>
      </w:r>
      <w:r w:rsidR="005661AC" w:rsidRPr="00531C28">
        <w:rPr>
          <w:rFonts w:ascii="Garamond" w:hAnsi="Garamond"/>
          <w:sz w:val="24"/>
          <w:szCs w:val="24"/>
        </w:rPr>
        <w:t>“Replenishing the Troops: Recruiting and Hiring for Tomorrow.” International A</w:t>
      </w:r>
      <w:r w:rsidR="001959DA" w:rsidRPr="00531C28">
        <w:rPr>
          <w:rFonts w:ascii="Garamond" w:hAnsi="Garamond"/>
          <w:sz w:val="24"/>
          <w:szCs w:val="24"/>
        </w:rPr>
        <w:t>ssociation of Chiefs of Police C</w:t>
      </w:r>
      <w:r w:rsidR="005661AC" w:rsidRPr="00531C28">
        <w:rPr>
          <w:rFonts w:ascii="Garamond" w:hAnsi="Garamond"/>
          <w:sz w:val="24"/>
          <w:szCs w:val="24"/>
        </w:rPr>
        <w:t>onference, San Diego, CA, November 2008.</w:t>
      </w:r>
    </w:p>
    <w:p w14:paraId="7A738130" w14:textId="77777777" w:rsidR="00DC5C7A" w:rsidRPr="00531C28" w:rsidRDefault="00DC5C7A" w:rsidP="00B63B97">
      <w:pPr>
        <w:rPr>
          <w:rFonts w:ascii="Garamond" w:hAnsi="Garamond"/>
          <w:bCs/>
          <w:sz w:val="24"/>
          <w:szCs w:val="24"/>
        </w:rPr>
      </w:pPr>
    </w:p>
    <w:p w14:paraId="3C301589" w14:textId="77777777" w:rsidR="00574681" w:rsidRPr="00531C28" w:rsidRDefault="005661AC" w:rsidP="00B63B97">
      <w:pPr>
        <w:rPr>
          <w:rFonts w:ascii="Garamond" w:hAnsi="Garamond"/>
          <w:bCs/>
          <w:sz w:val="24"/>
          <w:szCs w:val="24"/>
        </w:rPr>
      </w:pPr>
      <w:r w:rsidRPr="00531C28">
        <w:rPr>
          <w:rFonts w:ascii="Garamond" w:hAnsi="Garamond"/>
          <w:bCs/>
          <w:sz w:val="24"/>
          <w:szCs w:val="24"/>
        </w:rPr>
        <w:t xml:space="preserve">Recruitment and Retention: Resources for the Law Enforcement Community. Michigan State University </w:t>
      </w:r>
      <w:r w:rsidR="004352EE" w:rsidRPr="00531C28">
        <w:rPr>
          <w:rFonts w:ascii="Garamond" w:hAnsi="Garamond"/>
          <w:bCs/>
          <w:sz w:val="24"/>
          <w:szCs w:val="24"/>
        </w:rPr>
        <w:t xml:space="preserve">Police Executive Development Series </w:t>
      </w:r>
      <w:r w:rsidRPr="00531C28">
        <w:rPr>
          <w:rStyle w:val="Strong"/>
          <w:rFonts w:ascii="Garamond" w:hAnsi="Garamond"/>
          <w:b w:val="0"/>
          <w:bCs w:val="0"/>
          <w:sz w:val="24"/>
          <w:szCs w:val="24"/>
        </w:rPr>
        <w:t>National Joint Police Union-Management Executive Symposium, East Lansing, MI, October 2008.</w:t>
      </w:r>
    </w:p>
    <w:p w14:paraId="1BB6EF6E" w14:textId="77777777" w:rsidR="005661AC" w:rsidRPr="00531C28" w:rsidRDefault="005661AC" w:rsidP="00B63B97">
      <w:pPr>
        <w:rPr>
          <w:rFonts w:ascii="Garamond" w:hAnsi="Garamond"/>
          <w:bCs/>
          <w:sz w:val="24"/>
          <w:szCs w:val="24"/>
        </w:rPr>
      </w:pPr>
    </w:p>
    <w:p w14:paraId="540C0D73" w14:textId="77777777" w:rsidR="00DC5C7A" w:rsidRPr="00531C28" w:rsidRDefault="00DC5C7A" w:rsidP="00B63B97">
      <w:pPr>
        <w:rPr>
          <w:rFonts w:ascii="Garamond" w:hAnsi="Garamond"/>
          <w:bCs/>
          <w:sz w:val="24"/>
          <w:szCs w:val="24"/>
        </w:rPr>
      </w:pPr>
      <w:r w:rsidRPr="00531C28">
        <w:rPr>
          <w:rFonts w:ascii="Garamond" w:hAnsi="Garamond"/>
          <w:bCs/>
          <w:sz w:val="24"/>
          <w:szCs w:val="24"/>
        </w:rPr>
        <w:t>* “</w:t>
      </w:r>
      <w:r w:rsidR="00AB2760" w:rsidRPr="00531C28">
        <w:rPr>
          <w:rFonts w:ascii="Garamond" w:hAnsi="Garamond"/>
          <w:bCs/>
          <w:i/>
          <w:sz w:val="24"/>
          <w:szCs w:val="24"/>
        </w:rPr>
        <w:t>[Keynote address]</w:t>
      </w:r>
      <w:r w:rsidR="00AB2760" w:rsidRPr="00531C28">
        <w:rPr>
          <w:rFonts w:ascii="Garamond" w:hAnsi="Garamond"/>
          <w:bCs/>
          <w:sz w:val="24"/>
          <w:szCs w:val="24"/>
        </w:rPr>
        <w:t xml:space="preserve"> </w:t>
      </w:r>
      <w:r w:rsidRPr="00531C28">
        <w:rPr>
          <w:rFonts w:ascii="Garamond" w:hAnsi="Garamond"/>
          <w:bCs/>
          <w:sz w:val="24"/>
          <w:szCs w:val="24"/>
        </w:rPr>
        <w:t>Evidence-Based Community Violence Prevention: National Experiences, Local Lessons.”</w:t>
      </w:r>
      <w:r w:rsidR="00AB2760" w:rsidRPr="00531C28">
        <w:rPr>
          <w:rFonts w:ascii="Garamond" w:hAnsi="Garamond"/>
          <w:bCs/>
          <w:sz w:val="24"/>
          <w:szCs w:val="24"/>
        </w:rPr>
        <w:t xml:space="preserve"> </w:t>
      </w:r>
      <w:r w:rsidR="005661AC" w:rsidRPr="00531C28">
        <w:rPr>
          <w:rFonts w:ascii="Garamond" w:hAnsi="Garamond"/>
          <w:bCs/>
          <w:sz w:val="24"/>
          <w:szCs w:val="24"/>
        </w:rPr>
        <w:t>Lansing Neighborhood Watch Recognition Event, L</w:t>
      </w:r>
      <w:r w:rsidR="00C31179" w:rsidRPr="00531C28">
        <w:rPr>
          <w:rFonts w:ascii="Garamond" w:hAnsi="Garamond"/>
          <w:bCs/>
          <w:sz w:val="24"/>
          <w:szCs w:val="24"/>
        </w:rPr>
        <w:t>ansing, MI, October</w:t>
      </w:r>
      <w:r w:rsidRPr="00531C28">
        <w:rPr>
          <w:rFonts w:ascii="Garamond" w:hAnsi="Garamond"/>
          <w:bCs/>
          <w:sz w:val="24"/>
          <w:szCs w:val="24"/>
        </w:rPr>
        <w:t xml:space="preserve"> 2008.</w:t>
      </w:r>
    </w:p>
    <w:p w14:paraId="6D6CE159" w14:textId="77777777" w:rsidR="00DC5C7A" w:rsidRPr="00531C28" w:rsidRDefault="00DC5C7A" w:rsidP="00B63B97">
      <w:pPr>
        <w:rPr>
          <w:rFonts w:ascii="Garamond" w:hAnsi="Garamond"/>
          <w:bCs/>
          <w:sz w:val="24"/>
          <w:szCs w:val="24"/>
        </w:rPr>
      </w:pPr>
    </w:p>
    <w:p w14:paraId="050DF4BE" w14:textId="77777777" w:rsidR="00B76F1C" w:rsidRPr="00531C28" w:rsidRDefault="00B76F1C" w:rsidP="00B63B97">
      <w:pPr>
        <w:rPr>
          <w:rFonts w:ascii="Garamond" w:hAnsi="Garamond"/>
          <w:bCs/>
          <w:sz w:val="24"/>
          <w:szCs w:val="24"/>
        </w:rPr>
      </w:pPr>
      <w:r w:rsidRPr="00531C28">
        <w:rPr>
          <w:rFonts w:ascii="Garamond" w:hAnsi="Garamond"/>
          <w:bCs/>
          <w:sz w:val="24"/>
          <w:szCs w:val="24"/>
        </w:rPr>
        <w:t xml:space="preserve">* “Securing America’s Passenger Rail Systems.” National Institute of Justice Research and Evaluation Conference, </w:t>
      </w:r>
      <w:r w:rsidR="005A4868" w:rsidRPr="00531C28">
        <w:rPr>
          <w:rFonts w:ascii="Garamond" w:hAnsi="Garamond"/>
          <w:bCs/>
          <w:sz w:val="24"/>
          <w:szCs w:val="24"/>
        </w:rPr>
        <w:t>Arlington, VA</w:t>
      </w:r>
      <w:r w:rsidRPr="00531C28">
        <w:rPr>
          <w:rFonts w:ascii="Garamond" w:hAnsi="Garamond"/>
          <w:bCs/>
          <w:sz w:val="24"/>
          <w:szCs w:val="24"/>
        </w:rPr>
        <w:t>, July 2008.</w:t>
      </w:r>
    </w:p>
    <w:p w14:paraId="0372D599" w14:textId="77777777" w:rsidR="00B76F1C" w:rsidRPr="00531C28" w:rsidRDefault="00B76F1C" w:rsidP="00B63B97">
      <w:pPr>
        <w:rPr>
          <w:rFonts w:ascii="Garamond" w:hAnsi="Garamond"/>
          <w:bCs/>
          <w:sz w:val="24"/>
          <w:szCs w:val="24"/>
        </w:rPr>
      </w:pPr>
    </w:p>
    <w:p w14:paraId="67790760" w14:textId="77777777" w:rsidR="0098115B" w:rsidRPr="00531C28" w:rsidRDefault="0098115B" w:rsidP="00B63B97">
      <w:pPr>
        <w:rPr>
          <w:rFonts w:ascii="Garamond" w:hAnsi="Garamond"/>
          <w:bCs/>
          <w:sz w:val="24"/>
          <w:szCs w:val="24"/>
        </w:rPr>
      </w:pPr>
      <w:r w:rsidRPr="00531C28">
        <w:rPr>
          <w:rFonts w:ascii="Garamond" w:hAnsi="Garamond"/>
          <w:bCs/>
          <w:sz w:val="24"/>
          <w:szCs w:val="24"/>
        </w:rPr>
        <w:t>“Police Recruitment and Retention in New Orleans: Crisis as Catalyst.” RAND Center on Quality Policing National Summit on Police Recruitment and Retention in the Contemporary Urban Environment, Arlington, VA, June 2008.</w:t>
      </w:r>
    </w:p>
    <w:p w14:paraId="291CE1F1" w14:textId="77777777" w:rsidR="0098115B" w:rsidRPr="00531C28" w:rsidRDefault="0098115B" w:rsidP="00B63B97">
      <w:pPr>
        <w:rPr>
          <w:rFonts w:ascii="Garamond" w:hAnsi="Garamond"/>
          <w:bCs/>
          <w:sz w:val="24"/>
          <w:szCs w:val="24"/>
        </w:rPr>
      </w:pPr>
    </w:p>
    <w:p w14:paraId="54149BE3" w14:textId="77777777" w:rsidR="009D5A24" w:rsidRPr="00531C28" w:rsidRDefault="009D5A24" w:rsidP="00B63B97">
      <w:pPr>
        <w:rPr>
          <w:rFonts w:ascii="Garamond" w:hAnsi="Garamond"/>
          <w:bCs/>
          <w:sz w:val="24"/>
          <w:szCs w:val="24"/>
        </w:rPr>
      </w:pPr>
      <w:r w:rsidRPr="00531C28">
        <w:rPr>
          <w:rFonts w:ascii="Garamond" w:hAnsi="Garamond"/>
          <w:bCs/>
          <w:sz w:val="24"/>
          <w:szCs w:val="24"/>
        </w:rPr>
        <w:t>* “Post-Conflict Security</w:t>
      </w:r>
      <w:r w:rsidR="00D578C3" w:rsidRPr="00531C28">
        <w:rPr>
          <w:rFonts w:ascii="Garamond" w:hAnsi="Garamond"/>
          <w:bCs/>
          <w:sz w:val="24"/>
          <w:szCs w:val="24"/>
        </w:rPr>
        <w:t xml:space="preserve"> in Kosovo</w:t>
      </w:r>
      <w:r w:rsidRPr="00531C28">
        <w:rPr>
          <w:rFonts w:ascii="Garamond" w:hAnsi="Garamond"/>
          <w:bCs/>
          <w:sz w:val="24"/>
          <w:szCs w:val="24"/>
        </w:rPr>
        <w:t xml:space="preserve">: </w:t>
      </w:r>
      <w:r w:rsidR="00D578C3" w:rsidRPr="00531C28">
        <w:rPr>
          <w:rFonts w:ascii="Garamond" w:hAnsi="Garamond"/>
          <w:bCs/>
          <w:sz w:val="24"/>
          <w:szCs w:val="24"/>
        </w:rPr>
        <w:t>Input to Outcome</w:t>
      </w:r>
      <w:r w:rsidRPr="00531C28">
        <w:rPr>
          <w:rFonts w:ascii="Garamond" w:hAnsi="Garamond"/>
          <w:bCs/>
          <w:sz w:val="24"/>
          <w:szCs w:val="24"/>
        </w:rPr>
        <w:t>.” Turkish National Police and Rutgers University School of Criminal Justice Post-Conflict Security Sector Reform and Democratic Policing Peacekeeping Summit, Newark, NJ, March 2008.</w:t>
      </w:r>
    </w:p>
    <w:p w14:paraId="35AD3C4A" w14:textId="77777777" w:rsidR="009D5A24" w:rsidRPr="00531C28" w:rsidRDefault="009D5A24" w:rsidP="00B63B97">
      <w:pPr>
        <w:rPr>
          <w:rFonts w:ascii="Garamond" w:hAnsi="Garamond"/>
          <w:bCs/>
          <w:sz w:val="24"/>
          <w:szCs w:val="24"/>
        </w:rPr>
      </w:pPr>
    </w:p>
    <w:p w14:paraId="51EEC124" w14:textId="77777777" w:rsidR="004D6418" w:rsidRPr="00531C28" w:rsidRDefault="004D6418" w:rsidP="00B63B97">
      <w:pPr>
        <w:rPr>
          <w:rFonts w:ascii="Garamond" w:hAnsi="Garamond"/>
          <w:bCs/>
          <w:sz w:val="24"/>
          <w:szCs w:val="24"/>
        </w:rPr>
      </w:pPr>
      <w:r w:rsidRPr="00531C28">
        <w:rPr>
          <w:rFonts w:ascii="Garamond" w:hAnsi="Garamond"/>
          <w:bCs/>
          <w:sz w:val="24"/>
          <w:szCs w:val="24"/>
        </w:rPr>
        <w:t xml:space="preserve">* “Reducing Community Violence: Lessons from the Field” </w:t>
      </w:r>
      <w:r w:rsidRPr="00531C28">
        <w:rPr>
          <w:rFonts w:ascii="Garamond" w:hAnsi="Garamond"/>
          <w:bCs/>
          <w:i/>
          <w:sz w:val="24"/>
          <w:szCs w:val="24"/>
        </w:rPr>
        <w:t>Conversation at RAND</w:t>
      </w:r>
      <w:r w:rsidRPr="00531C28">
        <w:rPr>
          <w:rFonts w:ascii="Garamond" w:hAnsi="Garamond"/>
          <w:bCs/>
          <w:sz w:val="24"/>
          <w:szCs w:val="24"/>
        </w:rPr>
        <w:t xml:space="preserve"> symposium, Pittsburgh, PA, March 2008.</w:t>
      </w:r>
    </w:p>
    <w:p w14:paraId="4F746F3F" w14:textId="77777777" w:rsidR="004D6418" w:rsidRPr="00531C28" w:rsidRDefault="004D6418" w:rsidP="00B63B97">
      <w:pPr>
        <w:rPr>
          <w:rFonts w:ascii="Garamond" w:hAnsi="Garamond"/>
          <w:bCs/>
          <w:sz w:val="24"/>
          <w:szCs w:val="24"/>
        </w:rPr>
      </w:pPr>
    </w:p>
    <w:p w14:paraId="40DCB6AD" w14:textId="77777777" w:rsidR="00677A28" w:rsidRPr="00531C28" w:rsidRDefault="00677A28" w:rsidP="00B63B97">
      <w:pPr>
        <w:rPr>
          <w:rFonts w:ascii="Garamond" w:hAnsi="Garamond"/>
          <w:bCs/>
          <w:sz w:val="24"/>
          <w:szCs w:val="24"/>
        </w:rPr>
      </w:pPr>
      <w:r w:rsidRPr="00531C28">
        <w:rPr>
          <w:rFonts w:ascii="Garamond" w:hAnsi="Garamond"/>
          <w:bCs/>
          <w:sz w:val="24"/>
          <w:szCs w:val="24"/>
        </w:rPr>
        <w:t xml:space="preserve">* “Human Trafficking in Ohio: Developing an Evidence-Based Response.” </w:t>
      </w:r>
      <w:r w:rsidRPr="00531C28">
        <w:rPr>
          <w:rFonts w:ascii="Garamond" w:hAnsi="Garamond"/>
          <w:bCs/>
          <w:i/>
          <w:sz w:val="24"/>
          <w:szCs w:val="24"/>
        </w:rPr>
        <w:t>Congressional briefing</w:t>
      </w:r>
      <w:r w:rsidRPr="00531C28">
        <w:rPr>
          <w:rFonts w:ascii="Garamond" w:hAnsi="Garamond"/>
          <w:bCs/>
          <w:sz w:val="24"/>
          <w:szCs w:val="24"/>
        </w:rPr>
        <w:t xml:space="preserve"> to Ohio Congressional Members and executive department officials, Columbus, OH, January 2008.</w:t>
      </w:r>
    </w:p>
    <w:p w14:paraId="6E58EF2D" w14:textId="77777777" w:rsidR="00677A28" w:rsidRPr="00531C28" w:rsidRDefault="00677A28" w:rsidP="00B63B97">
      <w:pPr>
        <w:rPr>
          <w:rFonts w:ascii="Garamond" w:hAnsi="Garamond"/>
          <w:bCs/>
          <w:sz w:val="24"/>
          <w:szCs w:val="24"/>
        </w:rPr>
      </w:pPr>
    </w:p>
    <w:p w14:paraId="64DC7380" w14:textId="77777777" w:rsidR="00677A28" w:rsidRPr="00531C28" w:rsidRDefault="00677A28" w:rsidP="00B63B97">
      <w:pPr>
        <w:rPr>
          <w:rFonts w:ascii="Garamond" w:hAnsi="Garamond"/>
          <w:bCs/>
          <w:sz w:val="24"/>
          <w:szCs w:val="24"/>
        </w:rPr>
      </w:pPr>
      <w:r w:rsidRPr="00531C28">
        <w:rPr>
          <w:rFonts w:ascii="Garamond" w:hAnsi="Garamond"/>
          <w:bCs/>
          <w:sz w:val="24"/>
          <w:szCs w:val="24"/>
        </w:rPr>
        <w:t>* “Human Trafficking: A Primer for Law Enforcement.” Freedom Center Human Trafficking Training Symposium, Cincinnati, OH, January 2008.</w:t>
      </w:r>
    </w:p>
    <w:p w14:paraId="7847F3E7" w14:textId="77777777" w:rsidR="00677A28" w:rsidRPr="00531C28" w:rsidRDefault="00677A28" w:rsidP="00B63B97">
      <w:pPr>
        <w:rPr>
          <w:rFonts w:ascii="Garamond" w:hAnsi="Garamond"/>
          <w:bCs/>
          <w:sz w:val="24"/>
          <w:szCs w:val="24"/>
        </w:rPr>
      </w:pPr>
    </w:p>
    <w:p w14:paraId="7B64CF2A" w14:textId="77777777" w:rsidR="00677A28" w:rsidRPr="00531C28" w:rsidRDefault="00677A28" w:rsidP="00B63B97">
      <w:pPr>
        <w:rPr>
          <w:rFonts w:ascii="Garamond" w:hAnsi="Garamond"/>
          <w:bCs/>
          <w:sz w:val="24"/>
          <w:szCs w:val="24"/>
        </w:rPr>
      </w:pPr>
      <w:r w:rsidRPr="00531C28">
        <w:rPr>
          <w:rFonts w:ascii="Garamond" w:hAnsi="Garamond"/>
          <w:bCs/>
          <w:sz w:val="24"/>
          <w:szCs w:val="24"/>
        </w:rPr>
        <w:t xml:space="preserve">* </w:t>
      </w:r>
      <w:r w:rsidR="006B1B42" w:rsidRPr="00531C28">
        <w:rPr>
          <w:rFonts w:ascii="Garamond" w:hAnsi="Garamond"/>
          <w:bCs/>
          <w:sz w:val="24"/>
          <w:szCs w:val="24"/>
        </w:rPr>
        <w:t>“</w:t>
      </w:r>
      <w:r w:rsidRPr="00531C28">
        <w:rPr>
          <w:rFonts w:ascii="Garamond" w:hAnsi="Garamond"/>
          <w:bCs/>
          <w:sz w:val="24"/>
          <w:szCs w:val="24"/>
        </w:rPr>
        <w:t>Human Trafficking: Evidence and Response.” Freedom Center Human Trafficking Training Symposium, Cincinnati, OH, January 2008.</w:t>
      </w:r>
    </w:p>
    <w:p w14:paraId="656C6DF9" w14:textId="77777777" w:rsidR="00677A28" w:rsidRPr="00531C28" w:rsidRDefault="00677A28" w:rsidP="00B63B97">
      <w:pPr>
        <w:rPr>
          <w:rFonts w:ascii="Garamond" w:hAnsi="Garamond"/>
          <w:bCs/>
          <w:sz w:val="24"/>
          <w:szCs w:val="24"/>
        </w:rPr>
      </w:pPr>
    </w:p>
    <w:p w14:paraId="0BC3E312" w14:textId="77777777" w:rsidR="00AA760D" w:rsidRPr="00531C28" w:rsidRDefault="00677A28" w:rsidP="00B63B97">
      <w:pPr>
        <w:rPr>
          <w:rFonts w:ascii="Garamond" w:hAnsi="Garamond"/>
          <w:bCs/>
          <w:sz w:val="24"/>
          <w:szCs w:val="24"/>
        </w:rPr>
      </w:pPr>
      <w:r w:rsidRPr="00531C28">
        <w:rPr>
          <w:rFonts w:ascii="Garamond" w:hAnsi="Garamond"/>
          <w:bCs/>
          <w:sz w:val="24"/>
          <w:szCs w:val="24"/>
        </w:rPr>
        <w:t xml:space="preserve"> </w:t>
      </w:r>
      <w:r w:rsidR="00AA760D" w:rsidRPr="00531C28">
        <w:rPr>
          <w:rFonts w:ascii="Garamond" w:hAnsi="Garamond"/>
          <w:bCs/>
          <w:sz w:val="24"/>
          <w:szCs w:val="24"/>
        </w:rPr>
        <w:t xml:space="preserve">“Protecting U.S. Passenger Rail Systems from Terrorism: Identifying Cost-Effective Security Strategies.” </w:t>
      </w:r>
      <w:r w:rsidR="00AA760D" w:rsidRPr="00531C28">
        <w:rPr>
          <w:rFonts w:ascii="Garamond" w:hAnsi="Garamond"/>
          <w:bCs/>
          <w:i/>
          <w:sz w:val="24"/>
          <w:szCs w:val="24"/>
        </w:rPr>
        <w:t>Congressional briefing</w:t>
      </w:r>
      <w:r w:rsidR="00AA760D" w:rsidRPr="00531C28">
        <w:rPr>
          <w:rFonts w:ascii="Garamond" w:hAnsi="Garamond"/>
          <w:bCs/>
          <w:sz w:val="24"/>
          <w:szCs w:val="24"/>
        </w:rPr>
        <w:t xml:space="preserve"> to U.S. Congressional members and </w:t>
      </w:r>
      <w:r w:rsidR="005B7B5D" w:rsidRPr="00531C28">
        <w:rPr>
          <w:rFonts w:ascii="Garamond" w:hAnsi="Garamond"/>
          <w:bCs/>
          <w:sz w:val="24"/>
          <w:szCs w:val="24"/>
        </w:rPr>
        <w:t xml:space="preserve">executive department </w:t>
      </w:r>
      <w:r w:rsidRPr="00531C28">
        <w:rPr>
          <w:rFonts w:ascii="Garamond" w:hAnsi="Garamond"/>
          <w:bCs/>
          <w:sz w:val="24"/>
          <w:szCs w:val="24"/>
        </w:rPr>
        <w:t>officials</w:t>
      </w:r>
      <w:r w:rsidR="00AA760D" w:rsidRPr="00531C28">
        <w:rPr>
          <w:rFonts w:ascii="Garamond" w:hAnsi="Garamond"/>
          <w:bCs/>
          <w:sz w:val="24"/>
          <w:szCs w:val="24"/>
        </w:rPr>
        <w:t>, Washington, DC, December 2007.</w:t>
      </w:r>
    </w:p>
    <w:p w14:paraId="74EAD572" w14:textId="77777777" w:rsidR="00AA760D" w:rsidRPr="00531C28" w:rsidRDefault="00AA760D" w:rsidP="00B63B97">
      <w:pPr>
        <w:rPr>
          <w:rFonts w:ascii="Garamond" w:hAnsi="Garamond"/>
          <w:bCs/>
          <w:sz w:val="24"/>
          <w:szCs w:val="24"/>
        </w:rPr>
      </w:pPr>
    </w:p>
    <w:p w14:paraId="700B612F" w14:textId="77777777" w:rsidR="0032709C" w:rsidRPr="00531C28" w:rsidRDefault="0032709C" w:rsidP="00B63B97">
      <w:pPr>
        <w:rPr>
          <w:rFonts w:ascii="Garamond" w:hAnsi="Garamond"/>
          <w:bCs/>
          <w:sz w:val="24"/>
          <w:szCs w:val="24"/>
        </w:rPr>
      </w:pPr>
      <w:r w:rsidRPr="00531C28">
        <w:rPr>
          <w:rFonts w:ascii="Garamond" w:hAnsi="Garamond"/>
          <w:bCs/>
          <w:sz w:val="24"/>
          <w:szCs w:val="24"/>
        </w:rPr>
        <w:t>“Community Policing and Problem-Solving in Oakland: Taking Stock and Looking Forward.” City of Oakland and Oakland Police Department, Oakland, CA, and RAND, Pittsburgh, PA, November 2007.</w:t>
      </w:r>
    </w:p>
    <w:p w14:paraId="7F9C4221" w14:textId="77777777" w:rsidR="0032709C" w:rsidRPr="00531C28" w:rsidRDefault="0032709C" w:rsidP="00B63B97">
      <w:pPr>
        <w:rPr>
          <w:rFonts w:ascii="Garamond" w:hAnsi="Garamond"/>
          <w:bCs/>
          <w:sz w:val="24"/>
          <w:szCs w:val="24"/>
        </w:rPr>
      </w:pPr>
    </w:p>
    <w:p w14:paraId="28A1E825" w14:textId="77777777" w:rsidR="0032709C" w:rsidRPr="00531C28" w:rsidRDefault="0032709C" w:rsidP="00B63B97">
      <w:pPr>
        <w:rPr>
          <w:rFonts w:ascii="Garamond" w:hAnsi="Garamond"/>
          <w:bCs/>
          <w:sz w:val="24"/>
          <w:szCs w:val="24"/>
        </w:rPr>
      </w:pPr>
      <w:r w:rsidRPr="00531C28">
        <w:rPr>
          <w:rFonts w:ascii="Garamond" w:hAnsi="Garamond"/>
          <w:bCs/>
          <w:sz w:val="24"/>
          <w:szCs w:val="24"/>
        </w:rPr>
        <w:t>“Police Recruitment and Retention in New Orleans: Problems and Prospects in the Aftermath of Katrina.” American Society of Criminology</w:t>
      </w:r>
      <w:r w:rsidR="00A0003B" w:rsidRPr="00531C28">
        <w:rPr>
          <w:rFonts w:ascii="Garamond" w:hAnsi="Garamond"/>
          <w:bCs/>
          <w:sz w:val="24"/>
          <w:szCs w:val="24"/>
        </w:rPr>
        <w:t xml:space="preserve"> </w:t>
      </w:r>
      <w:r w:rsidR="001959DA" w:rsidRPr="00531C28">
        <w:rPr>
          <w:rFonts w:ascii="Garamond" w:hAnsi="Garamond"/>
          <w:bCs/>
          <w:sz w:val="24"/>
          <w:szCs w:val="24"/>
        </w:rPr>
        <w:t>C</w:t>
      </w:r>
      <w:r w:rsidR="00A0003B" w:rsidRPr="00531C28">
        <w:rPr>
          <w:rFonts w:ascii="Garamond" w:hAnsi="Garamond"/>
          <w:bCs/>
          <w:sz w:val="24"/>
          <w:szCs w:val="24"/>
        </w:rPr>
        <w:t>onference</w:t>
      </w:r>
      <w:r w:rsidRPr="00531C28">
        <w:rPr>
          <w:rFonts w:ascii="Garamond" w:hAnsi="Garamond"/>
          <w:bCs/>
          <w:sz w:val="24"/>
          <w:szCs w:val="24"/>
        </w:rPr>
        <w:t>, Atlanta, GA, November 2007.</w:t>
      </w:r>
    </w:p>
    <w:p w14:paraId="6653AC87" w14:textId="77777777" w:rsidR="0032709C" w:rsidRPr="00531C28" w:rsidRDefault="0032709C" w:rsidP="00B63B97">
      <w:pPr>
        <w:rPr>
          <w:rFonts w:ascii="Garamond" w:hAnsi="Garamond"/>
          <w:bCs/>
          <w:sz w:val="24"/>
          <w:szCs w:val="24"/>
        </w:rPr>
      </w:pPr>
    </w:p>
    <w:p w14:paraId="330EB61F" w14:textId="77777777" w:rsidR="00E9083B" w:rsidRPr="00531C28" w:rsidRDefault="00E9083B" w:rsidP="00B63B97">
      <w:pPr>
        <w:rPr>
          <w:rFonts w:ascii="Garamond" w:hAnsi="Garamond"/>
          <w:bCs/>
          <w:sz w:val="24"/>
          <w:szCs w:val="24"/>
        </w:rPr>
      </w:pPr>
      <w:r w:rsidRPr="00531C28">
        <w:rPr>
          <w:rFonts w:ascii="Garamond" w:hAnsi="Garamond"/>
          <w:bCs/>
          <w:sz w:val="24"/>
          <w:szCs w:val="24"/>
        </w:rPr>
        <w:t xml:space="preserve">* “Human Trafficking: An Evidence-Based Analysis in Ohio.” </w:t>
      </w:r>
      <w:r w:rsidRPr="00531C28">
        <w:rPr>
          <w:rFonts w:ascii="Garamond" w:hAnsi="Garamond"/>
          <w:bCs/>
          <w:i/>
          <w:sz w:val="24"/>
          <w:szCs w:val="24"/>
        </w:rPr>
        <w:t>Congressional briefing</w:t>
      </w:r>
      <w:r w:rsidRPr="00531C28">
        <w:rPr>
          <w:rFonts w:ascii="Garamond" w:hAnsi="Garamond"/>
          <w:bCs/>
          <w:sz w:val="24"/>
          <w:szCs w:val="24"/>
        </w:rPr>
        <w:t xml:space="preserve"> to </w:t>
      </w:r>
      <w:r w:rsidR="00AA760D" w:rsidRPr="00531C28">
        <w:rPr>
          <w:rFonts w:ascii="Garamond" w:hAnsi="Garamond"/>
          <w:bCs/>
          <w:sz w:val="24"/>
          <w:szCs w:val="24"/>
        </w:rPr>
        <w:t xml:space="preserve">U.S. </w:t>
      </w:r>
      <w:r w:rsidRPr="00531C28">
        <w:rPr>
          <w:rFonts w:ascii="Garamond" w:hAnsi="Garamond"/>
          <w:bCs/>
          <w:sz w:val="24"/>
          <w:szCs w:val="24"/>
        </w:rPr>
        <w:t>Representative Deborah Pryce, Washington, DC, October 2007.</w:t>
      </w:r>
    </w:p>
    <w:p w14:paraId="566D9F7F" w14:textId="77777777" w:rsidR="00E9083B" w:rsidRPr="00531C28" w:rsidRDefault="00E9083B" w:rsidP="00B63B97">
      <w:pPr>
        <w:rPr>
          <w:rFonts w:ascii="Garamond" w:hAnsi="Garamond"/>
          <w:bCs/>
          <w:sz w:val="24"/>
          <w:szCs w:val="24"/>
        </w:rPr>
      </w:pPr>
    </w:p>
    <w:p w14:paraId="468CBBFB" w14:textId="77777777" w:rsidR="00E9083B" w:rsidRPr="00531C28" w:rsidRDefault="00E9083B" w:rsidP="00B63B97">
      <w:pPr>
        <w:rPr>
          <w:rFonts w:ascii="Garamond" w:hAnsi="Garamond"/>
          <w:bCs/>
          <w:sz w:val="24"/>
          <w:szCs w:val="24"/>
        </w:rPr>
      </w:pPr>
      <w:r w:rsidRPr="00531C28">
        <w:rPr>
          <w:rFonts w:ascii="Garamond" w:hAnsi="Garamond"/>
          <w:bCs/>
          <w:sz w:val="24"/>
          <w:szCs w:val="24"/>
        </w:rPr>
        <w:lastRenderedPageBreak/>
        <w:t>*</w:t>
      </w:r>
      <w:r w:rsidR="00E91991" w:rsidRPr="00531C28">
        <w:rPr>
          <w:rFonts w:ascii="Garamond" w:hAnsi="Garamond"/>
          <w:bCs/>
          <w:sz w:val="24"/>
          <w:szCs w:val="24"/>
        </w:rPr>
        <w:t xml:space="preserve"> “Recruitment and Retention: Less</w:t>
      </w:r>
      <w:r w:rsidR="0027459F" w:rsidRPr="00531C28">
        <w:rPr>
          <w:rFonts w:ascii="Garamond" w:hAnsi="Garamond"/>
          <w:bCs/>
          <w:sz w:val="24"/>
          <w:szCs w:val="24"/>
        </w:rPr>
        <w:t>ons for the New Orleans Police Department.” Briefing to university partners of the RAND Gulf States Policy Institute, New Orleans, LA October, 2007.</w:t>
      </w:r>
    </w:p>
    <w:p w14:paraId="201454CB" w14:textId="77777777" w:rsidR="00E9083B" w:rsidRPr="00531C28" w:rsidRDefault="00E9083B" w:rsidP="00B63B97">
      <w:pPr>
        <w:rPr>
          <w:rFonts w:ascii="Garamond" w:hAnsi="Garamond"/>
          <w:bCs/>
          <w:sz w:val="24"/>
          <w:szCs w:val="24"/>
        </w:rPr>
      </w:pPr>
    </w:p>
    <w:p w14:paraId="4705A399" w14:textId="77777777" w:rsidR="00E9083B" w:rsidRPr="00531C28" w:rsidRDefault="00E9083B" w:rsidP="00B63B97">
      <w:pPr>
        <w:rPr>
          <w:rFonts w:ascii="Garamond" w:hAnsi="Garamond"/>
          <w:bCs/>
          <w:sz w:val="24"/>
          <w:szCs w:val="24"/>
        </w:rPr>
      </w:pPr>
      <w:r w:rsidRPr="00531C28">
        <w:rPr>
          <w:rFonts w:ascii="Garamond" w:hAnsi="Garamond"/>
          <w:bCs/>
          <w:sz w:val="24"/>
          <w:szCs w:val="24"/>
        </w:rPr>
        <w:t>“Human Trafficking: A Problem that Hits Close to Home.” Justice Research and Statistics Association</w:t>
      </w:r>
      <w:r w:rsidR="00A0003B" w:rsidRPr="00531C28">
        <w:rPr>
          <w:rFonts w:ascii="Garamond" w:hAnsi="Garamond"/>
          <w:bCs/>
          <w:sz w:val="24"/>
          <w:szCs w:val="24"/>
        </w:rPr>
        <w:t xml:space="preserve"> </w:t>
      </w:r>
      <w:r w:rsidR="001959DA" w:rsidRPr="00531C28">
        <w:rPr>
          <w:rFonts w:ascii="Garamond" w:hAnsi="Garamond"/>
          <w:bCs/>
          <w:sz w:val="24"/>
          <w:szCs w:val="24"/>
        </w:rPr>
        <w:t>C</w:t>
      </w:r>
      <w:r w:rsidR="00A0003B" w:rsidRPr="00531C28">
        <w:rPr>
          <w:rFonts w:ascii="Garamond" w:hAnsi="Garamond"/>
          <w:bCs/>
          <w:sz w:val="24"/>
          <w:szCs w:val="24"/>
        </w:rPr>
        <w:t>onference</w:t>
      </w:r>
      <w:r w:rsidRPr="00531C28">
        <w:rPr>
          <w:rFonts w:ascii="Garamond" w:hAnsi="Garamond"/>
          <w:bCs/>
          <w:sz w:val="24"/>
          <w:szCs w:val="24"/>
        </w:rPr>
        <w:t>, Pittsburgh, PA, October 2007.</w:t>
      </w:r>
    </w:p>
    <w:p w14:paraId="3E61F2BC" w14:textId="77777777" w:rsidR="00E9083B" w:rsidRPr="00531C28" w:rsidRDefault="00E9083B" w:rsidP="00B63B97">
      <w:pPr>
        <w:rPr>
          <w:rFonts w:ascii="Garamond" w:hAnsi="Garamond"/>
          <w:bCs/>
          <w:sz w:val="24"/>
          <w:szCs w:val="24"/>
        </w:rPr>
      </w:pPr>
    </w:p>
    <w:p w14:paraId="4EA9DB15" w14:textId="77777777" w:rsidR="00EF773E" w:rsidRPr="00531C28" w:rsidRDefault="00EF773E" w:rsidP="00B63B97">
      <w:pPr>
        <w:rPr>
          <w:rFonts w:ascii="Garamond" w:hAnsi="Garamond" w:cs="Courier New"/>
          <w:sz w:val="24"/>
          <w:szCs w:val="24"/>
        </w:rPr>
      </w:pPr>
      <w:r w:rsidRPr="00531C28">
        <w:rPr>
          <w:rFonts w:ascii="Garamond" w:hAnsi="Garamond"/>
          <w:bCs/>
          <w:sz w:val="24"/>
          <w:szCs w:val="24"/>
        </w:rPr>
        <w:t xml:space="preserve">* “Violence Prevention at Home and Abroad: Implications for U.S. Policy.” University of Pittsburgh, </w:t>
      </w:r>
      <w:r w:rsidRPr="00531C28">
        <w:rPr>
          <w:rFonts w:ascii="Garamond" w:hAnsi="Garamond" w:cs="Courier New"/>
          <w:sz w:val="24"/>
          <w:szCs w:val="24"/>
        </w:rPr>
        <w:t>Criminal Justice/Drug and Alcohol Research Advisory Panel, Pittsburgh, PA, November 2006.</w:t>
      </w:r>
    </w:p>
    <w:p w14:paraId="654684BA" w14:textId="77777777" w:rsidR="000D4BB3" w:rsidRPr="00531C28" w:rsidRDefault="000D4BB3" w:rsidP="00B63B97">
      <w:pPr>
        <w:rPr>
          <w:rFonts w:ascii="Garamond" w:hAnsi="Garamond"/>
          <w:bCs/>
          <w:sz w:val="24"/>
          <w:szCs w:val="24"/>
        </w:rPr>
      </w:pPr>
    </w:p>
    <w:p w14:paraId="5D5EB414" w14:textId="77777777" w:rsidR="00EF773E" w:rsidRPr="00531C28" w:rsidRDefault="00EF773E" w:rsidP="00B63B97">
      <w:pPr>
        <w:rPr>
          <w:rFonts w:ascii="Garamond" w:hAnsi="Garamond"/>
          <w:bCs/>
          <w:sz w:val="24"/>
          <w:szCs w:val="24"/>
        </w:rPr>
      </w:pPr>
      <w:r w:rsidRPr="00531C28">
        <w:rPr>
          <w:rFonts w:ascii="Garamond" w:hAnsi="Garamond"/>
          <w:bCs/>
          <w:sz w:val="24"/>
          <w:szCs w:val="24"/>
        </w:rPr>
        <w:t>* “Recruitment and Retention Lessons for 21</w:t>
      </w:r>
      <w:r w:rsidRPr="00531C28">
        <w:rPr>
          <w:rFonts w:ascii="Garamond" w:hAnsi="Garamond"/>
          <w:bCs/>
          <w:sz w:val="24"/>
          <w:szCs w:val="24"/>
          <w:vertAlign w:val="superscript"/>
        </w:rPr>
        <w:t>st</w:t>
      </w:r>
      <w:r w:rsidRPr="00531C28">
        <w:rPr>
          <w:rFonts w:ascii="Garamond" w:hAnsi="Garamond"/>
          <w:bCs/>
          <w:sz w:val="24"/>
          <w:szCs w:val="24"/>
        </w:rPr>
        <w:t xml:space="preserve"> Century Policing (Panel Leader).” Graduate Retraining Seminar, Northwestern University Center for Public Safety, Chicago, IL, October 2006.</w:t>
      </w:r>
    </w:p>
    <w:p w14:paraId="152F3B4F" w14:textId="77777777" w:rsidR="009A412F" w:rsidRPr="00531C28" w:rsidRDefault="009A412F" w:rsidP="00B63B97">
      <w:pPr>
        <w:rPr>
          <w:rFonts w:ascii="Garamond" w:hAnsi="Garamond"/>
          <w:bCs/>
          <w:sz w:val="24"/>
          <w:szCs w:val="24"/>
        </w:rPr>
      </w:pPr>
    </w:p>
    <w:p w14:paraId="50030995" w14:textId="77777777" w:rsidR="00AA73EA" w:rsidRPr="00531C28" w:rsidRDefault="00AA73EA" w:rsidP="00B63B97">
      <w:pPr>
        <w:rPr>
          <w:rFonts w:ascii="Garamond" w:hAnsi="Garamond"/>
          <w:bCs/>
          <w:sz w:val="24"/>
          <w:szCs w:val="24"/>
        </w:rPr>
      </w:pPr>
      <w:r w:rsidRPr="00531C28">
        <w:rPr>
          <w:rFonts w:ascii="Garamond" w:hAnsi="Garamond"/>
          <w:bCs/>
          <w:sz w:val="24"/>
          <w:szCs w:val="24"/>
        </w:rPr>
        <w:t>* “Human Trafficking in Ohio (Panel Discussion).” Ohio Office of Criminal Justice Services Human Trafficking Conference, Columbus, OH, June 2006.</w:t>
      </w:r>
    </w:p>
    <w:p w14:paraId="1F9388B3" w14:textId="77777777" w:rsidR="00AA73EA" w:rsidRPr="00531C28" w:rsidRDefault="00AA73EA" w:rsidP="00B63B97">
      <w:pPr>
        <w:rPr>
          <w:rFonts w:ascii="Garamond" w:hAnsi="Garamond"/>
          <w:bCs/>
          <w:sz w:val="24"/>
          <w:szCs w:val="24"/>
        </w:rPr>
      </w:pPr>
    </w:p>
    <w:p w14:paraId="79F00042" w14:textId="77777777" w:rsidR="00277E46" w:rsidRPr="00531C28" w:rsidRDefault="00277E46" w:rsidP="00B63B97">
      <w:pPr>
        <w:rPr>
          <w:rFonts w:ascii="Garamond" w:hAnsi="Garamond"/>
          <w:bCs/>
          <w:sz w:val="24"/>
          <w:szCs w:val="24"/>
        </w:rPr>
      </w:pPr>
      <w:r w:rsidRPr="00531C28">
        <w:rPr>
          <w:rFonts w:ascii="Garamond" w:hAnsi="Garamond"/>
          <w:bCs/>
          <w:sz w:val="24"/>
          <w:szCs w:val="24"/>
        </w:rPr>
        <w:t>* “Securing America’s Passenger Rail Systems.” National Institute of Justice Terrorism Research Symposium, Denver, CO, June 2006.</w:t>
      </w:r>
    </w:p>
    <w:p w14:paraId="0746DDE4" w14:textId="77777777" w:rsidR="005B7B5D" w:rsidRPr="00531C28" w:rsidRDefault="005B7B5D" w:rsidP="00B63B97">
      <w:pPr>
        <w:rPr>
          <w:rFonts w:ascii="Garamond" w:hAnsi="Garamond"/>
          <w:bCs/>
          <w:sz w:val="24"/>
          <w:szCs w:val="24"/>
        </w:rPr>
      </w:pPr>
    </w:p>
    <w:p w14:paraId="44BB1552" w14:textId="77777777" w:rsidR="001E4CFF" w:rsidRPr="00531C28" w:rsidRDefault="001E4CFF" w:rsidP="00B63B97">
      <w:pPr>
        <w:rPr>
          <w:rFonts w:ascii="Garamond" w:hAnsi="Garamond"/>
          <w:sz w:val="24"/>
          <w:szCs w:val="24"/>
        </w:rPr>
      </w:pPr>
      <w:r w:rsidRPr="00531C28">
        <w:rPr>
          <w:rFonts w:ascii="Garamond" w:hAnsi="Garamond"/>
          <w:bCs/>
          <w:sz w:val="24"/>
          <w:szCs w:val="24"/>
        </w:rPr>
        <w:t>“Localized Homicide Patterns and Prevention Strategies: A Comparison of Five Project Safe Neighborhood Sites.</w:t>
      </w:r>
      <w:r w:rsidRPr="00531C28">
        <w:rPr>
          <w:rFonts w:ascii="Garamond" w:hAnsi="Garamond"/>
          <w:bCs/>
          <w:i/>
          <w:iCs/>
          <w:sz w:val="24"/>
          <w:szCs w:val="24"/>
        </w:rPr>
        <w:t>”</w:t>
      </w:r>
      <w:r w:rsidRPr="00531C28">
        <w:rPr>
          <w:rFonts w:ascii="Garamond" w:hAnsi="Garamond"/>
          <w:bCs/>
          <w:iCs/>
          <w:sz w:val="24"/>
          <w:szCs w:val="24"/>
        </w:rPr>
        <w:t xml:space="preserve"> </w:t>
      </w:r>
      <w:r w:rsidRPr="00531C28">
        <w:rPr>
          <w:rFonts w:ascii="Garamond" w:hAnsi="Garamond"/>
          <w:sz w:val="24"/>
          <w:szCs w:val="24"/>
        </w:rPr>
        <w:t>Academy of Criminal Justice Sciences</w:t>
      </w:r>
      <w:r w:rsidR="001959DA" w:rsidRPr="00531C28">
        <w:rPr>
          <w:rFonts w:ascii="Garamond" w:hAnsi="Garamond"/>
          <w:sz w:val="24"/>
          <w:szCs w:val="24"/>
        </w:rPr>
        <w:t xml:space="preserve"> C</w:t>
      </w:r>
      <w:r w:rsidR="00A0003B" w:rsidRPr="00531C28">
        <w:rPr>
          <w:rFonts w:ascii="Garamond" w:hAnsi="Garamond"/>
          <w:sz w:val="24"/>
          <w:szCs w:val="24"/>
        </w:rPr>
        <w:t>onference</w:t>
      </w:r>
      <w:r w:rsidRPr="00531C28">
        <w:rPr>
          <w:rFonts w:ascii="Garamond" w:hAnsi="Garamond"/>
          <w:sz w:val="24"/>
          <w:szCs w:val="24"/>
        </w:rPr>
        <w:t>, Baltimore, MD, March 2006.</w:t>
      </w:r>
    </w:p>
    <w:p w14:paraId="582DCC0B" w14:textId="77777777" w:rsidR="001E4CFF" w:rsidRPr="00531C28" w:rsidRDefault="001E4CFF" w:rsidP="00B63B97">
      <w:pPr>
        <w:rPr>
          <w:rFonts w:ascii="Garamond" w:hAnsi="Garamond"/>
          <w:sz w:val="24"/>
          <w:szCs w:val="24"/>
        </w:rPr>
      </w:pPr>
    </w:p>
    <w:p w14:paraId="6FF9B95B" w14:textId="77777777" w:rsidR="00AB50B1" w:rsidRPr="00531C28" w:rsidRDefault="00AB50B1" w:rsidP="00B63B97">
      <w:pPr>
        <w:rPr>
          <w:rFonts w:ascii="Garamond" w:hAnsi="Garamond"/>
          <w:sz w:val="24"/>
          <w:szCs w:val="24"/>
        </w:rPr>
      </w:pPr>
      <w:r w:rsidRPr="00531C28">
        <w:rPr>
          <w:rFonts w:ascii="Garamond" w:hAnsi="Garamond"/>
          <w:sz w:val="24"/>
          <w:szCs w:val="24"/>
        </w:rPr>
        <w:t>“Cross-Cutting Methodology Seminar Series: Evaluation Methods.” RAND, Pittsburgh, PA, August 2005.</w:t>
      </w:r>
    </w:p>
    <w:p w14:paraId="5A48BF75" w14:textId="77777777" w:rsidR="00AB50B1" w:rsidRPr="00531C28" w:rsidRDefault="00AB50B1" w:rsidP="00B63B97">
      <w:pPr>
        <w:rPr>
          <w:rFonts w:ascii="Garamond" w:hAnsi="Garamond"/>
          <w:sz w:val="24"/>
          <w:szCs w:val="24"/>
        </w:rPr>
      </w:pPr>
    </w:p>
    <w:p w14:paraId="33E5DED2" w14:textId="77777777" w:rsidR="00AB50B1" w:rsidRPr="00531C28" w:rsidRDefault="00AB50B1" w:rsidP="00B63B97">
      <w:pPr>
        <w:rPr>
          <w:rFonts w:ascii="Garamond" w:hAnsi="Garamond"/>
          <w:sz w:val="24"/>
          <w:szCs w:val="24"/>
        </w:rPr>
      </w:pPr>
      <w:r w:rsidRPr="00531C28">
        <w:rPr>
          <w:rFonts w:ascii="Garamond" w:hAnsi="Garamond"/>
          <w:sz w:val="24"/>
          <w:szCs w:val="24"/>
        </w:rPr>
        <w:t>“Starting from Scratch: Establishing Law and Order in Kosovo.” World Congress of Criminology, Philadelphia, PA, August 2005.</w:t>
      </w:r>
    </w:p>
    <w:p w14:paraId="14A1E6AC" w14:textId="77777777" w:rsidR="00AB50B1" w:rsidRPr="00531C28" w:rsidRDefault="00AB50B1" w:rsidP="00B63B97">
      <w:pPr>
        <w:rPr>
          <w:rFonts w:ascii="Garamond" w:hAnsi="Garamond"/>
          <w:sz w:val="24"/>
          <w:szCs w:val="24"/>
        </w:rPr>
      </w:pPr>
    </w:p>
    <w:p w14:paraId="221B19CC" w14:textId="77777777" w:rsidR="00AB50B1" w:rsidRPr="00531C28" w:rsidRDefault="00AB50B1" w:rsidP="00B63B97">
      <w:pPr>
        <w:rPr>
          <w:rFonts w:ascii="Garamond" w:hAnsi="Garamond"/>
          <w:sz w:val="24"/>
          <w:szCs w:val="24"/>
        </w:rPr>
      </w:pPr>
      <w:r w:rsidRPr="00531C28">
        <w:rPr>
          <w:rFonts w:ascii="Garamond" w:hAnsi="Garamond"/>
          <w:sz w:val="24"/>
          <w:szCs w:val="24"/>
        </w:rPr>
        <w:t>“Establishing Law and Order: The Reconstruction of Kosovo’s Security Infrastructure.” Turkish National Police Conference on Democracy and Global Security, Istanbul, Turkey, June 2005.</w:t>
      </w:r>
    </w:p>
    <w:p w14:paraId="04B95B43" w14:textId="77777777" w:rsidR="004D0517" w:rsidRPr="00531C28" w:rsidRDefault="004D0517" w:rsidP="00B63B97">
      <w:pPr>
        <w:rPr>
          <w:rFonts w:ascii="Garamond" w:eastAsia="Arial Unicode MS" w:hAnsi="Garamond"/>
          <w:vanish/>
          <w:sz w:val="24"/>
          <w:szCs w:val="24"/>
        </w:rPr>
      </w:pPr>
    </w:p>
    <w:p w14:paraId="55EEDD00" w14:textId="77777777" w:rsidR="00AB50B1" w:rsidRPr="00531C28" w:rsidRDefault="00AB50B1" w:rsidP="00B63B97">
      <w:pPr>
        <w:rPr>
          <w:rFonts w:ascii="Garamond" w:hAnsi="Garamond"/>
          <w:sz w:val="24"/>
          <w:szCs w:val="24"/>
        </w:rPr>
      </w:pPr>
    </w:p>
    <w:p w14:paraId="47A123AA" w14:textId="77777777" w:rsidR="00AB50B1" w:rsidRPr="00531C28" w:rsidRDefault="00AB50B1" w:rsidP="00B63B97">
      <w:pPr>
        <w:rPr>
          <w:rFonts w:ascii="Garamond" w:hAnsi="Garamond"/>
          <w:sz w:val="24"/>
          <w:szCs w:val="24"/>
        </w:rPr>
      </w:pPr>
      <w:r w:rsidRPr="00531C28">
        <w:rPr>
          <w:rFonts w:ascii="Garamond" w:hAnsi="Garamond"/>
          <w:sz w:val="24"/>
          <w:szCs w:val="24"/>
        </w:rPr>
        <w:t>“An Analytical Look at Policing: Toward a National Research Agenda.” International Association of Chiefs of Police, Washington, DC, June 2005.</w:t>
      </w:r>
    </w:p>
    <w:p w14:paraId="0BE2025C" w14:textId="77777777" w:rsidR="00AB50B1" w:rsidRPr="00531C28" w:rsidRDefault="00AB50B1" w:rsidP="00B63B97">
      <w:pPr>
        <w:rPr>
          <w:rFonts w:ascii="Garamond" w:hAnsi="Garamond"/>
          <w:sz w:val="24"/>
          <w:szCs w:val="24"/>
        </w:rPr>
      </w:pPr>
    </w:p>
    <w:p w14:paraId="78812F7A" w14:textId="77777777" w:rsidR="00AB50B1" w:rsidRPr="00531C28" w:rsidRDefault="00AB50B1" w:rsidP="00B63B97">
      <w:pPr>
        <w:rPr>
          <w:rFonts w:ascii="Garamond" w:hAnsi="Garamond"/>
          <w:sz w:val="24"/>
          <w:szCs w:val="24"/>
        </w:rPr>
      </w:pPr>
      <w:r w:rsidRPr="00531C28">
        <w:rPr>
          <w:rFonts w:ascii="Garamond" w:hAnsi="Garamond"/>
          <w:sz w:val="24"/>
          <w:szCs w:val="24"/>
        </w:rPr>
        <w:t>“</w:t>
      </w:r>
      <w:r w:rsidR="00BF44FF" w:rsidRPr="00531C28">
        <w:rPr>
          <w:rFonts w:ascii="Garamond" w:hAnsi="Garamond"/>
          <w:sz w:val="24"/>
          <w:szCs w:val="24"/>
        </w:rPr>
        <w:t>Local and International Violence Reduction Efforts</w:t>
      </w:r>
      <w:r w:rsidRPr="00531C28">
        <w:rPr>
          <w:rFonts w:ascii="Garamond" w:hAnsi="Garamond"/>
          <w:sz w:val="24"/>
          <w:szCs w:val="24"/>
        </w:rPr>
        <w:t>.” The Ohio State University,</w:t>
      </w:r>
      <w:r w:rsidR="00292290" w:rsidRPr="00531C28">
        <w:rPr>
          <w:rFonts w:ascii="Garamond" w:hAnsi="Garamond"/>
          <w:sz w:val="24"/>
          <w:szCs w:val="24"/>
        </w:rPr>
        <w:t xml:space="preserve"> John Glenn</w:t>
      </w:r>
      <w:r w:rsidRPr="00531C28">
        <w:rPr>
          <w:rFonts w:ascii="Garamond" w:hAnsi="Garamond"/>
          <w:sz w:val="24"/>
          <w:szCs w:val="24"/>
        </w:rPr>
        <w:t xml:space="preserve"> School of Public </w:t>
      </w:r>
      <w:r w:rsidR="00292290" w:rsidRPr="00531C28">
        <w:rPr>
          <w:rFonts w:ascii="Garamond" w:hAnsi="Garamond"/>
          <w:sz w:val="24"/>
          <w:szCs w:val="24"/>
        </w:rPr>
        <w:t>Affairs,</w:t>
      </w:r>
      <w:r w:rsidRPr="00531C28">
        <w:rPr>
          <w:rFonts w:ascii="Garamond" w:hAnsi="Garamond"/>
          <w:sz w:val="24"/>
          <w:szCs w:val="24"/>
        </w:rPr>
        <w:t xml:space="preserve"> Columbus, OH, May 2005. </w:t>
      </w:r>
    </w:p>
    <w:p w14:paraId="0F075408" w14:textId="77777777" w:rsidR="00AB50B1" w:rsidRPr="00531C28" w:rsidRDefault="00AB50B1" w:rsidP="00B63B97">
      <w:pPr>
        <w:rPr>
          <w:rFonts w:ascii="Garamond" w:hAnsi="Garamond"/>
          <w:sz w:val="24"/>
          <w:szCs w:val="24"/>
        </w:rPr>
      </w:pPr>
      <w:r w:rsidRPr="00531C28">
        <w:rPr>
          <w:rFonts w:ascii="Garamond" w:hAnsi="Garamond"/>
          <w:sz w:val="24"/>
          <w:szCs w:val="24"/>
        </w:rPr>
        <w:t>“Racial Profiling: The Bigger Picture.” Fourth National Racial Profiling Symposium, Chicago, IL, April 2005.</w:t>
      </w:r>
    </w:p>
    <w:p w14:paraId="272F825C" w14:textId="77777777" w:rsidR="00292BA3" w:rsidRPr="00531C28" w:rsidRDefault="00292BA3" w:rsidP="00B63B97">
      <w:pPr>
        <w:rPr>
          <w:rFonts w:ascii="Garamond" w:hAnsi="Garamond"/>
          <w:sz w:val="24"/>
          <w:szCs w:val="24"/>
        </w:rPr>
      </w:pPr>
    </w:p>
    <w:p w14:paraId="64A8D9E3" w14:textId="77777777" w:rsidR="00AB50B1" w:rsidRPr="00531C28" w:rsidRDefault="00AB50B1" w:rsidP="00B63B97">
      <w:pPr>
        <w:rPr>
          <w:rFonts w:ascii="Garamond" w:hAnsi="Garamond"/>
          <w:sz w:val="24"/>
          <w:szCs w:val="24"/>
        </w:rPr>
      </w:pPr>
      <w:r w:rsidRPr="00531C28">
        <w:rPr>
          <w:rFonts w:ascii="Garamond" w:hAnsi="Garamond"/>
          <w:sz w:val="24"/>
          <w:szCs w:val="24"/>
        </w:rPr>
        <w:t>“Reconstructing Internal Security in Post-Conflict Kosovo.” Academy of Criminal Justice Sciences</w:t>
      </w:r>
      <w:r w:rsidR="00A0003B" w:rsidRPr="00531C28">
        <w:rPr>
          <w:rFonts w:ascii="Garamond" w:hAnsi="Garamond"/>
          <w:sz w:val="24"/>
          <w:szCs w:val="24"/>
        </w:rPr>
        <w:t xml:space="preserve"> </w:t>
      </w:r>
      <w:r w:rsidR="001959DA" w:rsidRPr="00531C28">
        <w:rPr>
          <w:rFonts w:ascii="Garamond" w:hAnsi="Garamond"/>
          <w:sz w:val="24"/>
          <w:szCs w:val="24"/>
        </w:rPr>
        <w:t>C</w:t>
      </w:r>
      <w:r w:rsidR="00A0003B" w:rsidRPr="00531C28">
        <w:rPr>
          <w:rFonts w:ascii="Garamond" w:hAnsi="Garamond"/>
          <w:sz w:val="24"/>
          <w:szCs w:val="24"/>
        </w:rPr>
        <w:t>onference</w:t>
      </w:r>
      <w:r w:rsidRPr="00531C28">
        <w:rPr>
          <w:rFonts w:ascii="Garamond" w:hAnsi="Garamond"/>
          <w:sz w:val="24"/>
          <w:szCs w:val="24"/>
        </w:rPr>
        <w:t xml:space="preserve">, Chicago, IL, March 2005. </w:t>
      </w:r>
    </w:p>
    <w:p w14:paraId="3CBBCAD5" w14:textId="77777777" w:rsidR="00AB50B1" w:rsidRPr="00531C28" w:rsidRDefault="00AB50B1" w:rsidP="00B63B97">
      <w:pPr>
        <w:rPr>
          <w:rFonts w:ascii="Garamond" w:hAnsi="Garamond"/>
          <w:sz w:val="24"/>
          <w:szCs w:val="24"/>
        </w:rPr>
      </w:pPr>
    </w:p>
    <w:p w14:paraId="0B612067" w14:textId="77777777" w:rsidR="00AB50B1" w:rsidRPr="00531C28" w:rsidRDefault="00AB50B1" w:rsidP="00B63B97">
      <w:pPr>
        <w:rPr>
          <w:rFonts w:ascii="Garamond" w:hAnsi="Garamond"/>
          <w:sz w:val="24"/>
          <w:szCs w:val="24"/>
        </w:rPr>
      </w:pPr>
      <w:r w:rsidRPr="00531C28">
        <w:rPr>
          <w:rFonts w:ascii="Garamond" w:hAnsi="Garamond"/>
          <w:sz w:val="24"/>
          <w:szCs w:val="24"/>
        </w:rPr>
        <w:t>“Policing in the New Millennium.” Counter-Terrorism staff of the New York City Police Department, Washington, DC (at RAND), November 2004.</w:t>
      </w:r>
    </w:p>
    <w:p w14:paraId="2824CCC9" w14:textId="77777777" w:rsidR="00AB50B1" w:rsidRPr="00531C28" w:rsidRDefault="00AB50B1" w:rsidP="00B63B97">
      <w:pPr>
        <w:rPr>
          <w:rFonts w:ascii="Garamond" w:hAnsi="Garamond"/>
          <w:sz w:val="24"/>
          <w:szCs w:val="24"/>
        </w:rPr>
      </w:pPr>
    </w:p>
    <w:p w14:paraId="26D10BCB" w14:textId="77777777" w:rsidR="00AB50B1" w:rsidRPr="00531C28" w:rsidRDefault="00AB50B1" w:rsidP="00B63B97">
      <w:pPr>
        <w:rPr>
          <w:rFonts w:ascii="Garamond" w:hAnsi="Garamond"/>
          <w:sz w:val="24"/>
          <w:szCs w:val="24"/>
        </w:rPr>
      </w:pPr>
      <w:r w:rsidRPr="00531C28">
        <w:rPr>
          <w:rFonts w:ascii="Garamond" w:hAnsi="Garamond"/>
          <w:sz w:val="24"/>
          <w:szCs w:val="24"/>
        </w:rPr>
        <w:t>“Ready, Aim, Fire: Research-based Violence Reduction.” RAND, Pittsburgh, PA, June 2004.</w:t>
      </w:r>
    </w:p>
    <w:p w14:paraId="3CBE3D3E" w14:textId="77777777" w:rsidR="00AB50B1" w:rsidRPr="00531C28" w:rsidRDefault="00AB50B1" w:rsidP="00B63B97">
      <w:pPr>
        <w:rPr>
          <w:rFonts w:ascii="Garamond" w:hAnsi="Garamond"/>
          <w:sz w:val="24"/>
          <w:szCs w:val="24"/>
        </w:rPr>
      </w:pPr>
    </w:p>
    <w:p w14:paraId="69404CD6" w14:textId="77777777" w:rsidR="00AB50B1" w:rsidRPr="00531C28" w:rsidRDefault="00AB50B1" w:rsidP="00B63B97">
      <w:pPr>
        <w:rPr>
          <w:rFonts w:ascii="Garamond" w:hAnsi="Garamond"/>
          <w:sz w:val="24"/>
          <w:szCs w:val="24"/>
        </w:rPr>
      </w:pPr>
      <w:r w:rsidRPr="00531C28">
        <w:rPr>
          <w:rFonts w:ascii="Garamond" w:hAnsi="Garamond"/>
          <w:sz w:val="24"/>
          <w:szCs w:val="24"/>
        </w:rPr>
        <w:t>* “Homicide Patterns and Intervention in Southeastern San Diego.” Command staff of the San Diego Police Department, San Diego, CA, April 2004.</w:t>
      </w:r>
    </w:p>
    <w:p w14:paraId="62D09B5C" w14:textId="77777777" w:rsidR="00AB50B1" w:rsidRPr="00531C28" w:rsidRDefault="00AB50B1" w:rsidP="00B63B97">
      <w:pPr>
        <w:rPr>
          <w:rFonts w:ascii="Garamond" w:hAnsi="Garamond"/>
          <w:sz w:val="24"/>
          <w:szCs w:val="24"/>
        </w:rPr>
      </w:pPr>
    </w:p>
    <w:p w14:paraId="77E50EA8" w14:textId="77777777" w:rsidR="00AB50B1" w:rsidRPr="00531C28" w:rsidRDefault="00AB50B1" w:rsidP="00B63B97">
      <w:pPr>
        <w:rPr>
          <w:rFonts w:ascii="Garamond" w:hAnsi="Garamond"/>
          <w:sz w:val="24"/>
          <w:szCs w:val="24"/>
        </w:rPr>
      </w:pPr>
      <w:r w:rsidRPr="00531C28">
        <w:rPr>
          <w:rFonts w:ascii="Garamond" w:hAnsi="Garamond"/>
          <w:sz w:val="24"/>
          <w:szCs w:val="24"/>
        </w:rPr>
        <w:t>“Data Driven Strategies for Violence Reduction: A Summary of California’s Project Safe Neighborhoods Districts.” U.S. Attorney’s Office, San Francisco District. San Francisco, CA, March 2004.</w:t>
      </w:r>
    </w:p>
    <w:p w14:paraId="29703500" w14:textId="77777777" w:rsidR="00AB50B1" w:rsidRPr="00531C28" w:rsidRDefault="00AB50B1" w:rsidP="00B63B97">
      <w:pPr>
        <w:rPr>
          <w:rFonts w:ascii="Garamond" w:hAnsi="Garamond"/>
          <w:sz w:val="24"/>
          <w:szCs w:val="24"/>
        </w:rPr>
      </w:pPr>
    </w:p>
    <w:p w14:paraId="50ADFF1D" w14:textId="77777777" w:rsidR="00AB50B1" w:rsidRPr="00531C28" w:rsidRDefault="00781671" w:rsidP="00B63B97">
      <w:pPr>
        <w:rPr>
          <w:rFonts w:ascii="Garamond" w:hAnsi="Garamond"/>
          <w:sz w:val="24"/>
          <w:szCs w:val="24"/>
        </w:rPr>
      </w:pPr>
      <w:r w:rsidRPr="00531C28">
        <w:rPr>
          <w:rFonts w:ascii="Garamond" w:hAnsi="Garamond"/>
          <w:sz w:val="24"/>
          <w:szCs w:val="24"/>
        </w:rPr>
        <w:t>“</w:t>
      </w:r>
      <w:r w:rsidR="00AB50B1" w:rsidRPr="00531C28">
        <w:rPr>
          <w:rFonts w:ascii="Garamond" w:hAnsi="Garamond"/>
          <w:sz w:val="24"/>
          <w:szCs w:val="24"/>
        </w:rPr>
        <w:t>Oakland Violence: Intersecting Key Facts and Interventions.</w:t>
      </w:r>
      <w:r w:rsidRPr="00531C28">
        <w:rPr>
          <w:rFonts w:ascii="Garamond" w:hAnsi="Garamond"/>
          <w:sz w:val="24"/>
          <w:szCs w:val="24"/>
        </w:rPr>
        <w:t>”</w:t>
      </w:r>
      <w:r w:rsidR="00AB50B1" w:rsidRPr="00531C28">
        <w:rPr>
          <w:rFonts w:ascii="Garamond" w:hAnsi="Garamond"/>
          <w:sz w:val="24"/>
          <w:szCs w:val="24"/>
        </w:rPr>
        <w:t xml:space="preserve"> Command staff of the Oakland Police Department, Oakland, CA, March 2004.</w:t>
      </w:r>
    </w:p>
    <w:p w14:paraId="3E20EBA1" w14:textId="77777777" w:rsidR="00AB50B1" w:rsidRPr="00531C28" w:rsidRDefault="00AB50B1" w:rsidP="00B63B97">
      <w:pPr>
        <w:rPr>
          <w:rFonts w:ascii="Garamond" w:hAnsi="Garamond"/>
          <w:sz w:val="24"/>
          <w:szCs w:val="24"/>
        </w:rPr>
      </w:pPr>
    </w:p>
    <w:p w14:paraId="0FFC4F24" w14:textId="77777777" w:rsidR="00AB50B1" w:rsidRPr="00531C28" w:rsidRDefault="00AB50B1" w:rsidP="00B63B97">
      <w:pPr>
        <w:rPr>
          <w:rFonts w:ascii="Garamond" w:hAnsi="Garamond"/>
          <w:sz w:val="24"/>
          <w:szCs w:val="24"/>
        </w:rPr>
      </w:pPr>
      <w:r w:rsidRPr="00531C28">
        <w:rPr>
          <w:rFonts w:ascii="Garamond" w:hAnsi="Garamond"/>
          <w:sz w:val="24"/>
          <w:szCs w:val="24"/>
        </w:rPr>
        <w:t>“Homicide Patterns in the U.S., California, and San Diego.” Roundtable for statewide homicide reduction coordinated by the Inglewood Coalition for Drug and Violence Prevention, San Diego, CA, January 2004.</w:t>
      </w:r>
    </w:p>
    <w:p w14:paraId="5D74CEC6" w14:textId="77777777" w:rsidR="00AB50B1" w:rsidRPr="00531C28" w:rsidRDefault="00AB50B1" w:rsidP="00B63B97">
      <w:pPr>
        <w:rPr>
          <w:rFonts w:ascii="Garamond" w:hAnsi="Garamond"/>
          <w:sz w:val="24"/>
          <w:szCs w:val="24"/>
        </w:rPr>
      </w:pPr>
    </w:p>
    <w:p w14:paraId="652D72B2" w14:textId="77777777" w:rsidR="00AB50B1" w:rsidRPr="00531C28" w:rsidRDefault="00AB50B1" w:rsidP="00B63B97">
      <w:pPr>
        <w:rPr>
          <w:rFonts w:ascii="Garamond" w:hAnsi="Garamond"/>
          <w:sz w:val="24"/>
          <w:szCs w:val="24"/>
        </w:rPr>
      </w:pPr>
      <w:r w:rsidRPr="00531C28">
        <w:rPr>
          <w:rFonts w:ascii="Garamond" w:hAnsi="Garamond"/>
          <w:sz w:val="24"/>
          <w:szCs w:val="24"/>
        </w:rPr>
        <w:t>“A Measurement Model Approach to Estimating Community Policing Implementation.” American Society of Criminology</w:t>
      </w:r>
      <w:r w:rsidR="001959DA" w:rsidRPr="00531C28">
        <w:rPr>
          <w:rFonts w:ascii="Garamond" w:hAnsi="Garamond"/>
          <w:sz w:val="24"/>
          <w:szCs w:val="24"/>
        </w:rPr>
        <w:t xml:space="preserve"> C</w:t>
      </w:r>
      <w:r w:rsidR="00A0003B" w:rsidRPr="00531C28">
        <w:rPr>
          <w:rFonts w:ascii="Garamond" w:hAnsi="Garamond"/>
          <w:sz w:val="24"/>
          <w:szCs w:val="24"/>
        </w:rPr>
        <w:t>onference</w:t>
      </w:r>
      <w:r w:rsidRPr="00531C28">
        <w:rPr>
          <w:rFonts w:ascii="Garamond" w:hAnsi="Garamond"/>
          <w:sz w:val="24"/>
          <w:szCs w:val="24"/>
        </w:rPr>
        <w:t>, Denver, CO, November 2003.</w:t>
      </w:r>
    </w:p>
    <w:p w14:paraId="1B95FEAB" w14:textId="77777777" w:rsidR="00AB50B1" w:rsidRPr="00531C28" w:rsidRDefault="00AB50B1" w:rsidP="00B63B97">
      <w:pPr>
        <w:rPr>
          <w:rFonts w:ascii="Garamond" w:hAnsi="Garamond"/>
          <w:sz w:val="24"/>
          <w:szCs w:val="24"/>
        </w:rPr>
      </w:pPr>
    </w:p>
    <w:p w14:paraId="64579E17" w14:textId="77777777" w:rsidR="00AB50B1" w:rsidRPr="00531C28" w:rsidRDefault="00AB50B1" w:rsidP="00B63B97">
      <w:pPr>
        <w:rPr>
          <w:rFonts w:ascii="Garamond" w:hAnsi="Garamond"/>
          <w:sz w:val="24"/>
          <w:szCs w:val="24"/>
        </w:rPr>
      </w:pPr>
      <w:r w:rsidRPr="00531C28">
        <w:rPr>
          <w:rFonts w:ascii="Garamond" w:hAnsi="Garamond"/>
          <w:sz w:val="24"/>
          <w:szCs w:val="24"/>
        </w:rPr>
        <w:t xml:space="preserve">* "Adolescent Substance Use: Exploring Social Disorganization as a Mediating Influence." The Ohio State University, </w:t>
      </w:r>
      <w:r w:rsidR="00292290" w:rsidRPr="00531C28">
        <w:rPr>
          <w:rFonts w:ascii="Garamond" w:hAnsi="Garamond"/>
          <w:sz w:val="24"/>
          <w:szCs w:val="24"/>
        </w:rPr>
        <w:t xml:space="preserve">John Glenn </w:t>
      </w:r>
      <w:r w:rsidRPr="00531C28">
        <w:rPr>
          <w:rFonts w:ascii="Garamond" w:hAnsi="Garamond"/>
          <w:sz w:val="24"/>
          <w:szCs w:val="24"/>
        </w:rPr>
        <w:t xml:space="preserve">School of Public </w:t>
      </w:r>
      <w:r w:rsidR="00292290" w:rsidRPr="00531C28">
        <w:rPr>
          <w:rFonts w:ascii="Garamond" w:hAnsi="Garamond"/>
          <w:sz w:val="24"/>
          <w:szCs w:val="24"/>
        </w:rPr>
        <w:t>Affairs</w:t>
      </w:r>
      <w:r w:rsidRPr="00531C28">
        <w:rPr>
          <w:rFonts w:ascii="Garamond" w:hAnsi="Garamond"/>
          <w:sz w:val="24"/>
          <w:szCs w:val="24"/>
        </w:rPr>
        <w:t>, Columbus, OH, February 2003, and the Academy of Criminal Justice Sciences</w:t>
      </w:r>
      <w:r w:rsidR="00A0003B" w:rsidRPr="00531C28">
        <w:rPr>
          <w:rFonts w:ascii="Garamond" w:hAnsi="Garamond"/>
          <w:sz w:val="24"/>
          <w:szCs w:val="24"/>
        </w:rPr>
        <w:t xml:space="preserve"> </w:t>
      </w:r>
      <w:r w:rsidR="001959DA" w:rsidRPr="00531C28">
        <w:rPr>
          <w:rFonts w:ascii="Garamond" w:hAnsi="Garamond"/>
          <w:sz w:val="24"/>
          <w:szCs w:val="24"/>
        </w:rPr>
        <w:t>C</w:t>
      </w:r>
      <w:r w:rsidR="00A0003B" w:rsidRPr="00531C28">
        <w:rPr>
          <w:rFonts w:ascii="Garamond" w:hAnsi="Garamond"/>
          <w:sz w:val="24"/>
          <w:szCs w:val="24"/>
        </w:rPr>
        <w:t>onference</w:t>
      </w:r>
      <w:r w:rsidRPr="00531C28">
        <w:rPr>
          <w:rFonts w:ascii="Garamond" w:hAnsi="Garamond"/>
          <w:sz w:val="24"/>
          <w:szCs w:val="24"/>
        </w:rPr>
        <w:t>, Boston, MA, March 2003.</w:t>
      </w:r>
    </w:p>
    <w:p w14:paraId="1058CC7F" w14:textId="77777777" w:rsidR="00AB50B1" w:rsidRPr="00531C28" w:rsidRDefault="00AB50B1" w:rsidP="00B63B97">
      <w:pPr>
        <w:rPr>
          <w:rFonts w:ascii="Garamond" w:hAnsi="Garamond"/>
          <w:sz w:val="24"/>
          <w:szCs w:val="24"/>
        </w:rPr>
      </w:pPr>
    </w:p>
    <w:p w14:paraId="39A9EC71" w14:textId="77777777" w:rsidR="00AB50B1" w:rsidRPr="00531C28" w:rsidRDefault="00AB50B1" w:rsidP="00B63B97">
      <w:pPr>
        <w:rPr>
          <w:rFonts w:ascii="Garamond" w:hAnsi="Garamond"/>
          <w:sz w:val="24"/>
          <w:szCs w:val="24"/>
        </w:rPr>
      </w:pPr>
      <w:r w:rsidRPr="00531C28">
        <w:rPr>
          <w:rFonts w:ascii="Garamond" w:hAnsi="Garamond"/>
          <w:sz w:val="24"/>
          <w:szCs w:val="24"/>
        </w:rPr>
        <w:t>“Context, Structure, and the Implementation of Community Policing.” American Society of Criminology</w:t>
      </w:r>
      <w:r w:rsidR="001959DA" w:rsidRPr="00531C28">
        <w:rPr>
          <w:rFonts w:ascii="Garamond" w:hAnsi="Garamond"/>
          <w:sz w:val="24"/>
          <w:szCs w:val="24"/>
        </w:rPr>
        <w:t xml:space="preserve"> C</w:t>
      </w:r>
      <w:r w:rsidR="00A0003B" w:rsidRPr="00531C28">
        <w:rPr>
          <w:rFonts w:ascii="Garamond" w:hAnsi="Garamond"/>
          <w:sz w:val="24"/>
          <w:szCs w:val="24"/>
        </w:rPr>
        <w:t>onference</w:t>
      </w:r>
      <w:r w:rsidRPr="00531C28">
        <w:rPr>
          <w:rFonts w:ascii="Garamond" w:hAnsi="Garamond"/>
          <w:sz w:val="24"/>
          <w:szCs w:val="24"/>
        </w:rPr>
        <w:t>, Chicago, IL, November 2002.</w:t>
      </w:r>
    </w:p>
    <w:p w14:paraId="46E08FC1" w14:textId="77777777" w:rsidR="00AB50B1" w:rsidRPr="00531C28" w:rsidRDefault="00AB50B1" w:rsidP="00B63B97">
      <w:pPr>
        <w:rPr>
          <w:rFonts w:ascii="Garamond" w:hAnsi="Garamond"/>
          <w:sz w:val="24"/>
          <w:szCs w:val="24"/>
        </w:rPr>
      </w:pPr>
    </w:p>
    <w:p w14:paraId="2FF7BDC0" w14:textId="77777777" w:rsidR="00AB50B1" w:rsidRPr="00531C28" w:rsidRDefault="00AB50B1" w:rsidP="00B63B97">
      <w:pPr>
        <w:rPr>
          <w:rFonts w:ascii="Garamond" w:hAnsi="Garamond"/>
          <w:sz w:val="24"/>
          <w:szCs w:val="24"/>
        </w:rPr>
      </w:pPr>
      <w:r w:rsidRPr="00531C28">
        <w:rPr>
          <w:rFonts w:ascii="Garamond" w:hAnsi="Garamond"/>
          <w:sz w:val="24"/>
          <w:szCs w:val="24"/>
        </w:rPr>
        <w:t>* “Exploring the Determinants of Community Policing Implementation.” Ohio Criminal Justice Research Conference, Columbus, OH, October 2002.</w:t>
      </w:r>
    </w:p>
    <w:p w14:paraId="4E373209" w14:textId="77777777" w:rsidR="00AB50B1" w:rsidRPr="00531C28" w:rsidRDefault="00AB50B1" w:rsidP="00B63B97">
      <w:pPr>
        <w:rPr>
          <w:rFonts w:ascii="Garamond" w:hAnsi="Garamond"/>
          <w:sz w:val="24"/>
          <w:szCs w:val="24"/>
        </w:rPr>
      </w:pPr>
    </w:p>
    <w:p w14:paraId="36876175" w14:textId="77777777" w:rsidR="00AB50B1" w:rsidRPr="00531C28" w:rsidRDefault="00AB50B1" w:rsidP="00B63B97">
      <w:pPr>
        <w:rPr>
          <w:rFonts w:ascii="Garamond" w:hAnsi="Garamond"/>
          <w:sz w:val="24"/>
          <w:szCs w:val="24"/>
        </w:rPr>
      </w:pPr>
      <w:r w:rsidRPr="00531C28">
        <w:rPr>
          <w:rFonts w:ascii="Garamond" w:hAnsi="Garamond"/>
          <w:sz w:val="24"/>
          <w:szCs w:val="24"/>
        </w:rPr>
        <w:t xml:space="preserve">“Organizational Context and Community Policing: Measuring Implementation and Identifying its Determinants.” The Ohio State University, </w:t>
      </w:r>
      <w:r w:rsidR="00292290" w:rsidRPr="00531C28">
        <w:rPr>
          <w:rFonts w:ascii="Garamond" w:hAnsi="Garamond"/>
          <w:sz w:val="24"/>
          <w:szCs w:val="24"/>
        </w:rPr>
        <w:t>John Glenn School of Public Affairs</w:t>
      </w:r>
      <w:r w:rsidRPr="00531C28">
        <w:rPr>
          <w:rFonts w:ascii="Garamond" w:hAnsi="Garamond"/>
          <w:sz w:val="24"/>
          <w:szCs w:val="24"/>
        </w:rPr>
        <w:t>, Columbus, OH, October 2001, and the American Society of Criminology</w:t>
      </w:r>
      <w:r w:rsidR="001959DA" w:rsidRPr="00531C28">
        <w:rPr>
          <w:rFonts w:ascii="Garamond" w:hAnsi="Garamond"/>
          <w:sz w:val="24"/>
          <w:szCs w:val="24"/>
        </w:rPr>
        <w:t xml:space="preserve"> C</w:t>
      </w:r>
      <w:r w:rsidR="00A0003B" w:rsidRPr="00531C28">
        <w:rPr>
          <w:rFonts w:ascii="Garamond" w:hAnsi="Garamond"/>
          <w:sz w:val="24"/>
          <w:szCs w:val="24"/>
        </w:rPr>
        <w:t>onference</w:t>
      </w:r>
      <w:r w:rsidRPr="00531C28">
        <w:rPr>
          <w:rFonts w:ascii="Garamond" w:hAnsi="Garamond"/>
          <w:sz w:val="24"/>
          <w:szCs w:val="24"/>
        </w:rPr>
        <w:t>, Atlanta, GA November 2001.</w:t>
      </w:r>
    </w:p>
    <w:p w14:paraId="02B28559" w14:textId="77777777" w:rsidR="00AB50B1" w:rsidRPr="00531C28" w:rsidRDefault="00AB50B1" w:rsidP="00B63B97">
      <w:pPr>
        <w:rPr>
          <w:rFonts w:ascii="Garamond" w:hAnsi="Garamond"/>
          <w:sz w:val="24"/>
          <w:szCs w:val="24"/>
        </w:rPr>
      </w:pPr>
    </w:p>
    <w:p w14:paraId="15B25185" w14:textId="77777777" w:rsidR="00AB50B1" w:rsidRPr="00531C28" w:rsidRDefault="00AB50B1" w:rsidP="00B63B97">
      <w:pPr>
        <w:rPr>
          <w:rFonts w:ascii="Garamond" w:hAnsi="Garamond"/>
          <w:bCs/>
          <w:sz w:val="24"/>
          <w:szCs w:val="24"/>
        </w:rPr>
      </w:pPr>
      <w:r w:rsidRPr="00531C28">
        <w:rPr>
          <w:rFonts w:ascii="Garamond" w:hAnsi="Garamond"/>
          <w:sz w:val="24"/>
          <w:szCs w:val="24"/>
        </w:rPr>
        <w:t>“Organizational Theory Meets the Implementation of Reform: Using a Contingency Framework to Explain the Variation in Community Policing.” Association for Public Policy Analysis &amp; Management</w:t>
      </w:r>
      <w:r w:rsidR="00A0003B" w:rsidRPr="00531C28">
        <w:rPr>
          <w:rFonts w:ascii="Garamond" w:hAnsi="Garamond"/>
          <w:sz w:val="24"/>
          <w:szCs w:val="24"/>
        </w:rPr>
        <w:t xml:space="preserve"> </w:t>
      </w:r>
      <w:r w:rsidR="001959DA" w:rsidRPr="00531C28">
        <w:rPr>
          <w:rFonts w:ascii="Garamond" w:hAnsi="Garamond"/>
          <w:sz w:val="24"/>
          <w:szCs w:val="24"/>
        </w:rPr>
        <w:t>C</w:t>
      </w:r>
      <w:r w:rsidR="00A0003B" w:rsidRPr="00531C28">
        <w:rPr>
          <w:rFonts w:ascii="Garamond" w:hAnsi="Garamond"/>
          <w:sz w:val="24"/>
          <w:szCs w:val="24"/>
        </w:rPr>
        <w:t>onference</w:t>
      </w:r>
      <w:r w:rsidRPr="00531C28">
        <w:rPr>
          <w:rFonts w:ascii="Garamond" w:hAnsi="Garamond"/>
          <w:sz w:val="24"/>
          <w:szCs w:val="24"/>
        </w:rPr>
        <w:t>, Washington, DC, November 2001.</w:t>
      </w:r>
    </w:p>
    <w:p w14:paraId="74EE18E8" w14:textId="77777777" w:rsidR="000D4BB3" w:rsidRPr="00531C28" w:rsidRDefault="000D4BB3" w:rsidP="00B63B97">
      <w:pPr>
        <w:rPr>
          <w:rFonts w:ascii="Garamond" w:hAnsi="Garamond"/>
          <w:sz w:val="24"/>
          <w:szCs w:val="24"/>
        </w:rPr>
      </w:pPr>
    </w:p>
    <w:p w14:paraId="6D3E78F6" w14:textId="77777777" w:rsidR="00AB50B1" w:rsidRPr="00531C28" w:rsidRDefault="00AB50B1" w:rsidP="00B63B97">
      <w:pPr>
        <w:rPr>
          <w:rFonts w:ascii="Garamond" w:hAnsi="Garamond"/>
          <w:sz w:val="24"/>
          <w:szCs w:val="24"/>
        </w:rPr>
      </w:pPr>
      <w:r w:rsidRPr="00531C28">
        <w:rPr>
          <w:rFonts w:ascii="Garamond" w:hAnsi="Garamond"/>
          <w:sz w:val="24"/>
          <w:szCs w:val="24"/>
        </w:rPr>
        <w:t xml:space="preserve">* “Organizational Arrangements for Problem-Solving: Lessons from the Columbus Division of Police.” Ohio Criminal Justice Research </w:t>
      </w:r>
      <w:r w:rsidR="00A0003B" w:rsidRPr="00531C28">
        <w:rPr>
          <w:rFonts w:ascii="Garamond" w:hAnsi="Garamond"/>
          <w:sz w:val="24"/>
          <w:szCs w:val="24"/>
        </w:rPr>
        <w:t>C</w:t>
      </w:r>
      <w:r w:rsidRPr="00531C28">
        <w:rPr>
          <w:rFonts w:ascii="Garamond" w:hAnsi="Garamond"/>
          <w:sz w:val="24"/>
          <w:szCs w:val="24"/>
        </w:rPr>
        <w:t>onference, Delaware, OH, April 2001.</w:t>
      </w:r>
    </w:p>
    <w:p w14:paraId="10B358CD" w14:textId="77777777" w:rsidR="00AB50B1" w:rsidRPr="00531C28" w:rsidRDefault="00AB50B1" w:rsidP="00B63B97">
      <w:pPr>
        <w:rPr>
          <w:rFonts w:ascii="Garamond" w:hAnsi="Garamond"/>
          <w:sz w:val="24"/>
          <w:szCs w:val="24"/>
        </w:rPr>
      </w:pPr>
    </w:p>
    <w:p w14:paraId="4B626572" w14:textId="77777777" w:rsidR="00AB50B1" w:rsidRPr="00531C28" w:rsidRDefault="00AB50B1" w:rsidP="00B63B97">
      <w:pPr>
        <w:rPr>
          <w:rFonts w:ascii="Garamond" w:hAnsi="Garamond"/>
          <w:sz w:val="24"/>
          <w:szCs w:val="24"/>
        </w:rPr>
      </w:pPr>
      <w:r w:rsidRPr="00531C28">
        <w:rPr>
          <w:rFonts w:ascii="Garamond" w:hAnsi="Garamond"/>
          <w:sz w:val="24"/>
          <w:szCs w:val="24"/>
        </w:rPr>
        <w:t xml:space="preserve">“Peer and Family Influence and Adolescent Substance Use: The Role of Urbanity.” The Ohio State University, </w:t>
      </w:r>
      <w:r w:rsidR="00292290" w:rsidRPr="00531C28">
        <w:rPr>
          <w:rFonts w:ascii="Garamond" w:hAnsi="Garamond"/>
          <w:sz w:val="24"/>
          <w:szCs w:val="24"/>
        </w:rPr>
        <w:t>John Glenn School of Public Affairs</w:t>
      </w:r>
      <w:r w:rsidRPr="00531C28">
        <w:rPr>
          <w:rFonts w:ascii="Garamond" w:hAnsi="Garamond"/>
          <w:sz w:val="24"/>
          <w:szCs w:val="24"/>
        </w:rPr>
        <w:t>, Columbus, OH, January 2001.</w:t>
      </w:r>
    </w:p>
    <w:p w14:paraId="18DAB05E" w14:textId="77777777" w:rsidR="00AB50B1" w:rsidRPr="00531C28" w:rsidRDefault="00AB50B1" w:rsidP="00B63B97">
      <w:pPr>
        <w:rPr>
          <w:rFonts w:ascii="Garamond" w:hAnsi="Garamond"/>
          <w:sz w:val="24"/>
          <w:szCs w:val="24"/>
        </w:rPr>
      </w:pPr>
    </w:p>
    <w:p w14:paraId="18ACB37C" w14:textId="77777777" w:rsidR="00AB50B1" w:rsidRPr="00531C28" w:rsidRDefault="00AB50B1" w:rsidP="00B63B97">
      <w:pPr>
        <w:rPr>
          <w:rFonts w:ascii="Garamond" w:hAnsi="Garamond"/>
          <w:bCs/>
          <w:sz w:val="24"/>
          <w:szCs w:val="24"/>
        </w:rPr>
      </w:pPr>
      <w:r w:rsidRPr="00531C28">
        <w:rPr>
          <w:rFonts w:ascii="Garamond" w:hAnsi="Garamond"/>
          <w:sz w:val="24"/>
          <w:szCs w:val="24"/>
        </w:rPr>
        <w:t>“Community Structure and Adolescent Substance Use.” American Society of Criminology</w:t>
      </w:r>
      <w:r w:rsidR="00A0003B" w:rsidRPr="00531C28">
        <w:rPr>
          <w:rFonts w:ascii="Garamond" w:hAnsi="Garamond"/>
          <w:sz w:val="24"/>
          <w:szCs w:val="24"/>
        </w:rPr>
        <w:t xml:space="preserve"> </w:t>
      </w:r>
      <w:r w:rsidR="001959DA" w:rsidRPr="00531C28">
        <w:rPr>
          <w:rFonts w:ascii="Garamond" w:hAnsi="Garamond"/>
          <w:sz w:val="24"/>
          <w:szCs w:val="24"/>
        </w:rPr>
        <w:t>C</w:t>
      </w:r>
      <w:r w:rsidR="00A0003B" w:rsidRPr="00531C28">
        <w:rPr>
          <w:rFonts w:ascii="Garamond" w:hAnsi="Garamond"/>
          <w:sz w:val="24"/>
          <w:szCs w:val="24"/>
        </w:rPr>
        <w:t>onference</w:t>
      </w:r>
      <w:r w:rsidRPr="00531C28">
        <w:rPr>
          <w:rFonts w:ascii="Garamond" w:hAnsi="Garamond"/>
          <w:sz w:val="24"/>
          <w:szCs w:val="24"/>
        </w:rPr>
        <w:t>, San Francisco, CA, November 2000.</w:t>
      </w:r>
    </w:p>
    <w:p w14:paraId="346E4B67" w14:textId="77777777" w:rsidR="00AB50B1" w:rsidRPr="00531C28" w:rsidRDefault="00AB50B1" w:rsidP="00B63B97">
      <w:pPr>
        <w:rPr>
          <w:rFonts w:ascii="Garamond" w:hAnsi="Garamond"/>
          <w:sz w:val="24"/>
          <w:szCs w:val="24"/>
        </w:rPr>
      </w:pPr>
    </w:p>
    <w:p w14:paraId="064F8078" w14:textId="77777777" w:rsidR="00AB50B1" w:rsidRPr="00531C28" w:rsidRDefault="00AB50B1" w:rsidP="00B63B97">
      <w:pPr>
        <w:rPr>
          <w:rFonts w:ascii="Garamond" w:hAnsi="Garamond"/>
          <w:sz w:val="24"/>
          <w:szCs w:val="24"/>
        </w:rPr>
      </w:pPr>
      <w:r w:rsidRPr="00531C28">
        <w:rPr>
          <w:rFonts w:ascii="Garamond" w:hAnsi="Garamond"/>
          <w:sz w:val="24"/>
          <w:szCs w:val="24"/>
        </w:rPr>
        <w:t>* "Cross-Functional Problem-Solving: Innovation in the Strategic Response Bureau." Presentation to the executive staff of the Strategic Response Bureau, Columbus Division of Police, Columbus, OH, January 2000.</w:t>
      </w:r>
    </w:p>
    <w:p w14:paraId="33002B19" w14:textId="77777777" w:rsidR="00AB50B1" w:rsidRPr="00531C28" w:rsidRDefault="00AB50B1" w:rsidP="00B63B97">
      <w:pPr>
        <w:rPr>
          <w:rFonts w:ascii="Garamond" w:hAnsi="Garamond"/>
          <w:sz w:val="24"/>
          <w:szCs w:val="24"/>
        </w:rPr>
      </w:pPr>
    </w:p>
    <w:p w14:paraId="28823E11" w14:textId="77777777" w:rsidR="00AB50B1" w:rsidRPr="00531C28" w:rsidRDefault="00781671" w:rsidP="00B63B97">
      <w:pPr>
        <w:rPr>
          <w:rFonts w:ascii="Garamond" w:hAnsi="Garamond"/>
          <w:sz w:val="24"/>
          <w:szCs w:val="24"/>
        </w:rPr>
      </w:pPr>
      <w:r w:rsidRPr="00531C28">
        <w:rPr>
          <w:rFonts w:ascii="Garamond" w:hAnsi="Garamond"/>
          <w:sz w:val="24"/>
          <w:szCs w:val="24"/>
        </w:rPr>
        <w:t>“</w:t>
      </w:r>
      <w:r w:rsidR="00AB50B1" w:rsidRPr="00531C28">
        <w:rPr>
          <w:rFonts w:ascii="Garamond" w:hAnsi="Garamond"/>
          <w:sz w:val="24"/>
          <w:szCs w:val="24"/>
        </w:rPr>
        <w:t>Cross-Functional Problem-Solving in the Columbus Division of Police.</w:t>
      </w:r>
      <w:r w:rsidRPr="00531C28">
        <w:rPr>
          <w:rFonts w:ascii="Garamond" w:hAnsi="Garamond"/>
          <w:sz w:val="24"/>
          <w:szCs w:val="24"/>
        </w:rPr>
        <w:t>”</w:t>
      </w:r>
      <w:r w:rsidR="00AB50B1" w:rsidRPr="00531C28">
        <w:rPr>
          <w:rFonts w:ascii="Garamond" w:hAnsi="Garamond"/>
          <w:sz w:val="24"/>
          <w:szCs w:val="24"/>
        </w:rPr>
        <w:t xml:space="preserve"> The Ohio State University, </w:t>
      </w:r>
      <w:r w:rsidR="00292290" w:rsidRPr="00531C28">
        <w:rPr>
          <w:rFonts w:ascii="Garamond" w:hAnsi="Garamond"/>
          <w:sz w:val="24"/>
          <w:szCs w:val="24"/>
        </w:rPr>
        <w:t>John Glenn School of Public Affairs</w:t>
      </w:r>
      <w:r w:rsidR="00AB50B1" w:rsidRPr="00531C28">
        <w:rPr>
          <w:rFonts w:ascii="Garamond" w:hAnsi="Garamond"/>
          <w:sz w:val="24"/>
          <w:szCs w:val="24"/>
        </w:rPr>
        <w:t>, Columbus, OH, April 1999, and the American Society of Criminology</w:t>
      </w:r>
      <w:r w:rsidR="00A0003B" w:rsidRPr="00531C28">
        <w:rPr>
          <w:rFonts w:ascii="Garamond" w:hAnsi="Garamond"/>
          <w:sz w:val="24"/>
          <w:szCs w:val="24"/>
        </w:rPr>
        <w:t xml:space="preserve"> </w:t>
      </w:r>
      <w:r w:rsidR="001959DA" w:rsidRPr="00531C28">
        <w:rPr>
          <w:rFonts w:ascii="Garamond" w:hAnsi="Garamond"/>
          <w:sz w:val="24"/>
          <w:szCs w:val="24"/>
        </w:rPr>
        <w:t>C</w:t>
      </w:r>
      <w:r w:rsidR="00A0003B" w:rsidRPr="00531C28">
        <w:rPr>
          <w:rFonts w:ascii="Garamond" w:hAnsi="Garamond"/>
          <w:sz w:val="24"/>
          <w:szCs w:val="24"/>
        </w:rPr>
        <w:t>onference</w:t>
      </w:r>
      <w:r w:rsidR="00AB50B1" w:rsidRPr="00531C28">
        <w:rPr>
          <w:rFonts w:ascii="Garamond" w:hAnsi="Garamond"/>
          <w:sz w:val="24"/>
          <w:szCs w:val="24"/>
        </w:rPr>
        <w:t>, Toronto, Ontario, Canada, November 1999.</w:t>
      </w:r>
    </w:p>
    <w:p w14:paraId="2793DFCE" w14:textId="77777777" w:rsidR="00AB50B1" w:rsidRPr="00531C28" w:rsidRDefault="00AB50B1" w:rsidP="00B63B97">
      <w:pPr>
        <w:rPr>
          <w:rFonts w:ascii="Garamond" w:hAnsi="Garamond"/>
          <w:sz w:val="24"/>
          <w:szCs w:val="24"/>
        </w:rPr>
      </w:pPr>
    </w:p>
    <w:p w14:paraId="6EFD9C34" w14:textId="77777777" w:rsidR="00AB50B1" w:rsidRPr="00531C28" w:rsidRDefault="00781671" w:rsidP="00B63B97">
      <w:pPr>
        <w:rPr>
          <w:rFonts w:ascii="Garamond" w:hAnsi="Garamond"/>
          <w:sz w:val="24"/>
          <w:szCs w:val="24"/>
        </w:rPr>
      </w:pPr>
      <w:r w:rsidRPr="00531C28">
        <w:rPr>
          <w:rFonts w:ascii="Garamond" w:hAnsi="Garamond"/>
          <w:sz w:val="24"/>
          <w:szCs w:val="24"/>
        </w:rPr>
        <w:t>“</w:t>
      </w:r>
      <w:r w:rsidR="00AB50B1" w:rsidRPr="00531C28">
        <w:rPr>
          <w:rFonts w:ascii="Garamond" w:hAnsi="Garamond"/>
          <w:sz w:val="24"/>
          <w:szCs w:val="24"/>
        </w:rPr>
        <w:t>Empirical and Normative Theoretical Foundations in Criminal Justice Doctoral Programs: An Evaluation.</w:t>
      </w:r>
      <w:r w:rsidRPr="00531C28">
        <w:rPr>
          <w:rFonts w:ascii="Garamond" w:hAnsi="Garamond"/>
          <w:sz w:val="24"/>
          <w:szCs w:val="24"/>
        </w:rPr>
        <w:t>”</w:t>
      </w:r>
      <w:r w:rsidR="00AB50B1" w:rsidRPr="00531C28">
        <w:rPr>
          <w:rFonts w:ascii="Garamond" w:hAnsi="Garamond"/>
          <w:sz w:val="24"/>
          <w:szCs w:val="24"/>
        </w:rPr>
        <w:t xml:space="preserve"> Midwestern Criminal Justice Association</w:t>
      </w:r>
      <w:r w:rsidR="00A0003B" w:rsidRPr="00531C28">
        <w:rPr>
          <w:rFonts w:ascii="Garamond" w:hAnsi="Garamond"/>
          <w:sz w:val="24"/>
          <w:szCs w:val="24"/>
        </w:rPr>
        <w:t xml:space="preserve"> </w:t>
      </w:r>
      <w:r w:rsidR="001959DA" w:rsidRPr="00531C28">
        <w:rPr>
          <w:rFonts w:ascii="Garamond" w:hAnsi="Garamond"/>
          <w:sz w:val="24"/>
          <w:szCs w:val="24"/>
        </w:rPr>
        <w:t>C</w:t>
      </w:r>
      <w:r w:rsidR="00A0003B" w:rsidRPr="00531C28">
        <w:rPr>
          <w:rFonts w:ascii="Garamond" w:hAnsi="Garamond"/>
          <w:sz w:val="24"/>
          <w:szCs w:val="24"/>
        </w:rPr>
        <w:t>onference</w:t>
      </w:r>
      <w:r w:rsidR="00AB50B1" w:rsidRPr="00531C28">
        <w:rPr>
          <w:rFonts w:ascii="Garamond" w:hAnsi="Garamond"/>
          <w:sz w:val="24"/>
          <w:szCs w:val="24"/>
        </w:rPr>
        <w:t>, Indianapolis, IN, September 1996.</w:t>
      </w:r>
    </w:p>
    <w:p w14:paraId="125E63D7" w14:textId="77777777" w:rsidR="00AB50B1" w:rsidRPr="00531C28" w:rsidRDefault="00AB50B1" w:rsidP="00B63B97">
      <w:pPr>
        <w:rPr>
          <w:rFonts w:ascii="Garamond" w:hAnsi="Garamond"/>
          <w:sz w:val="24"/>
          <w:szCs w:val="24"/>
        </w:rPr>
      </w:pPr>
    </w:p>
    <w:p w14:paraId="4A28E6C7" w14:textId="224E5400" w:rsidR="00075A84" w:rsidRDefault="00075A84" w:rsidP="00CF23E3">
      <w:pPr>
        <w:pStyle w:val="Heading1"/>
        <w:jc w:val="left"/>
        <w:rPr>
          <w:rFonts w:ascii="Garamond" w:hAnsi="Garamond"/>
          <w:sz w:val="24"/>
          <w:szCs w:val="24"/>
        </w:rPr>
      </w:pPr>
      <w:r w:rsidRPr="00CF23E3">
        <w:rPr>
          <w:rFonts w:ascii="Garamond" w:hAnsi="Garamond"/>
          <w:sz w:val="24"/>
          <w:szCs w:val="24"/>
        </w:rPr>
        <w:t>SERVICE TO GOVERNMENT AGENCIES</w:t>
      </w:r>
      <w:r w:rsidR="00D45B87">
        <w:rPr>
          <w:rFonts w:ascii="Garamond" w:hAnsi="Garamond"/>
          <w:sz w:val="24"/>
          <w:szCs w:val="24"/>
        </w:rPr>
        <w:t>/NON-PROFITS</w:t>
      </w:r>
    </w:p>
    <w:p w14:paraId="6EF0C44B" w14:textId="77777777" w:rsidR="00CF23E3" w:rsidRPr="00CF23E3" w:rsidRDefault="00CF23E3" w:rsidP="00CF23E3"/>
    <w:p w14:paraId="4915A71F" w14:textId="52307F9F" w:rsidR="00DC74EB" w:rsidRDefault="00DC74EB" w:rsidP="00B63B97">
      <w:pPr>
        <w:rPr>
          <w:rFonts w:ascii="Garamond" w:hAnsi="Garamond"/>
          <w:b/>
          <w:bCs/>
          <w:sz w:val="24"/>
          <w:szCs w:val="24"/>
        </w:rPr>
      </w:pPr>
      <w:r>
        <w:rPr>
          <w:rFonts w:ascii="Garamond" w:hAnsi="Garamond"/>
          <w:b/>
          <w:bCs/>
          <w:sz w:val="24"/>
          <w:szCs w:val="24"/>
        </w:rPr>
        <w:lastRenderedPageBreak/>
        <w:t>Board of Directors</w:t>
      </w:r>
    </w:p>
    <w:p w14:paraId="299CDE3D" w14:textId="002C2746" w:rsidR="004D6D85" w:rsidRPr="004D6D85" w:rsidRDefault="004D6D85" w:rsidP="00B63B97">
      <w:pPr>
        <w:rPr>
          <w:rFonts w:ascii="Garamond" w:hAnsi="Garamond"/>
          <w:i/>
          <w:iCs/>
          <w:sz w:val="24"/>
          <w:szCs w:val="24"/>
        </w:rPr>
      </w:pPr>
      <w:r w:rsidRPr="004D6D85">
        <w:rPr>
          <w:rFonts w:ascii="Garamond" w:hAnsi="Garamond"/>
          <w:i/>
          <w:iCs/>
          <w:sz w:val="24"/>
          <w:szCs w:val="24"/>
        </w:rPr>
        <w:t>National Crime Prevention Council</w:t>
      </w:r>
      <w:r>
        <w:rPr>
          <w:rFonts w:ascii="Garamond" w:hAnsi="Garamond"/>
          <w:i/>
          <w:iCs/>
          <w:sz w:val="24"/>
          <w:szCs w:val="24"/>
        </w:rPr>
        <w:t>, 2022-</w:t>
      </w:r>
    </w:p>
    <w:p w14:paraId="52EB4FE3" w14:textId="77777777" w:rsidR="004D6D85" w:rsidRDefault="004D6D85" w:rsidP="00B63B97">
      <w:pPr>
        <w:rPr>
          <w:rFonts w:ascii="Garamond" w:hAnsi="Garamond"/>
          <w:b/>
          <w:bCs/>
          <w:sz w:val="24"/>
          <w:szCs w:val="24"/>
        </w:rPr>
      </w:pPr>
    </w:p>
    <w:p w14:paraId="1E2A3890" w14:textId="33832455" w:rsidR="003A2B4A" w:rsidRPr="007F7004" w:rsidRDefault="003A2B4A" w:rsidP="00B63B97">
      <w:pPr>
        <w:rPr>
          <w:rFonts w:ascii="Garamond" w:hAnsi="Garamond"/>
          <w:b/>
          <w:bCs/>
          <w:sz w:val="24"/>
          <w:szCs w:val="24"/>
        </w:rPr>
      </w:pPr>
      <w:r w:rsidRPr="007F7004">
        <w:rPr>
          <w:rFonts w:ascii="Garamond" w:hAnsi="Garamond"/>
          <w:b/>
          <w:bCs/>
          <w:sz w:val="24"/>
          <w:szCs w:val="24"/>
        </w:rPr>
        <w:t>Advisory Board Member</w:t>
      </w:r>
    </w:p>
    <w:p w14:paraId="54C89EBD" w14:textId="77777777" w:rsidR="003A2B4A" w:rsidRPr="00531C28" w:rsidRDefault="003A2B4A" w:rsidP="00B63B97">
      <w:pPr>
        <w:rPr>
          <w:rFonts w:ascii="Garamond" w:hAnsi="Garamond"/>
          <w:i/>
          <w:sz w:val="24"/>
          <w:szCs w:val="24"/>
        </w:rPr>
      </w:pPr>
      <w:r w:rsidRPr="00531C28">
        <w:rPr>
          <w:rFonts w:ascii="Garamond" w:hAnsi="Garamond"/>
          <w:i/>
          <w:sz w:val="24"/>
          <w:szCs w:val="24"/>
        </w:rPr>
        <w:t xml:space="preserve">Interpol International Intellectual Property Crime Investigators College, </w:t>
      </w:r>
      <w:r w:rsidRPr="00531C28">
        <w:rPr>
          <w:rFonts w:ascii="Garamond" w:hAnsi="Garamond"/>
          <w:sz w:val="24"/>
          <w:szCs w:val="24"/>
        </w:rPr>
        <w:t>2014-</w:t>
      </w:r>
      <w:r w:rsidR="00352CAA" w:rsidRPr="00531C28">
        <w:rPr>
          <w:rFonts w:ascii="Garamond" w:hAnsi="Garamond"/>
          <w:sz w:val="24"/>
          <w:szCs w:val="24"/>
        </w:rPr>
        <w:t>2018</w:t>
      </w:r>
    </w:p>
    <w:p w14:paraId="2F7E9BDE" w14:textId="77777777" w:rsidR="003A2B4A" w:rsidRPr="00531C28" w:rsidRDefault="003A2B4A" w:rsidP="00B63B97">
      <w:pPr>
        <w:rPr>
          <w:rFonts w:ascii="Garamond" w:hAnsi="Garamond"/>
          <w:sz w:val="24"/>
          <w:szCs w:val="24"/>
        </w:rPr>
      </w:pPr>
    </w:p>
    <w:p w14:paraId="272E5A02" w14:textId="77777777" w:rsidR="00075A84" w:rsidRPr="007F7004" w:rsidRDefault="00075A84" w:rsidP="00B63B97">
      <w:pPr>
        <w:rPr>
          <w:rFonts w:ascii="Garamond" w:hAnsi="Garamond"/>
          <w:b/>
          <w:bCs/>
          <w:sz w:val="24"/>
          <w:szCs w:val="24"/>
        </w:rPr>
      </w:pPr>
      <w:r w:rsidRPr="007F7004">
        <w:rPr>
          <w:rFonts w:ascii="Garamond" w:hAnsi="Garamond"/>
          <w:b/>
          <w:bCs/>
          <w:sz w:val="24"/>
          <w:szCs w:val="24"/>
        </w:rPr>
        <w:t>Advisor</w:t>
      </w:r>
    </w:p>
    <w:p w14:paraId="383FC7B5" w14:textId="77777777" w:rsidR="00F46C24" w:rsidRPr="00531C28" w:rsidRDefault="00F46C24" w:rsidP="00B63B97">
      <w:pPr>
        <w:rPr>
          <w:rFonts w:ascii="Garamond" w:hAnsi="Garamond"/>
          <w:i/>
          <w:sz w:val="24"/>
          <w:szCs w:val="24"/>
        </w:rPr>
      </w:pPr>
      <w:r w:rsidRPr="00531C28">
        <w:rPr>
          <w:rFonts w:ascii="Garamond" w:hAnsi="Garamond"/>
          <w:i/>
          <w:sz w:val="24"/>
          <w:szCs w:val="24"/>
        </w:rPr>
        <w:t xml:space="preserve">U.S. Homeland Security Investigations-International </w:t>
      </w:r>
      <w:proofErr w:type="spellStart"/>
      <w:r w:rsidRPr="00531C28">
        <w:rPr>
          <w:rFonts w:ascii="Garamond" w:hAnsi="Garamond"/>
          <w:i/>
          <w:sz w:val="24"/>
          <w:szCs w:val="24"/>
        </w:rPr>
        <w:t>AntiCounterfeiting</w:t>
      </w:r>
      <w:proofErr w:type="spellEnd"/>
      <w:r w:rsidRPr="00531C28">
        <w:rPr>
          <w:rFonts w:ascii="Garamond" w:hAnsi="Garamond"/>
          <w:i/>
          <w:sz w:val="24"/>
          <w:szCs w:val="24"/>
        </w:rPr>
        <w:t xml:space="preserve"> Coalition Intellectual Property Expert Group, 2019-</w:t>
      </w:r>
    </w:p>
    <w:p w14:paraId="01DD4173" w14:textId="77777777" w:rsidR="00075A84" w:rsidRPr="00531C28" w:rsidRDefault="00075A84" w:rsidP="00B63B97">
      <w:pPr>
        <w:rPr>
          <w:rFonts w:ascii="Garamond" w:hAnsi="Garamond"/>
          <w:sz w:val="24"/>
          <w:szCs w:val="24"/>
        </w:rPr>
      </w:pPr>
      <w:r w:rsidRPr="00531C28">
        <w:rPr>
          <w:rFonts w:ascii="Garamond" w:hAnsi="Garamond"/>
          <w:i/>
          <w:sz w:val="24"/>
          <w:szCs w:val="24"/>
        </w:rPr>
        <w:t xml:space="preserve">Michigan Governor’s Council on Law Enforcement and Reinvention, </w:t>
      </w:r>
      <w:r w:rsidRPr="00531C28">
        <w:rPr>
          <w:rFonts w:ascii="Garamond" w:hAnsi="Garamond"/>
          <w:sz w:val="24"/>
          <w:szCs w:val="24"/>
        </w:rPr>
        <w:t>2011-</w:t>
      </w:r>
      <w:r w:rsidR="00157118" w:rsidRPr="00531C28">
        <w:rPr>
          <w:rFonts w:ascii="Garamond" w:hAnsi="Garamond"/>
          <w:sz w:val="24"/>
          <w:szCs w:val="24"/>
        </w:rPr>
        <w:t>2013</w:t>
      </w:r>
    </w:p>
    <w:p w14:paraId="20249253" w14:textId="77777777" w:rsidR="003B010E" w:rsidRPr="00531C28" w:rsidRDefault="00D81133" w:rsidP="00B63B97">
      <w:pPr>
        <w:rPr>
          <w:rFonts w:ascii="Garamond" w:hAnsi="Garamond"/>
          <w:sz w:val="24"/>
          <w:szCs w:val="24"/>
        </w:rPr>
      </w:pPr>
      <w:r w:rsidRPr="00531C28">
        <w:rPr>
          <w:rFonts w:ascii="Garamond" w:hAnsi="Garamond"/>
          <w:i/>
          <w:sz w:val="24"/>
          <w:szCs w:val="24"/>
        </w:rPr>
        <w:t>Michigan Commission on Law Enforcement Standards</w:t>
      </w:r>
      <w:r w:rsidRPr="00531C28">
        <w:rPr>
          <w:rFonts w:ascii="Garamond" w:hAnsi="Garamond"/>
          <w:sz w:val="24"/>
          <w:szCs w:val="24"/>
        </w:rPr>
        <w:t>, 2012</w:t>
      </w:r>
    </w:p>
    <w:p w14:paraId="360E40D0" w14:textId="77777777" w:rsidR="003B010E" w:rsidRPr="00531C28" w:rsidRDefault="003B010E" w:rsidP="00B63B97">
      <w:pPr>
        <w:rPr>
          <w:rFonts w:ascii="Garamond" w:hAnsi="Garamond"/>
          <w:sz w:val="24"/>
          <w:szCs w:val="24"/>
        </w:rPr>
      </w:pPr>
    </w:p>
    <w:p w14:paraId="5BD9410E" w14:textId="77777777" w:rsidR="00E57307" w:rsidRPr="007F7004" w:rsidRDefault="00E57307" w:rsidP="00B63B97">
      <w:pPr>
        <w:rPr>
          <w:rFonts w:ascii="Garamond" w:hAnsi="Garamond"/>
          <w:b/>
          <w:bCs/>
          <w:sz w:val="24"/>
          <w:szCs w:val="24"/>
        </w:rPr>
      </w:pPr>
      <w:r w:rsidRPr="007F7004">
        <w:rPr>
          <w:rFonts w:ascii="Garamond" w:hAnsi="Garamond"/>
          <w:b/>
          <w:bCs/>
          <w:sz w:val="24"/>
          <w:szCs w:val="24"/>
        </w:rPr>
        <w:t>Program Co-Chair</w:t>
      </w:r>
    </w:p>
    <w:p w14:paraId="38A19997" w14:textId="77777777" w:rsidR="00C203C0" w:rsidRPr="00531C28" w:rsidRDefault="00C203C0" w:rsidP="00B63B97">
      <w:pPr>
        <w:rPr>
          <w:rFonts w:ascii="Garamond" w:hAnsi="Garamond"/>
          <w:bCs/>
          <w:i/>
          <w:iCs/>
          <w:sz w:val="24"/>
          <w:szCs w:val="24"/>
        </w:rPr>
      </w:pPr>
      <w:r w:rsidRPr="00531C28">
        <w:rPr>
          <w:rFonts w:ascii="Garamond" w:hAnsi="Garamond"/>
          <w:bCs/>
          <w:i/>
          <w:iCs/>
          <w:sz w:val="24"/>
          <w:szCs w:val="24"/>
        </w:rPr>
        <w:t>Interpol, Anti-Counterfeiting Innovation Day, 2021</w:t>
      </w:r>
    </w:p>
    <w:p w14:paraId="2A8E1817" w14:textId="77777777" w:rsidR="008A72BC" w:rsidRPr="00531C28" w:rsidRDefault="008A72BC" w:rsidP="00B63B97">
      <w:pPr>
        <w:rPr>
          <w:rFonts w:ascii="Garamond" w:hAnsi="Garamond"/>
          <w:bCs/>
          <w:i/>
          <w:iCs/>
          <w:sz w:val="24"/>
          <w:szCs w:val="24"/>
        </w:rPr>
      </w:pPr>
      <w:r w:rsidRPr="00531C28">
        <w:rPr>
          <w:rFonts w:ascii="Garamond" w:hAnsi="Garamond"/>
          <w:bCs/>
          <w:i/>
          <w:iCs/>
          <w:sz w:val="24"/>
          <w:szCs w:val="24"/>
        </w:rPr>
        <w:t>US Homeland Security Investigations, National Intellectual Property Rights Coordination Center Anti-Counterfeiting Innovation Week, 2020</w:t>
      </w:r>
    </w:p>
    <w:p w14:paraId="283EE2DA" w14:textId="77777777" w:rsidR="00E57307" w:rsidRPr="00531C28" w:rsidRDefault="00E57307" w:rsidP="00B63B97">
      <w:pPr>
        <w:rPr>
          <w:rFonts w:ascii="Garamond" w:hAnsi="Garamond"/>
          <w:bCs/>
          <w:i/>
          <w:iCs/>
          <w:sz w:val="24"/>
          <w:szCs w:val="24"/>
        </w:rPr>
      </w:pPr>
      <w:r w:rsidRPr="00531C28">
        <w:rPr>
          <w:rFonts w:ascii="Garamond" w:hAnsi="Garamond"/>
          <w:bCs/>
          <w:i/>
          <w:iCs/>
          <w:sz w:val="24"/>
          <w:szCs w:val="24"/>
        </w:rPr>
        <w:t>US Homeland Security Investigations, National Intellectual Property Rights Coordination Center Anti-Counterfeiting Innovation Week, 2019</w:t>
      </w:r>
    </w:p>
    <w:p w14:paraId="0F919D64" w14:textId="77777777" w:rsidR="00E57307" w:rsidRPr="00531C28" w:rsidRDefault="00E57307" w:rsidP="00B63B97">
      <w:pPr>
        <w:rPr>
          <w:rFonts w:ascii="Garamond" w:hAnsi="Garamond"/>
          <w:sz w:val="24"/>
          <w:szCs w:val="24"/>
        </w:rPr>
      </w:pPr>
    </w:p>
    <w:p w14:paraId="604FB0C9" w14:textId="77777777" w:rsidR="00DC19F8" w:rsidRPr="007F7004" w:rsidRDefault="00FC74D8" w:rsidP="00B63B97">
      <w:pPr>
        <w:rPr>
          <w:rFonts w:ascii="Garamond" w:hAnsi="Garamond"/>
          <w:b/>
          <w:bCs/>
          <w:sz w:val="24"/>
          <w:szCs w:val="24"/>
        </w:rPr>
      </w:pPr>
      <w:r w:rsidRPr="007F7004">
        <w:rPr>
          <w:rFonts w:ascii="Garamond" w:hAnsi="Garamond"/>
          <w:b/>
          <w:bCs/>
          <w:sz w:val="24"/>
          <w:szCs w:val="24"/>
        </w:rPr>
        <w:t>Chair/</w:t>
      </w:r>
      <w:r w:rsidR="00DC19F8" w:rsidRPr="007F7004">
        <w:rPr>
          <w:rFonts w:ascii="Garamond" w:hAnsi="Garamond"/>
          <w:b/>
          <w:bCs/>
          <w:sz w:val="24"/>
          <w:szCs w:val="24"/>
        </w:rPr>
        <w:t>Facilitator</w:t>
      </w:r>
    </w:p>
    <w:p w14:paraId="6C3DF658" w14:textId="77777777" w:rsidR="00D00121" w:rsidRPr="00531C28" w:rsidRDefault="00D00121" w:rsidP="00B63B97">
      <w:pPr>
        <w:rPr>
          <w:rFonts w:ascii="Garamond" w:hAnsi="Garamond"/>
          <w:bCs/>
          <w:i/>
          <w:iCs/>
          <w:sz w:val="24"/>
          <w:szCs w:val="24"/>
        </w:rPr>
      </w:pPr>
      <w:r w:rsidRPr="00531C28">
        <w:rPr>
          <w:rFonts w:ascii="Garamond" w:hAnsi="Garamond"/>
          <w:bCs/>
          <w:i/>
          <w:iCs/>
          <w:sz w:val="24"/>
          <w:szCs w:val="24"/>
        </w:rPr>
        <w:t>Interpol, Anti-Counterfeiting Innovation Day, Americas Region, 2021</w:t>
      </w:r>
    </w:p>
    <w:p w14:paraId="63E3DADC" w14:textId="77777777" w:rsidR="00431C63" w:rsidRPr="00531C28" w:rsidRDefault="00431C63" w:rsidP="00B63B97">
      <w:pPr>
        <w:rPr>
          <w:rFonts w:ascii="Garamond" w:hAnsi="Garamond"/>
          <w:i/>
          <w:iCs/>
          <w:sz w:val="24"/>
          <w:szCs w:val="24"/>
        </w:rPr>
      </w:pPr>
      <w:r w:rsidRPr="00531C28">
        <w:rPr>
          <w:rFonts w:ascii="Garamond" w:hAnsi="Garamond"/>
          <w:i/>
          <w:iCs/>
          <w:sz w:val="24"/>
          <w:szCs w:val="24"/>
        </w:rPr>
        <w:t>US Homeland Security Investigations, National Intellectual Property Rights Coordination Center, Law Enforcement-Industry Food and Beverages Anti-Counterfeiting Working Group, 2020-2021</w:t>
      </w:r>
    </w:p>
    <w:p w14:paraId="20207A51" w14:textId="77777777" w:rsidR="00010395" w:rsidRPr="00531C28" w:rsidRDefault="00010395" w:rsidP="00B63B97">
      <w:pPr>
        <w:rPr>
          <w:rFonts w:ascii="Garamond" w:hAnsi="Garamond"/>
          <w:bCs/>
          <w:i/>
          <w:iCs/>
          <w:sz w:val="24"/>
          <w:szCs w:val="24"/>
        </w:rPr>
      </w:pPr>
      <w:r w:rsidRPr="00531C28">
        <w:rPr>
          <w:rFonts w:ascii="Garamond" w:hAnsi="Garamond"/>
          <w:bCs/>
          <w:i/>
          <w:iCs/>
          <w:sz w:val="24"/>
          <w:szCs w:val="24"/>
        </w:rPr>
        <w:t>US Homeland Security Investigations, National Intellectual Property Rights Coordination Center Anti-Counterfeiting Innovation Week, Return on Investment for Brand Protection, 2020</w:t>
      </w:r>
    </w:p>
    <w:p w14:paraId="19014215" w14:textId="77777777" w:rsidR="00010395" w:rsidRPr="00531C28" w:rsidRDefault="00010395" w:rsidP="00B63B97">
      <w:pPr>
        <w:rPr>
          <w:rFonts w:ascii="Garamond" w:hAnsi="Garamond"/>
          <w:bCs/>
          <w:i/>
          <w:iCs/>
          <w:sz w:val="24"/>
          <w:szCs w:val="24"/>
        </w:rPr>
      </w:pPr>
      <w:r w:rsidRPr="00531C28">
        <w:rPr>
          <w:rFonts w:ascii="Garamond" w:hAnsi="Garamond"/>
          <w:bCs/>
          <w:i/>
          <w:iCs/>
          <w:sz w:val="24"/>
          <w:szCs w:val="24"/>
        </w:rPr>
        <w:t>US Homeland Security Investigations, National Intellectual Property Rights Coordination Center Anti-Counterfeiting Innovation Week, Supply Chain Management, 2020</w:t>
      </w:r>
    </w:p>
    <w:p w14:paraId="6050CC22" w14:textId="77777777" w:rsidR="00010395" w:rsidRPr="00531C28" w:rsidRDefault="00010395" w:rsidP="00B63B97">
      <w:pPr>
        <w:rPr>
          <w:rFonts w:ascii="Garamond" w:hAnsi="Garamond"/>
          <w:bCs/>
          <w:i/>
          <w:iCs/>
          <w:sz w:val="24"/>
          <w:szCs w:val="24"/>
        </w:rPr>
      </w:pPr>
      <w:r w:rsidRPr="00531C28">
        <w:rPr>
          <w:rFonts w:ascii="Garamond" w:hAnsi="Garamond"/>
          <w:bCs/>
          <w:i/>
          <w:iCs/>
          <w:sz w:val="24"/>
          <w:szCs w:val="24"/>
        </w:rPr>
        <w:t>US Homeland Security Investigations, National Intellectual Property Rights Coordination Center Anti-Counterfeiting Innovation Week, Innovation and the Future of Brand Protection, 2020</w:t>
      </w:r>
    </w:p>
    <w:p w14:paraId="19B5C43E" w14:textId="6BBD1A96" w:rsidR="008A72BC" w:rsidRPr="00531C28" w:rsidRDefault="008A72BC" w:rsidP="00B63B97">
      <w:pPr>
        <w:rPr>
          <w:rFonts w:ascii="Garamond" w:hAnsi="Garamond"/>
          <w:i/>
          <w:iCs/>
          <w:sz w:val="24"/>
          <w:szCs w:val="24"/>
        </w:rPr>
      </w:pPr>
      <w:r w:rsidRPr="00531C28">
        <w:rPr>
          <w:rFonts w:ascii="Garamond" w:hAnsi="Garamond"/>
          <w:i/>
          <w:iCs/>
          <w:sz w:val="24"/>
          <w:szCs w:val="24"/>
        </w:rPr>
        <w:t>US Homeland Security Investigations, National Intellectual Property Rights Coordination Center Law Enforcement-Industry Pesticides Anti-Counterfeiting Working Group, 2020</w:t>
      </w:r>
    </w:p>
    <w:p w14:paraId="6D365045" w14:textId="3AB1EB90" w:rsidR="008A72BC" w:rsidRPr="00531C28" w:rsidRDefault="008A72BC" w:rsidP="00B63B97">
      <w:pPr>
        <w:rPr>
          <w:rFonts w:ascii="Garamond" w:hAnsi="Garamond"/>
          <w:i/>
          <w:iCs/>
          <w:sz w:val="24"/>
          <w:szCs w:val="24"/>
        </w:rPr>
      </w:pPr>
      <w:r w:rsidRPr="00531C28">
        <w:rPr>
          <w:rFonts w:ascii="Garamond" w:hAnsi="Garamond"/>
          <w:i/>
          <w:iCs/>
          <w:sz w:val="24"/>
          <w:szCs w:val="24"/>
        </w:rPr>
        <w:t>US Homeland Security Investigations, National Intellectual Property Rights Coordination Center Law Enforcement-Industry Automotive Anti-Counterfeiting Working Group, 2019-</w:t>
      </w:r>
      <w:r w:rsidR="004B7CF2" w:rsidRPr="00531C28">
        <w:rPr>
          <w:rFonts w:ascii="Garamond" w:hAnsi="Garamond"/>
          <w:i/>
          <w:iCs/>
          <w:sz w:val="24"/>
          <w:szCs w:val="24"/>
        </w:rPr>
        <w:t>2020</w:t>
      </w:r>
    </w:p>
    <w:p w14:paraId="57B2476C" w14:textId="120A1D31" w:rsidR="008A72BC" w:rsidRPr="00531C28" w:rsidRDefault="008A72BC" w:rsidP="00B63B97">
      <w:pPr>
        <w:rPr>
          <w:rFonts w:ascii="Garamond" w:hAnsi="Garamond"/>
          <w:i/>
          <w:iCs/>
          <w:sz w:val="24"/>
          <w:szCs w:val="24"/>
        </w:rPr>
      </w:pPr>
      <w:r w:rsidRPr="00531C28">
        <w:rPr>
          <w:rFonts w:ascii="Garamond" w:hAnsi="Garamond"/>
          <w:i/>
          <w:iCs/>
          <w:sz w:val="24"/>
          <w:szCs w:val="24"/>
        </w:rPr>
        <w:t>US Homeland Security Investigations, National Intellectual Property Rights Coordination Center, Law Enforcement-Industry Pharmaceutical Anti-Counterfeiting Working Group, 2019-</w:t>
      </w:r>
      <w:r w:rsidR="00BE73F3" w:rsidRPr="00531C28">
        <w:rPr>
          <w:rFonts w:ascii="Garamond" w:hAnsi="Garamond"/>
          <w:i/>
          <w:iCs/>
          <w:sz w:val="24"/>
          <w:szCs w:val="24"/>
        </w:rPr>
        <w:t>2020</w:t>
      </w:r>
    </w:p>
    <w:p w14:paraId="6D6AEAD9" w14:textId="77777777" w:rsidR="00DC19F8" w:rsidRPr="00531C28" w:rsidRDefault="00DC19F8" w:rsidP="00B63B97">
      <w:pPr>
        <w:rPr>
          <w:rFonts w:ascii="Garamond" w:hAnsi="Garamond"/>
          <w:sz w:val="24"/>
          <w:szCs w:val="24"/>
        </w:rPr>
      </w:pPr>
    </w:p>
    <w:p w14:paraId="39C08743" w14:textId="77777777" w:rsidR="00075A84" w:rsidRPr="007F7004" w:rsidRDefault="00075A84" w:rsidP="00B63B97">
      <w:pPr>
        <w:rPr>
          <w:rFonts w:ascii="Garamond" w:hAnsi="Garamond"/>
          <w:b/>
          <w:bCs/>
          <w:sz w:val="24"/>
          <w:szCs w:val="24"/>
        </w:rPr>
      </w:pPr>
      <w:r w:rsidRPr="007F7004">
        <w:rPr>
          <w:rFonts w:ascii="Garamond" w:hAnsi="Garamond"/>
          <w:b/>
          <w:bCs/>
          <w:sz w:val="24"/>
          <w:szCs w:val="24"/>
        </w:rPr>
        <w:t>Subject Matter Exper</w:t>
      </w:r>
      <w:r w:rsidR="00B63745" w:rsidRPr="007F7004">
        <w:rPr>
          <w:rFonts w:ascii="Garamond" w:hAnsi="Garamond"/>
          <w:b/>
          <w:bCs/>
          <w:sz w:val="24"/>
          <w:szCs w:val="24"/>
        </w:rPr>
        <w:t>t</w:t>
      </w:r>
    </w:p>
    <w:p w14:paraId="2A11D5B4" w14:textId="77777777" w:rsidR="00B63745" w:rsidRPr="00531C28" w:rsidRDefault="00B63745" w:rsidP="00B63B97">
      <w:pPr>
        <w:rPr>
          <w:rFonts w:ascii="Garamond" w:hAnsi="Garamond"/>
          <w:i/>
          <w:sz w:val="24"/>
          <w:szCs w:val="24"/>
        </w:rPr>
      </w:pPr>
      <w:r w:rsidRPr="00531C28">
        <w:rPr>
          <w:rFonts w:ascii="Garamond" w:hAnsi="Garamond"/>
          <w:i/>
          <w:sz w:val="24"/>
          <w:szCs w:val="24"/>
        </w:rPr>
        <w:t>U.S. COPS Office, Collaborative Reform Initiative-Technical Assistance Center, 2020-</w:t>
      </w:r>
    </w:p>
    <w:p w14:paraId="0940355B" w14:textId="77777777" w:rsidR="00CB0846" w:rsidRPr="00531C28" w:rsidRDefault="00CB0846" w:rsidP="00B63B97">
      <w:pPr>
        <w:rPr>
          <w:rFonts w:ascii="Garamond" w:hAnsi="Garamond"/>
          <w:i/>
          <w:sz w:val="24"/>
          <w:szCs w:val="24"/>
        </w:rPr>
      </w:pPr>
      <w:r w:rsidRPr="00531C28">
        <w:rPr>
          <w:rFonts w:ascii="Garamond" w:hAnsi="Garamond"/>
          <w:i/>
          <w:sz w:val="24"/>
          <w:szCs w:val="24"/>
        </w:rPr>
        <w:t xml:space="preserve">U.S. COPS Office, </w:t>
      </w:r>
      <w:bookmarkStart w:id="30" w:name="_Hlk29375695"/>
      <w:r w:rsidRPr="00531C28">
        <w:rPr>
          <w:rFonts w:ascii="Garamond" w:hAnsi="Garamond"/>
          <w:i/>
          <w:sz w:val="24"/>
          <w:szCs w:val="24"/>
        </w:rPr>
        <w:t xml:space="preserve">Recruitment and Retention in Law Enforcement Forum, </w:t>
      </w:r>
      <w:bookmarkEnd w:id="30"/>
      <w:r w:rsidRPr="00531C28">
        <w:rPr>
          <w:rFonts w:ascii="Garamond" w:hAnsi="Garamond"/>
          <w:i/>
          <w:sz w:val="24"/>
          <w:szCs w:val="24"/>
        </w:rPr>
        <w:t>2019</w:t>
      </w:r>
    </w:p>
    <w:p w14:paraId="7F4BAB29" w14:textId="77777777" w:rsidR="00E13BBB" w:rsidRPr="00531C28" w:rsidRDefault="00E13BBB" w:rsidP="00B63B97">
      <w:pPr>
        <w:rPr>
          <w:rFonts w:ascii="Garamond" w:hAnsi="Garamond"/>
          <w:i/>
          <w:sz w:val="24"/>
          <w:szCs w:val="24"/>
        </w:rPr>
      </w:pPr>
      <w:r w:rsidRPr="00531C28">
        <w:rPr>
          <w:rFonts w:ascii="Garamond" w:hAnsi="Garamond"/>
          <w:i/>
          <w:sz w:val="24"/>
          <w:szCs w:val="24"/>
        </w:rPr>
        <w:t xml:space="preserve">U.S. Senate Finance Committee, </w:t>
      </w:r>
      <w:r w:rsidR="00B71A67" w:rsidRPr="00531C28">
        <w:rPr>
          <w:rFonts w:ascii="Garamond" w:hAnsi="Garamond"/>
          <w:i/>
          <w:sz w:val="24"/>
          <w:szCs w:val="24"/>
        </w:rPr>
        <w:t>Illicit Trade</w:t>
      </w:r>
      <w:r w:rsidRPr="00531C28">
        <w:rPr>
          <w:rFonts w:ascii="Garamond" w:hAnsi="Garamond"/>
          <w:i/>
          <w:sz w:val="24"/>
          <w:szCs w:val="24"/>
        </w:rPr>
        <w:t xml:space="preserve"> and E-Commerce, </w:t>
      </w:r>
      <w:r w:rsidRPr="00531C28">
        <w:rPr>
          <w:rFonts w:ascii="Garamond" w:hAnsi="Garamond"/>
          <w:sz w:val="24"/>
          <w:szCs w:val="24"/>
        </w:rPr>
        <w:t>2018</w:t>
      </w:r>
    </w:p>
    <w:p w14:paraId="14F25290" w14:textId="77777777" w:rsidR="00BC0166" w:rsidRPr="00531C28" w:rsidRDefault="00BC0166" w:rsidP="00B63B97">
      <w:pPr>
        <w:rPr>
          <w:rFonts w:ascii="Garamond" w:hAnsi="Garamond"/>
          <w:i/>
          <w:sz w:val="24"/>
          <w:szCs w:val="24"/>
        </w:rPr>
      </w:pPr>
      <w:r w:rsidRPr="00531C28">
        <w:rPr>
          <w:rFonts w:ascii="Garamond" w:hAnsi="Garamond"/>
          <w:i/>
          <w:sz w:val="24"/>
          <w:szCs w:val="24"/>
        </w:rPr>
        <w:t>U.S. COPS Office, Law Enforcement Recruitment in the 21</w:t>
      </w:r>
      <w:r w:rsidRPr="00531C28">
        <w:rPr>
          <w:rFonts w:ascii="Garamond" w:hAnsi="Garamond"/>
          <w:i/>
          <w:sz w:val="24"/>
          <w:szCs w:val="24"/>
          <w:vertAlign w:val="superscript"/>
        </w:rPr>
        <w:t>st</w:t>
      </w:r>
      <w:r w:rsidRPr="00531C28">
        <w:rPr>
          <w:rFonts w:ascii="Garamond" w:hAnsi="Garamond"/>
          <w:i/>
          <w:sz w:val="24"/>
          <w:szCs w:val="24"/>
        </w:rPr>
        <w:t xml:space="preserve"> Century Forum, </w:t>
      </w:r>
      <w:r w:rsidRPr="00531C28">
        <w:rPr>
          <w:rFonts w:ascii="Garamond" w:hAnsi="Garamond"/>
          <w:sz w:val="24"/>
          <w:szCs w:val="24"/>
        </w:rPr>
        <w:t>2016</w:t>
      </w:r>
    </w:p>
    <w:p w14:paraId="2F560BCC" w14:textId="77777777" w:rsidR="00E853E5" w:rsidRPr="00531C28" w:rsidRDefault="00E853E5" w:rsidP="00B63B97">
      <w:pPr>
        <w:rPr>
          <w:rFonts w:ascii="Garamond" w:hAnsi="Garamond"/>
          <w:i/>
          <w:sz w:val="24"/>
          <w:szCs w:val="24"/>
        </w:rPr>
      </w:pPr>
      <w:r w:rsidRPr="00531C28">
        <w:rPr>
          <w:rFonts w:ascii="Garamond" w:hAnsi="Garamond"/>
          <w:i/>
          <w:sz w:val="24"/>
          <w:szCs w:val="24"/>
        </w:rPr>
        <w:t xml:space="preserve">National White Collar Crime Center and US Bureau of Justice Statistics, </w:t>
      </w:r>
      <w:r w:rsidRPr="00531C28">
        <w:rPr>
          <w:rFonts w:ascii="Garamond" w:hAnsi="Garamond"/>
          <w:sz w:val="24"/>
          <w:szCs w:val="24"/>
        </w:rPr>
        <w:t>2013-</w:t>
      </w:r>
    </w:p>
    <w:p w14:paraId="130F4E67" w14:textId="77777777" w:rsidR="00075A84" w:rsidRPr="00531C28" w:rsidRDefault="00075A84" w:rsidP="00B63B97">
      <w:pPr>
        <w:rPr>
          <w:rFonts w:ascii="Garamond" w:hAnsi="Garamond"/>
          <w:sz w:val="24"/>
          <w:szCs w:val="24"/>
        </w:rPr>
      </w:pPr>
      <w:r w:rsidRPr="00531C28">
        <w:rPr>
          <w:rFonts w:ascii="Garamond" w:hAnsi="Garamond"/>
          <w:i/>
          <w:sz w:val="24"/>
          <w:szCs w:val="24"/>
        </w:rPr>
        <w:t>U.S. Office of the Assistant Attorney General, Office of Justice Programs,</w:t>
      </w:r>
      <w:r w:rsidRPr="00531C28">
        <w:rPr>
          <w:rFonts w:ascii="Garamond" w:hAnsi="Garamond"/>
          <w:sz w:val="24"/>
          <w:szCs w:val="24"/>
        </w:rPr>
        <w:t xml:space="preserve"> </w:t>
      </w:r>
      <w:r w:rsidR="00F31FC6" w:rsidRPr="00531C28">
        <w:rPr>
          <w:rFonts w:ascii="Garamond" w:hAnsi="Garamond"/>
          <w:i/>
          <w:sz w:val="24"/>
          <w:szCs w:val="24"/>
        </w:rPr>
        <w:t>crimesolutions.gov,</w:t>
      </w:r>
      <w:r w:rsidR="00F31FC6" w:rsidRPr="00531C28">
        <w:rPr>
          <w:rFonts w:ascii="Garamond" w:hAnsi="Garamond"/>
          <w:sz w:val="24"/>
          <w:szCs w:val="24"/>
        </w:rPr>
        <w:t xml:space="preserve"> </w:t>
      </w:r>
      <w:r w:rsidRPr="00531C28">
        <w:rPr>
          <w:rFonts w:ascii="Garamond" w:hAnsi="Garamond"/>
          <w:sz w:val="24"/>
          <w:szCs w:val="24"/>
        </w:rPr>
        <w:t>2010-</w:t>
      </w:r>
      <w:r w:rsidR="00E853E5" w:rsidRPr="00531C28">
        <w:rPr>
          <w:rFonts w:ascii="Garamond" w:hAnsi="Garamond"/>
          <w:sz w:val="24"/>
          <w:szCs w:val="24"/>
        </w:rPr>
        <w:t>2012</w:t>
      </w:r>
    </w:p>
    <w:p w14:paraId="4D3F8F39" w14:textId="77777777" w:rsidR="00075A84" w:rsidRPr="00531C28" w:rsidRDefault="00075A84" w:rsidP="00B63B97">
      <w:pPr>
        <w:rPr>
          <w:rFonts w:ascii="Garamond" w:hAnsi="Garamond"/>
          <w:sz w:val="24"/>
          <w:szCs w:val="24"/>
        </w:rPr>
      </w:pPr>
      <w:r w:rsidRPr="00531C28">
        <w:rPr>
          <w:rFonts w:ascii="Garamond" w:hAnsi="Garamond"/>
          <w:i/>
          <w:sz w:val="24"/>
          <w:szCs w:val="24"/>
        </w:rPr>
        <w:t xml:space="preserve">U.S. Government Accountability Office, </w:t>
      </w:r>
      <w:r w:rsidRPr="00531C28">
        <w:rPr>
          <w:rFonts w:ascii="Garamond" w:hAnsi="Garamond"/>
          <w:sz w:val="24"/>
          <w:szCs w:val="24"/>
        </w:rPr>
        <w:t>ad hoc</w:t>
      </w:r>
    </w:p>
    <w:p w14:paraId="1A665454" w14:textId="77777777" w:rsidR="00C1708C" w:rsidRPr="00531C28" w:rsidRDefault="00C1708C" w:rsidP="00B63B97">
      <w:pPr>
        <w:rPr>
          <w:rFonts w:ascii="Garamond" w:hAnsi="Garamond"/>
          <w:sz w:val="24"/>
          <w:szCs w:val="24"/>
        </w:rPr>
      </w:pPr>
      <w:r w:rsidRPr="00531C28">
        <w:rPr>
          <w:rFonts w:ascii="Garamond" w:hAnsi="Garamond"/>
          <w:i/>
          <w:sz w:val="24"/>
          <w:szCs w:val="24"/>
        </w:rPr>
        <w:t>U.S. Bureau of Justice Statistics</w:t>
      </w:r>
      <w:r w:rsidRPr="00531C28">
        <w:rPr>
          <w:rFonts w:ascii="Garamond" w:hAnsi="Garamond"/>
          <w:sz w:val="24"/>
          <w:szCs w:val="24"/>
        </w:rPr>
        <w:t xml:space="preserve"> </w:t>
      </w:r>
      <w:r w:rsidRPr="00531C28">
        <w:rPr>
          <w:rFonts w:ascii="Garamond" w:hAnsi="Garamond"/>
          <w:i/>
          <w:sz w:val="24"/>
          <w:szCs w:val="24"/>
        </w:rPr>
        <w:t>Law Enforcement and Management Statistics Working Group,</w:t>
      </w:r>
      <w:r w:rsidRPr="00531C28">
        <w:rPr>
          <w:rFonts w:ascii="Garamond" w:hAnsi="Garamond"/>
          <w:sz w:val="24"/>
          <w:szCs w:val="24"/>
        </w:rPr>
        <w:t xml:space="preserve"> 2010-present</w:t>
      </w:r>
    </w:p>
    <w:p w14:paraId="62BDCD17" w14:textId="77777777" w:rsidR="005F3664" w:rsidRPr="00531C28" w:rsidRDefault="005F3664" w:rsidP="00B63B97">
      <w:pPr>
        <w:rPr>
          <w:rFonts w:ascii="Garamond" w:hAnsi="Garamond"/>
          <w:sz w:val="24"/>
          <w:szCs w:val="24"/>
        </w:rPr>
      </w:pPr>
    </w:p>
    <w:p w14:paraId="2671DC80" w14:textId="77777777" w:rsidR="00B3143D" w:rsidRPr="007F7004" w:rsidRDefault="00B3143D" w:rsidP="00B63B97">
      <w:pPr>
        <w:rPr>
          <w:rFonts w:ascii="Garamond" w:hAnsi="Garamond"/>
          <w:b/>
          <w:bCs/>
          <w:sz w:val="24"/>
          <w:szCs w:val="24"/>
        </w:rPr>
      </w:pPr>
      <w:r w:rsidRPr="007F7004">
        <w:rPr>
          <w:rFonts w:ascii="Garamond" w:hAnsi="Garamond"/>
          <w:b/>
          <w:bCs/>
          <w:sz w:val="24"/>
          <w:szCs w:val="24"/>
        </w:rPr>
        <w:t>Proposal Reviewer</w:t>
      </w:r>
    </w:p>
    <w:p w14:paraId="7924D89D" w14:textId="77777777" w:rsidR="00B3143D" w:rsidRPr="00531C28" w:rsidRDefault="00B3143D" w:rsidP="00B63B97">
      <w:pPr>
        <w:rPr>
          <w:rFonts w:ascii="Garamond" w:hAnsi="Garamond"/>
          <w:bCs/>
          <w:i/>
          <w:sz w:val="24"/>
          <w:szCs w:val="24"/>
        </w:rPr>
      </w:pPr>
      <w:r w:rsidRPr="00531C28">
        <w:rPr>
          <w:rFonts w:ascii="Garamond" w:hAnsi="Garamond"/>
          <w:bCs/>
          <w:i/>
          <w:sz w:val="24"/>
          <w:szCs w:val="24"/>
        </w:rPr>
        <w:t>National Science Foundation</w:t>
      </w:r>
    </w:p>
    <w:p w14:paraId="1596EF21" w14:textId="77777777" w:rsidR="005F3664" w:rsidRPr="00531C28" w:rsidRDefault="005F3664" w:rsidP="00B63B97">
      <w:pPr>
        <w:rPr>
          <w:rFonts w:ascii="Garamond" w:hAnsi="Garamond"/>
          <w:bCs/>
          <w:i/>
          <w:sz w:val="24"/>
          <w:szCs w:val="24"/>
        </w:rPr>
      </w:pPr>
      <w:r w:rsidRPr="00531C28">
        <w:rPr>
          <w:rFonts w:ascii="Garamond" w:hAnsi="Garamond"/>
          <w:bCs/>
          <w:i/>
          <w:sz w:val="24"/>
          <w:szCs w:val="24"/>
        </w:rPr>
        <w:t>US Bureau of Justice Assistance</w:t>
      </w:r>
    </w:p>
    <w:p w14:paraId="5A6094A3" w14:textId="77777777" w:rsidR="00F30710" w:rsidRPr="00531C28" w:rsidRDefault="00F30710" w:rsidP="00B63B97">
      <w:pPr>
        <w:rPr>
          <w:rFonts w:ascii="Garamond" w:hAnsi="Garamond"/>
          <w:bCs/>
          <w:i/>
          <w:sz w:val="24"/>
          <w:szCs w:val="24"/>
        </w:rPr>
      </w:pPr>
    </w:p>
    <w:p w14:paraId="46330E47" w14:textId="77777777" w:rsidR="00F30710" w:rsidRPr="007F7004" w:rsidRDefault="00F30710" w:rsidP="00B63B97">
      <w:pPr>
        <w:rPr>
          <w:rFonts w:ascii="Garamond" w:hAnsi="Garamond"/>
          <w:b/>
          <w:sz w:val="24"/>
          <w:szCs w:val="24"/>
        </w:rPr>
      </w:pPr>
      <w:r w:rsidRPr="007F7004">
        <w:rPr>
          <w:rFonts w:ascii="Garamond" w:hAnsi="Garamond"/>
          <w:b/>
          <w:sz w:val="24"/>
          <w:szCs w:val="24"/>
        </w:rPr>
        <w:lastRenderedPageBreak/>
        <w:t>Search Committee Member</w:t>
      </w:r>
    </w:p>
    <w:p w14:paraId="2FB78433" w14:textId="77777777" w:rsidR="00F30710" w:rsidRPr="00531C28" w:rsidRDefault="00F30710" w:rsidP="00B63B97">
      <w:pPr>
        <w:rPr>
          <w:rFonts w:ascii="Garamond" w:hAnsi="Garamond"/>
          <w:bCs/>
          <w:sz w:val="24"/>
          <w:szCs w:val="24"/>
        </w:rPr>
      </w:pPr>
      <w:bookmarkStart w:id="31" w:name="_Hlk536014594"/>
      <w:r w:rsidRPr="00531C28">
        <w:rPr>
          <w:rFonts w:ascii="Garamond" w:hAnsi="Garamond"/>
          <w:bCs/>
          <w:sz w:val="24"/>
          <w:szCs w:val="24"/>
        </w:rPr>
        <w:t>Meridian Township, MI, Chief of Police, 2018</w:t>
      </w:r>
    </w:p>
    <w:bookmarkEnd w:id="31"/>
    <w:p w14:paraId="2E575A2A" w14:textId="77777777" w:rsidR="00E07C58" w:rsidRPr="00531C28" w:rsidRDefault="00E07C58" w:rsidP="00B63B97">
      <w:pPr>
        <w:rPr>
          <w:rFonts w:ascii="Garamond" w:hAnsi="Garamond"/>
          <w:sz w:val="24"/>
          <w:szCs w:val="24"/>
        </w:rPr>
      </w:pPr>
    </w:p>
    <w:p w14:paraId="682ADB97" w14:textId="617BB18B" w:rsidR="00AB50B1" w:rsidRDefault="00AB50B1" w:rsidP="007F7004">
      <w:pPr>
        <w:pStyle w:val="Heading1"/>
        <w:jc w:val="left"/>
        <w:rPr>
          <w:rFonts w:ascii="Garamond" w:hAnsi="Garamond"/>
          <w:sz w:val="24"/>
          <w:szCs w:val="24"/>
        </w:rPr>
      </w:pPr>
      <w:r w:rsidRPr="007F7004">
        <w:rPr>
          <w:rFonts w:ascii="Garamond" w:hAnsi="Garamond"/>
          <w:sz w:val="24"/>
          <w:szCs w:val="24"/>
        </w:rPr>
        <w:t xml:space="preserve">SERVICE TO </w:t>
      </w:r>
      <w:r w:rsidR="00B16523" w:rsidRPr="007F7004">
        <w:rPr>
          <w:rFonts w:ascii="Garamond" w:hAnsi="Garamond"/>
          <w:sz w:val="24"/>
          <w:szCs w:val="24"/>
        </w:rPr>
        <w:t xml:space="preserve">UNIVERSITIES AND </w:t>
      </w:r>
      <w:r w:rsidRPr="007F7004">
        <w:rPr>
          <w:rFonts w:ascii="Garamond" w:hAnsi="Garamond"/>
          <w:sz w:val="24"/>
          <w:szCs w:val="24"/>
        </w:rPr>
        <w:t>RESEA</w:t>
      </w:r>
      <w:r w:rsidR="00B16523" w:rsidRPr="007F7004">
        <w:rPr>
          <w:rFonts w:ascii="Garamond" w:hAnsi="Garamond"/>
          <w:sz w:val="24"/>
          <w:szCs w:val="24"/>
        </w:rPr>
        <w:t>RCH ORGANIZATIONS</w:t>
      </w:r>
    </w:p>
    <w:p w14:paraId="6157036D" w14:textId="77777777" w:rsidR="0071580B" w:rsidRPr="0071580B" w:rsidRDefault="0071580B" w:rsidP="0071580B"/>
    <w:p w14:paraId="4F3723FE" w14:textId="77777777" w:rsidR="008556A9" w:rsidRPr="0071580B" w:rsidRDefault="008556A9" w:rsidP="00B63B97">
      <w:pPr>
        <w:rPr>
          <w:rFonts w:ascii="Garamond" w:hAnsi="Garamond"/>
          <w:b/>
          <w:bCs/>
          <w:sz w:val="24"/>
          <w:szCs w:val="24"/>
        </w:rPr>
      </w:pPr>
      <w:r w:rsidRPr="0071580B">
        <w:rPr>
          <w:rFonts w:ascii="Garamond" w:hAnsi="Garamond"/>
          <w:b/>
          <w:bCs/>
          <w:sz w:val="24"/>
          <w:szCs w:val="24"/>
        </w:rPr>
        <w:t>Michigan State University</w:t>
      </w:r>
    </w:p>
    <w:p w14:paraId="116CB5F2" w14:textId="77777777" w:rsidR="008556A9" w:rsidRPr="00531C28" w:rsidRDefault="006D662D" w:rsidP="00B63B97">
      <w:pPr>
        <w:rPr>
          <w:rFonts w:ascii="Garamond" w:hAnsi="Garamond"/>
          <w:i/>
          <w:sz w:val="24"/>
          <w:szCs w:val="24"/>
        </w:rPr>
      </w:pPr>
      <w:r w:rsidRPr="00531C28">
        <w:rPr>
          <w:rFonts w:ascii="Garamond" w:hAnsi="Garamond"/>
          <w:i/>
          <w:sz w:val="24"/>
          <w:szCs w:val="24"/>
        </w:rPr>
        <w:t>School</w:t>
      </w:r>
      <w:r w:rsidR="008556A9" w:rsidRPr="00531C28">
        <w:rPr>
          <w:rFonts w:ascii="Garamond" w:hAnsi="Garamond"/>
          <w:i/>
          <w:sz w:val="24"/>
          <w:szCs w:val="24"/>
        </w:rPr>
        <w:t xml:space="preserve"> of Criminal Justice</w:t>
      </w:r>
    </w:p>
    <w:p w14:paraId="128CC342" w14:textId="77777777" w:rsidR="00FE6AB6" w:rsidRPr="00531C28" w:rsidRDefault="00FE6AB6" w:rsidP="00B63B97">
      <w:pPr>
        <w:rPr>
          <w:rFonts w:ascii="Garamond" w:hAnsi="Garamond"/>
          <w:sz w:val="24"/>
          <w:szCs w:val="24"/>
        </w:rPr>
      </w:pPr>
      <w:bookmarkStart w:id="32" w:name="_Hlk29373062"/>
      <w:r w:rsidRPr="00531C28">
        <w:rPr>
          <w:rFonts w:ascii="Garamond" w:hAnsi="Garamond"/>
          <w:sz w:val="24"/>
          <w:szCs w:val="24"/>
        </w:rPr>
        <w:t>Chair, Doctoral Qualifying Papers Committee for Research Methods, 2021-</w:t>
      </w:r>
    </w:p>
    <w:p w14:paraId="3D2B7340" w14:textId="77777777" w:rsidR="00967F25" w:rsidRPr="00531C28" w:rsidRDefault="00967F25" w:rsidP="00B63B97">
      <w:pPr>
        <w:rPr>
          <w:rFonts w:ascii="Garamond" w:hAnsi="Garamond"/>
          <w:sz w:val="24"/>
          <w:szCs w:val="24"/>
        </w:rPr>
      </w:pPr>
      <w:r w:rsidRPr="00531C28">
        <w:rPr>
          <w:rFonts w:ascii="Garamond" w:hAnsi="Garamond"/>
          <w:sz w:val="24"/>
          <w:szCs w:val="24"/>
        </w:rPr>
        <w:t>Member, Director Search Committee, 2019-</w:t>
      </w:r>
      <w:r w:rsidR="000C39AF" w:rsidRPr="00531C28">
        <w:rPr>
          <w:rFonts w:ascii="Garamond" w:hAnsi="Garamond"/>
          <w:sz w:val="24"/>
          <w:szCs w:val="24"/>
        </w:rPr>
        <w:t>2020</w:t>
      </w:r>
    </w:p>
    <w:p w14:paraId="46F12189" w14:textId="77777777" w:rsidR="008126AC" w:rsidRPr="00531C28" w:rsidRDefault="008126AC" w:rsidP="00B63B97">
      <w:pPr>
        <w:rPr>
          <w:rFonts w:ascii="Garamond" w:hAnsi="Garamond"/>
          <w:sz w:val="24"/>
          <w:szCs w:val="24"/>
        </w:rPr>
      </w:pPr>
      <w:r w:rsidRPr="00531C28">
        <w:rPr>
          <w:rFonts w:ascii="Garamond" w:hAnsi="Garamond"/>
          <w:sz w:val="24"/>
          <w:szCs w:val="24"/>
        </w:rPr>
        <w:t xml:space="preserve">Member, Doctoral Qualifying Papers Committee for Research Methods, </w:t>
      </w:r>
      <w:bookmarkEnd w:id="32"/>
      <w:r w:rsidRPr="00531C28">
        <w:rPr>
          <w:rFonts w:ascii="Garamond" w:hAnsi="Garamond"/>
          <w:sz w:val="24"/>
          <w:szCs w:val="24"/>
        </w:rPr>
        <w:t>2019-</w:t>
      </w:r>
      <w:r w:rsidR="00FE6AB6" w:rsidRPr="00531C28">
        <w:rPr>
          <w:rFonts w:ascii="Garamond" w:hAnsi="Garamond"/>
          <w:sz w:val="24"/>
          <w:szCs w:val="24"/>
        </w:rPr>
        <w:t>2021</w:t>
      </w:r>
    </w:p>
    <w:p w14:paraId="2BA062F5" w14:textId="77777777" w:rsidR="0005356D" w:rsidRPr="00531C28" w:rsidRDefault="0005356D" w:rsidP="00B63B97">
      <w:pPr>
        <w:rPr>
          <w:rFonts w:ascii="Garamond" w:hAnsi="Garamond"/>
          <w:sz w:val="24"/>
          <w:szCs w:val="24"/>
        </w:rPr>
      </w:pPr>
      <w:bookmarkStart w:id="33" w:name="_Hlk536194133"/>
      <w:r w:rsidRPr="00531C28">
        <w:rPr>
          <w:rFonts w:ascii="Garamond" w:hAnsi="Garamond"/>
          <w:sz w:val="24"/>
          <w:szCs w:val="24"/>
        </w:rPr>
        <w:t>Member, Reappointment, Promotion and Tenure Committee, 2015-</w:t>
      </w:r>
      <w:r w:rsidR="00496E60" w:rsidRPr="00531C28">
        <w:rPr>
          <w:rFonts w:ascii="Garamond" w:hAnsi="Garamond"/>
          <w:sz w:val="24"/>
          <w:szCs w:val="24"/>
        </w:rPr>
        <w:t>2017, 2020-</w:t>
      </w:r>
    </w:p>
    <w:p w14:paraId="430110D8" w14:textId="77777777" w:rsidR="004C1706" w:rsidRPr="00531C28" w:rsidRDefault="004C1706" w:rsidP="00B63B97">
      <w:pPr>
        <w:rPr>
          <w:rFonts w:ascii="Garamond" w:hAnsi="Garamond"/>
          <w:sz w:val="24"/>
          <w:szCs w:val="24"/>
        </w:rPr>
      </w:pPr>
      <w:bookmarkStart w:id="34" w:name="_Hlk536194177"/>
      <w:bookmarkEnd w:id="33"/>
      <w:r w:rsidRPr="00531C28">
        <w:rPr>
          <w:rFonts w:ascii="Garamond" w:hAnsi="Garamond"/>
          <w:sz w:val="24"/>
          <w:szCs w:val="24"/>
        </w:rPr>
        <w:t>Member, School Advisory Committee, 2008-</w:t>
      </w:r>
    </w:p>
    <w:bookmarkEnd w:id="34"/>
    <w:p w14:paraId="1AEFFF05" w14:textId="77777777" w:rsidR="00146061" w:rsidRPr="00531C28" w:rsidRDefault="00146061" w:rsidP="00B63B97">
      <w:pPr>
        <w:rPr>
          <w:rFonts w:ascii="Garamond" w:hAnsi="Garamond"/>
          <w:sz w:val="24"/>
          <w:szCs w:val="24"/>
        </w:rPr>
      </w:pPr>
      <w:r w:rsidRPr="00531C28">
        <w:rPr>
          <w:rFonts w:ascii="Garamond" w:hAnsi="Garamond"/>
          <w:sz w:val="24"/>
          <w:szCs w:val="24"/>
        </w:rPr>
        <w:t>Member, Personnel Committee, 2014-</w:t>
      </w:r>
      <w:r w:rsidR="0005356D" w:rsidRPr="00531C28">
        <w:rPr>
          <w:rFonts w:ascii="Garamond" w:hAnsi="Garamond"/>
          <w:sz w:val="24"/>
          <w:szCs w:val="24"/>
        </w:rPr>
        <w:t>2015</w:t>
      </w:r>
    </w:p>
    <w:p w14:paraId="04172069" w14:textId="77777777" w:rsidR="004C1706" w:rsidRPr="00531C28" w:rsidRDefault="004C1706" w:rsidP="00B63B97">
      <w:pPr>
        <w:rPr>
          <w:rFonts w:ascii="Garamond" w:hAnsi="Garamond"/>
          <w:sz w:val="24"/>
          <w:szCs w:val="24"/>
        </w:rPr>
      </w:pPr>
      <w:r w:rsidRPr="00531C28">
        <w:rPr>
          <w:rFonts w:ascii="Garamond" w:hAnsi="Garamond"/>
          <w:sz w:val="24"/>
          <w:szCs w:val="24"/>
        </w:rPr>
        <w:t>Member, Executive School Advisory Committee, 2008-2014</w:t>
      </w:r>
    </w:p>
    <w:p w14:paraId="06431B76" w14:textId="77777777" w:rsidR="00663C34" w:rsidRPr="00531C28" w:rsidRDefault="00663C34" w:rsidP="00B63B97">
      <w:pPr>
        <w:rPr>
          <w:rFonts w:ascii="Garamond" w:hAnsi="Garamond"/>
          <w:sz w:val="24"/>
          <w:szCs w:val="24"/>
        </w:rPr>
      </w:pPr>
      <w:r w:rsidRPr="00531C28">
        <w:rPr>
          <w:rFonts w:ascii="Garamond" w:hAnsi="Garamond"/>
          <w:sz w:val="24"/>
          <w:szCs w:val="24"/>
        </w:rPr>
        <w:t>Chair, Policing/Product Counterfeiting Fixed-Term Faculty Search Committee, 2012-2013</w:t>
      </w:r>
    </w:p>
    <w:p w14:paraId="57814400" w14:textId="77777777" w:rsidR="00BC2236" w:rsidRPr="00531C28" w:rsidRDefault="00BC2236" w:rsidP="00B63B97">
      <w:pPr>
        <w:rPr>
          <w:rFonts w:ascii="Garamond" w:hAnsi="Garamond"/>
          <w:sz w:val="24"/>
          <w:szCs w:val="24"/>
        </w:rPr>
      </w:pPr>
      <w:r w:rsidRPr="00531C28">
        <w:rPr>
          <w:rFonts w:ascii="Garamond" w:hAnsi="Garamond"/>
          <w:sz w:val="24"/>
          <w:szCs w:val="24"/>
        </w:rPr>
        <w:t>Chair, Awards Committee, 2011-</w:t>
      </w:r>
      <w:r w:rsidR="001C6E51" w:rsidRPr="00531C28">
        <w:rPr>
          <w:rFonts w:ascii="Garamond" w:hAnsi="Garamond"/>
          <w:sz w:val="24"/>
          <w:szCs w:val="24"/>
        </w:rPr>
        <w:t>2012</w:t>
      </w:r>
    </w:p>
    <w:p w14:paraId="151A8E71" w14:textId="77777777" w:rsidR="008556A9" w:rsidRPr="00531C28" w:rsidRDefault="008556A9" w:rsidP="00B63B97">
      <w:pPr>
        <w:rPr>
          <w:rFonts w:ascii="Garamond" w:hAnsi="Garamond"/>
          <w:sz w:val="24"/>
          <w:szCs w:val="24"/>
        </w:rPr>
      </w:pPr>
      <w:r w:rsidRPr="00531C28">
        <w:rPr>
          <w:rFonts w:ascii="Garamond" w:hAnsi="Garamond"/>
          <w:sz w:val="24"/>
          <w:szCs w:val="24"/>
        </w:rPr>
        <w:t xml:space="preserve">Chair, Open </w:t>
      </w:r>
      <w:r w:rsidR="001C6E51" w:rsidRPr="00531C28">
        <w:rPr>
          <w:rFonts w:ascii="Garamond" w:hAnsi="Garamond"/>
          <w:sz w:val="24"/>
          <w:szCs w:val="24"/>
        </w:rPr>
        <w:t xml:space="preserve">Faculty Search </w:t>
      </w:r>
      <w:r w:rsidRPr="00531C28">
        <w:rPr>
          <w:rFonts w:ascii="Garamond" w:hAnsi="Garamond"/>
          <w:sz w:val="24"/>
          <w:szCs w:val="24"/>
        </w:rPr>
        <w:t>Committee, 2008-20</w:t>
      </w:r>
      <w:r w:rsidR="00534781" w:rsidRPr="00531C28">
        <w:rPr>
          <w:rFonts w:ascii="Garamond" w:hAnsi="Garamond"/>
          <w:sz w:val="24"/>
          <w:szCs w:val="24"/>
        </w:rPr>
        <w:t>0</w:t>
      </w:r>
      <w:r w:rsidR="00EE067C" w:rsidRPr="00531C28">
        <w:rPr>
          <w:rFonts w:ascii="Garamond" w:hAnsi="Garamond"/>
          <w:sz w:val="24"/>
          <w:szCs w:val="24"/>
        </w:rPr>
        <w:t>9</w:t>
      </w:r>
    </w:p>
    <w:p w14:paraId="36D741BE" w14:textId="77777777" w:rsidR="008556A9" w:rsidRPr="00531C28" w:rsidRDefault="00B16523" w:rsidP="00B63B97">
      <w:pPr>
        <w:rPr>
          <w:rFonts w:ascii="Garamond" w:hAnsi="Garamond"/>
          <w:sz w:val="24"/>
          <w:szCs w:val="24"/>
        </w:rPr>
      </w:pPr>
      <w:r w:rsidRPr="00531C28">
        <w:rPr>
          <w:rFonts w:ascii="Garamond" w:hAnsi="Garamond"/>
          <w:sz w:val="24"/>
          <w:szCs w:val="24"/>
        </w:rPr>
        <w:t>Chair, External Review Research Subcommittee, 2008-2009</w:t>
      </w:r>
    </w:p>
    <w:p w14:paraId="7B01F4CE" w14:textId="77777777" w:rsidR="006D662D" w:rsidRPr="00531C28" w:rsidRDefault="006D662D" w:rsidP="00B63B97">
      <w:pPr>
        <w:rPr>
          <w:rFonts w:ascii="Garamond" w:hAnsi="Garamond"/>
          <w:sz w:val="24"/>
          <w:szCs w:val="24"/>
        </w:rPr>
      </w:pPr>
      <w:r w:rsidRPr="00531C28">
        <w:rPr>
          <w:rFonts w:ascii="Garamond" w:hAnsi="Garamond"/>
          <w:sz w:val="24"/>
          <w:szCs w:val="24"/>
        </w:rPr>
        <w:t>Member, Faculty Advisory Committee, 2009-2010</w:t>
      </w:r>
    </w:p>
    <w:p w14:paraId="15197A6D" w14:textId="77777777" w:rsidR="00075A84" w:rsidRPr="00531C28" w:rsidRDefault="00075A84" w:rsidP="00B63B97">
      <w:pPr>
        <w:rPr>
          <w:rFonts w:ascii="Garamond" w:hAnsi="Garamond"/>
          <w:i/>
          <w:sz w:val="24"/>
          <w:szCs w:val="24"/>
        </w:rPr>
      </w:pPr>
    </w:p>
    <w:p w14:paraId="0D7A572E" w14:textId="77777777" w:rsidR="000C39AF" w:rsidRPr="00531C28" w:rsidRDefault="000C39AF" w:rsidP="00B63B97">
      <w:pPr>
        <w:rPr>
          <w:rFonts w:ascii="Garamond" w:hAnsi="Garamond"/>
          <w:i/>
          <w:sz w:val="24"/>
          <w:szCs w:val="24"/>
        </w:rPr>
      </w:pPr>
      <w:r w:rsidRPr="00531C28">
        <w:rPr>
          <w:rFonts w:ascii="Garamond" w:hAnsi="Garamond"/>
          <w:i/>
          <w:sz w:val="24"/>
          <w:szCs w:val="24"/>
        </w:rPr>
        <w:t>Canadian Studies Center</w:t>
      </w:r>
    </w:p>
    <w:p w14:paraId="296F404D" w14:textId="77777777" w:rsidR="000C39AF" w:rsidRPr="00531C28" w:rsidRDefault="000C39AF" w:rsidP="00B63B97">
      <w:pPr>
        <w:rPr>
          <w:rFonts w:ascii="Garamond" w:hAnsi="Garamond"/>
          <w:iCs/>
          <w:sz w:val="24"/>
          <w:szCs w:val="24"/>
        </w:rPr>
      </w:pPr>
      <w:r w:rsidRPr="00531C28">
        <w:rPr>
          <w:rFonts w:ascii="Garamond" w:hAnsi="Garamond"/>
          <w:iCs/>
          <w:sz w:val="24"/>
          <w:szCs w:val="24"/>
        </w:rPr>
        <w:t>Advisory Board Member, 2020-</w:t>
      </w:r>
    </w:p>
    <w:p w14:paraId="2C02937B" w14:textId="6B2310CD" w:rsidR="00B1236B" w:rsidRPr="00531C28" w:rsidRDefault="00B1236B" w:rsidP="00B63B97">
      <w:pPr>
        <w:rPr>
          <w:rFonts w:ascii="Garamond" w:hAnsi="Garamond"/>
          <w:iCs/>
          <w:sz w:val="24"/>
          <w:szCs w:val="24"/>
        </w:rPr>
      </w:pPr>
      <w:r w:rsidRPr="00531C28">
        <w:rPr>
          <w:rFonts w:ascii="Garamond" w:hAnsi="Garamond"/>
          <w:iCs/>
          <w:sz w:val="24"/>
          <w:szCs w:val="24"/>
        </w:rPr>
        <w:t>Member, Strategic Partnership Grant Award Committee, 2021</w:t>
      </w:r>
      <w:r w:rsidR="0088260A" w:rsidRPr="00531C28">
        <w:rPr>
          <w:rFonts w:ascii="Garamond" w:hAnsi="Garamond"/>
          <w:iCs/>
          <w:sz w:val="24"/>
          <w:szCs w:val="24"/>
        </w:rPr>
        <w:t>-</w:t>
      </w:r>
    </w:p>
    <w:p w14:paraId="79E0906D" w14:textId="77777777" w:rsidR="000C39AF" w:rsidRPr="00531C28" w:rsidRDefault="000C39AF" w:rsidP="00B63B97">
      <w:pPr>
        <w:rPr>
          <w:rFonts w:ascii="Garamond" w:hAnsi="Garamond"/>
          <w:i/>
          <w:sz w:val="24"/>
          <w:szCs w:val="24"/>
        </w:rPr>
      </w:pPr>
    </w:p>
    <w:p w14:paraId="37118F06" w14:textId="77777777" w:rsidR="008163DA" w:rsidRPr="00531C28" w:rsidRDefault="00991F64" w:rsidP="00B63B97">
      <w:pPr>
        <w:rPr>
          <w:rFonts w:ascii="Garamond" w:hAnsi="Garamond"/>
          <w:i/>
          <w:sz w:val="24"/>
          <w:szCs w:val="24"/>
        </w:rPr>
      </w:pPr>
      <w:r w:rsidRPr="00531C28">
        <w:rPr>
          <w:rFonts w:ascii="Garamond" w:hAnsi="Garamond"/>
          <w:i/>
          <w:sz w:val="24"/>
          <w:szCs w:val="24"/>
        </w:rPr>
        <w:t xml:space="preserve">Center for </w:t>
      </w:r>
      <w:r w:rsidR="008163DA" w:rsidRPr="00531C28">
        <w:rPr>
          <w:rFonts w:ascii="Garamond" w:hAnsi="Garamond"/>
          <w:i/>
          <w:sz w:val="24"/>
          <w:szCs w:val="24"/>
        </w:rPr>
        <w:t>Anti-Counterfeiting and Product Protection</w:t>
      </w:r>
    </w:p>
    <w:p w14:paraId="37A8A289" w14:textId="77777777" w:rsidR="0077648E" w:rsidRPr="00531C28" w:rsidRDefault="00640539" w:rsidP="00B63B97">
      <w:pPr>
        <w:rPr>
          <w:rFonts w:ascii="Garamond" w:hAnsi="Garamond"/>
          <w:sz w:val="24"/>
          <w:szCs w:val="24"/>
        </w:rPr>
      </w:pPr>
      <w:bookmarkStart w:id="35" w:name="_Hlk536170540"/>
      <w:r w:rsidRPr="00531C28">
        <w:rPr>
          <w:rFonts w:ascii="Garamond" w:hAnsi="Garamond"/>
          <w:sz w:val="24"/>
          <w:szCs w:val="24"/>
        </w:rPr>
        <w:t>Chair/</w:t>
      </w:r>
      <w:r w:rsidR="0077648E" w:rsidRPr="00531C28">
        <w:rPr>
          <w:rFonts w:ascii="Garamond" w:hAnsi="Garamond"/>
          <w:sz w:val="24"/>
          <w:szCs w:val="24"/>
        </w:rPr>
        <w:t xml:space="preserve">Moderator, </w:t>
      </w:r>
      <w:r w:rsidRPr="00531C28">
        <w:rPr>
          <w:rFonts w:ascii="Garamond" w:hAnsi="Garamond"/>
          <w:sz w:val="24"/>
          <w:szCs w:val="24"/>
        </w:rPr>
        <w:t xml:space="preserve">Research for Brand Protection Strategy Session, </w:t>
      </w:r>
      <w:r w:rsidR="0077648E" w:rsidRPr="00531C28">
        <w:rPr>
          <w:rFonts w:ascii="Garamond" w:hAnsi="Garamond"/>
          <w:sz w:val="24"/>
          <w:szCs w:val="24"/>
        </w:rPr>
        <w:t>Annual Brand Protection Strategy Summit, 2018</w:t>
      </w:r>
    </w:p>
    <w:bookmarkEnd w:id="35"/>
    <w:p w14:paraId="5B7034F0" w14:textId="77777777" w:rsidR="008163DA" w:rsidRPr="00531C28" w:rsidRDefault="00E853E5" w:rsidP="00B63B97">
      <w:pPr>
        <w:rPr>
          <w:rFonts w:ascii="Garamond" w:hAnsi="Garamond"/>
          <w:sz w:val="24"/>
          <w:szCs w:val="24"/>
        </w:rPr>
      </w:pPr>
      <w:r w:rsidRPr="00531C28">
        <w:rPr>
          <w:rFonts w:ascii="Garamond" w:hAnsi="Garamond"/>
          <w:sz w:val="24"/>
          <w:szCs w:val="24"/>
        </w:rPr>
        <w:t xml:space="preserve">Founding </w:t>
      </w:r>
      <w:r w:rsidR="008163DA" w:rsidRPr="00531C28">
        <w:rPr>
          <w:rFonts w:ascii="Garamond" w:hAnsi="Garamond"/>
          <w:sz w:val="24"/>
          <w:szCs w:val="24"/>
        </w:rPr>
        <w:t>Chair, Industry Advisory Board, 2011-</w:t>
      </w:r>
      <w:r w:rsidR="00FC22A5" w:rsidRPr="00531C28">
        <w:rPr>
          <w:rFonts w:ascii="Garamond" w:hAnsi="Garamond"/>
          <w:sz w:val="24"/>
          <w:szCs w:val="24"/>
        </w:rPr>
        <w:t>2018</w:t>
      </w:r>
    </w:p>
    <w:p w14:paraId="7AABCCDA" w14:textId="77777777" w:rsidR="000C4130" w:rsidRPr="00531C28" w:rsidRDefault="000C4130" w:rsidP="00B63B97">
      <w:pPr>
        <w:rPr>
          <w:rFonts w:ascii="Garamond" w:hAnsi="Garamond"/>
          <w:sz w:val="24"/>
          <w:szCs w:val="24"/>
        </w:rPr>
      </w:pPr>
      <w:r w:rsidRPr="00531C28">
        <w:rPr>
          <w:rFonts w:ascii="Garamond" w:hAnsi="Garamond"/>
          <w:sz w:val="24"/>
          <w:szCs w:val="24"/>
        </w:rPr>
        <w:t>Chair, Curriculum Coordinator Outreach Specialist Search Committee, 2014-2015</w:t>
      </w:r>
    </w:p>
    <w:p w14:paraId="2BDEB617" w14:textId="77777777" w:rsidR="000C4130" w:rsidRPr="00531C28" w:rsidRDefault="000C4130" w:rsidP="00B63B97">
      <w:pPr>
        <w:rPr>
          <w:rFonts w:ascii="Garamond" w:hAnsi="Garamond"/>
          <w:sz w:val="24"/>
          <w:szCs w:val="24"/>
        </w:rPr>
      </w:pPr>
      <w:r w:rsidRPr="00531C28">
        <w:rPr>
          <w:rFonts w:ascii="Garamond" w:hAnsi="Garamond"/>
          <w:sz w:val="24"/>
          <w:szCs w:val="24"/>
        </w:rPr>
        <w:t>Chair, Administrative Staff Search Committee, 2014-2015</w:t>
      </w:r>
      <w:r w:rsidR="00ED0A1C" w:rsidRPr="00531C28">
        <w:rPr>
          <w:rFonts w:ascii="Garamond" w:hAnsi="Garamond"/>
          <w:sz w:val="24"/>
          <w:szCs w:val="24"/>
        </w:rPr>
        <w:t>, 2010, 2009</w:t>
      </w:r>
    </w:p>
    <w:p w14:paraId="19FC639A" w14:textId="77777777" w:rsidR="006B6B6A" w:rsidRPr="00531C28" w:rsidRDefault="006B6B6A" w:rsidP="00B63B97">
      <w:pPr>
        <w:rPr>
          <w:rFonts w:ascii="Garamond" w:hAnsi="Garamond"/>
          <w:sz w:val="24"/>
          <w:szCs w:val="24"/>
        </w:rPr>
      </w:pPr>
      <w:r w:rsidRPr="00531C28">
        <w:rPr>
          <w:rFonts w:ascii="Garamond" w:hAnsi="Garamond"/>
          <w:sz w:val="24"/>
          <w:szCs w:val="24"/>
        </w:rPr>
        <w:t>Chair, Tenure-Stream Faculty Search Committee, 2013-2014</w:t>
      </w:r>
    </w:p>
    <w:p w14:paraId="0285DD38" w14:textId="77777777" w:rsidR="00E4648A" w:rsidRPr="00531C28" w:rsidRDefault="00E4648A" w:rsidP="00B63B97">
      <w:pPr>
        <w:rPr>
          <w:rFonts w:ascii="Garamond" w:hAnsi="Garamond"/>
          <w:sz w:val="24"/>
          <w:szCs w:val="24"/>
        </w:rPr>
      </w:pPr>
      <w:r w:rsidRPr="00531C28">
        <w:rPr>
          <w:rFonts w:ascii="Garamond" w:hAnsi="Garamond"/>
          <w:sz w:val="24"/>
          <w:szCs w:val="24"/>
        </w:rPr>
        <w:t>Host and Chair, Annual Brand Protection Strategy Summit, 2015-</w:t>
      </w:r>
      <w:r w:rsidR="00FC22A5" w:rsidRPr="00531C28">
        <w:rPr>
          <w:rFonts w:ascii="Garamond" w:hAnsi="Garamond"/>
          <w:sz w:val="24"/>
          <w:szCs w:val="24"/>
        </w:rPr>
        <w:t>2017</w:t>
      </w:r>
    </w:p>
    <w:p w14:paraId="648471C0" w14:textId="77777777" w:rsidR="008E3D7F" w:rsidRPr="00531C28" w:rsidRDefault="008E3D7F" w:rsidP="00B63B97">
      <w:pPr>
        <w:rPr>
          <w:rFonts w:ascii="Garamond" w:hAnsi="Garamond"/>
          <w:sz w:val="24"/>
          <w:szCs w:val="24"/>
        </w:rPr>
      </w:pPr>
      <w:r w:rsidRPr="00531C28">
        <w:rPr>
          <w:rFonts w:ascii="Garamond" w:hAnsi="Garamond"/>
          <w:sz w:val="24"/>
          <w:szCs w:val="24"/>
        </w:rPr>
        <w:t>Chair, Awards Committee, 201</w:t>
      </w:r>
      <w:r w:rsidR="00674EFE" w:rsidRPr="00531C28">
        <w:rPr>
          <w:rFonts w:ascii="Garamond" w:hAnsi="Garamond"/>
          <w:sz w:val="24"/>
          <w:szCs w:val="24"/>
        </w:rPr>
        <w:t>5</w:t>
      </w:r>
      <w:r w:rsidRPr="00531C28">
        <w:rPr>
          <w:rFonts w:ascii="Garamond" w:hAnsi="Garamond"/>
          <w:sz w:val="24"/>
          <w:szCs w:val="24"/>
        </w:rPr>
        <w:t>-</w:t>
      </w:r>
      <w:r w:rsidR="00FC22A5" w:rsidRPr="00531C28">
        <w:rPr>
          <w:rFonts w:ascii="Garamond" w:hAnsi="Garamond"/>
          <w:sz w:val="24"/>
          <w:szCs w:val="24"/>
        </w:rPr>
        <w:t>2018</w:t>
      </w:r>
    </w:p>
    <w:p w14:paraId="480CCCBC" w14:textId="77777777" w:rsidR="000637C6" w:rsidRPr="00531C28" w:rsidRDefault="000637C6" w:rsidP="00B63B97">
      <w:pPr>
        <w:rPr>
          <w:rFonts w:ascii="Garamond" w:hAnsi="Garamond"/>
          <w:sz w:val="24"/>
          <w:szCs w:val="24"/>
        </w:rPr>
      </w:pPr>
      <w:r w:rsidRPr="00531C28">
        <w:rPr>
          <w:rFonts w:ascii="Garamond" w:hAnsi="Garamond"/>
          <w:sz w:val="24"/>
          <w:szCs w:val="24"/>
        </w:rPr>
        <w:t>Chair, Brand Protection Hero Committee, 2016-</w:t>
      </w:r>
      <w:r w:rsidR="00FC22A5" w:rsidRPr="00531C28">
        <w:rPr>
          <w:rFonts w:ascii="Garamond" w:hAnsi="Garamond"/>
          <w:sz w:val="24"/>
          <w:szCs w:val="24"/>
        </w:rPr>
        <w:t>2018</w:t>
      </w:r>
    </w:p>
    <w:p w14:paraId="2E172E0D" w14:textId="77777777" w:rsidR="000637C6" w:rsidRPr="00531C28" w:rsidRDefault="000637C6" w:rsidP="00B63B97">
      <w:pPr>
        <w:rPr>
          <w:rFonts w:ascii="Garamond" w:hAnsi="Garamond"/>
          <w:sz w:val="24"/>
          <w:szCs w:val="24"/>
        </w:rPr>
      </w:pPr>
    </w:p>
    <w:p w14:paraId="4A4E75D3" w14:textId="77777777" w:rsidR="006D662D" w:rsidRPr="00531C28" w:rsidRDefault="006D662D" w:rsidP="00B63B97">
      <w:pPr>
        <w:rPr>
          <w:rFonts w:ascii="Garamond" w:hAnsi="Garamond"/>
          <w:i/>
          <w:sz w:val="24"/>
          <w:szCs w:val="24"/>
        </w:rPr>
      </w:pPr>
      <w:r w:rsidRPr="00531C28">
        <w:rPr>
          <w:rFonts w:ascii="Garamond" w:hAnsi="Garamond"/>
          <w:i/>
          <w:sz w:val="24"/>
          <w:szCs w:val="24"/>
        </w:rPr>
        <w:t>College of Social Science</w:t>
      </w:r>
    </w:p>
    <w:p w14:paraId="3F0AF5F8" w14:textId="77777777" w:rsidR="00713E03" w:rsidRPr="00531C28" w:rsidRDefault="00713E03" w:rsidP="00B63B97">
      <w:pPr>
        <w:rPr>
          <w:rFonts w:ascii="Garamond" w:hAnsi="Garamond"/>
          <w:sz w:val="24"/>
          <w:szCs w:val="24"/>
        </w:rPr>
      </w:pPr>
      <w:r w:rsidRPr="00531C28">
        <w:rPr>
          <w:rFonts w:ascii="Garamond" w:hAnsi="Garamond"/>
          <w:sz w:val="24"/>
          <w:szCs w:val="24"/>
        </w:rPr>
        <w:t xml:space="preserve">Chair, Research </w:t>
      </w:r>
      <w:r w:rsidR="00E304F2" w:rsidRPr="00531C28">
        <w:rPr>
          <w:rFonts w:ascii="Garamond" w:hAnsi="Garamond"/>
          <w:sz w:val="24"/>
          <w:szCs w:val="24"/>
        </w:rPr>
        <w:t xml:space="preserve">Advisory </w:t>
      </w:r>
      <w:r w:rsidRPr="00531C28">
        <w:rPr>
          <w:rFonts w:ascii="Garamond" w:hAnsi="Garamond"/>
          <w:sz w:val="24"/>
          <w:szCs w:val="24"/>
        </w:rPr>
        <w:t xml:space="preserve">Committee, </w:t>
      </w:r>
      <w:r w:rsidR="00AA27B9" w:rsidRPr="00531C28">
        <w:rPr>
          <w:rFonts w:ascii="Garamond" w:hAnsi="Garamond"/>
          <w:sz w:val="24"/>
          <w:szCs w:val="24"/>
        </w:rPr>
        <w:t xml:space="preserve">Spring </w:t>
      </w:r>
      <w:r w:rsidRPr="00531C28">
        <w:rPr>
          <w:rFonts w:ascii="Garamond" w:hAnsi="Garamond"/>
          <w:sz w:val="24"/>
          <w:szCs w:val="24"/>
        </w:rPr>
        <w:t>201</w:t>
      </w:r>
      <w:r w:rsidR="00005DD1" w:rsidRPr="00531C28">
        <w:rPr>
          <w:rFonts w:ascii="Garamond" w:hAnsi="Garamond"/>
          <w:sz w:val="24"/>
          <w:szCs w:val="24"/>
        </w:rPr>
        <w:t>1</w:t>
      </w:r>
      <w:r w:rsidRPr="00531C28">
        <w:rPr>
          <w:rFonts w:ascii="Garamond" w:hAnsi="Garamond"/>
          <w:sz w:val="24"/>
          <w:szCs w:val="24"/>
        </w:rPr>
        <w:t>-</w:t>
      </w:r>
      <w:r w:rsidR="00005DD1" w:rsidRPr="00531C28">
        <w:rPr>
          <w:rFonts w:ascii="Garamond" w:hAnsi="Garamond"/>
          <w:sz w:val="24"/>
          <w:szCs w:val="24"/>
        </w:rPr>
        <w:t>Summer 2013</w:t>
      </w:r>
    </w:p>
    <w:p w14:paraId="228B0E87" w14:textId="77777777" w:rsidR="00BC2236" w:rsidRPr="00531C28" w:rsidRDefault="006D662D" w:rsidP="00B63B97">
      <w:pPr>
        <w:rPr>
          <w:rFonts w:ascii="Garamond" w:hAnsi="Garamond"/>
          <w:sz w:val="24"/>
          <w:szCs w:val="24"/>
        </w:rPr>
      </w:pPr>
      <w:r w:rsidRPr="00531C28">
        <w:rPr>
          <w:rFonts w:ascii="Garamond" w:hAnsi="Garamond"/>
          <w:sz w:val="24"/>
          <w:szCs w:val="24"/>
        </w:rPr>
        <w:t>Mem</w:t>
      </w:r>
      <w:r w:rsidR="00BC2236" w:rsidRPr="00531C28">
        <w:rPr>
          <w:rFonts w:ascii="Garamond" w:hAnsi="Garamond"/>
          <w:sz w:val="24"/>
          <w:szCs w:val="24"/>
        </w:rPr>
        <w:t xml:space="preserve">ber, Research </w:t>
      </w:r>
      <w:r w:rsidR="00E304F2" w:rsidRPr="00531C28">
        <w:rPr>
          <w:rFonts w:ascii="Garamond" w:hAnsi="Garamond"/>
          <w:sz w:val="24"/>
          <w:szCs w:val="24"/>
        </w:rPr>
        <w:t xml:space="preserve">Advisory </w:t>
      </w:r>
      <w:r w:rsidR="00BC2236" w:rsidRPr="00531C28">
        <w:rPr>
          <w:rFonts w:ascii="Garamond" w:hAnsi="Garamond"/>
          <w:sz w:val="24"/>
          <w:szCs w:val="24"/>
        </w:rPr>
        <w:t xml:space="preserve">Committee, </w:t>
      </w:r>
      <w:r w:rsidR="00005DD1" w:rsidRPr="00531C28">
        <w:rPr>
          <w:rFonts w:ascii="Garamond" w:hAnsi="Garamond"/>
          <w:sz w:val="24"/>
          <w:szCs w:val="24"/>
        </w:rPr>
        <w:t xml:space="preserve">Fall </w:t>
      </w:r>
      <w:r w:rsidR="00BC2236" w:rsidRPr="00531C28">
        <w:rPr>
          <w:rFonts w:ascii="Garamond" w:hAnsi="Garamond"/>
          <w:sz w:val="24"/>
          <w:szCs w:val="24"/>
        </w:rPr>
        <w:t>2009-</w:t>
      </w:r>
      <w:r w:rsidR="00AA27B9" w:rsidRPr="00531C28">
        <w:rPr>
          <w:rFonts w:ascii="Garamond" w:hAnsi="Garamond"/>
          <w:sz w:val="24"/>
          <w:szCs w:val="24"/>
        </w:rPr>
        <w:t xml:space="preserve">Fall </w:t>
      </w:r>
      <w:r w:rsidR="00713E03" w:rsidRPr="00531C28">
        <w:rPr>
          <w:rFonts w:ascii="Garamond" w:hAnsi="Garamond"/>
          <w:sz w:val="24"/>
          <w:szCs w:val="24"/>
        </w:rPr>
        <w:t>2011</w:t>
      </w:r>
    </w:p>
    <w:p w14:paraId="4BB905F1" w14:textId="77777777" w:rsidR="00B16523" w:rsidRPr="00531C28" w:rsidRDefault="00B16523" w:rsidP="00B63B97">
      <w:pPr>
        <w:rPr>
          <w:rFonts w:ascii="Garamond" w:hAnsi="Garamond"/>
          <w:sz w:val="24"/>
          <w:szCs w:val="24"/>
        </w:rPr>
      </w:pPr>
    </w:p>
    <w:p w14:paraId="1425D189" w14:textId="77777777" w:rsidR="009F641F" w:rsidRPr="00531C28" w:rsidRDefault="009F641F" w:rsidP="00B63B97">
      <w:pPr>
        <w:rPr>
          <w:rFonts w:ascii="Garamond" w:hAnsi="Garamond"/>
          <w:i/>
          <w:sz w:val="24"/>
          <w:szCs w:val="24"/>
        </w:rPr>
      </w:pPr>
      <w:r w:rsidRPr="00531C28">
        <w:rPr>
          <w:rFonts w:ascii="Garamond" w:hAnsi="Garamond"/>
          <w:i/>
          <w:sz w:val="24"/>
          <w:szCs w:val="24"/>
        </w:rPr>
        <w:t>University</w:t>
      </w:r>
    </w:p>
    <w:p w14:paraId="09E4263A" w14:textId="77777777" w:rsidR="008D04A2" w:rsidRPr="00531C28" w:rsidRDefault="008D04A2" w:rsidP="00B63B97">
      <w:pPr>
        <w:rPr>
          <w:rFonts w:ascii="Garamond" w:hAnsi="Garamond"/>
          <w:sz w:val="24"/>
          <w:szCs w:val="24"/>
        </w:rPr>
      </w:pPr>
      <w:r w:rsidRPr="00531C28">
        <w:rPr>
          <w:rFonts w:ascii="Garamond" w:hAnsi="Garamond"/>
          <w:sz w:val="24"/>
          <w:szCs w:val="24"/>
        </w:rPr>
        <w:t>Advisor, Office of the Vice President for Governmental Affairs, 2016-</w:t>
      </w:r>
      <w:r w:rsidR="008470B8" w:rsidRPr="00531C28">
        <w:rPr>
          <w:rFonts w:ascii="Garamond" w:hAnsi="Garamond"/>
          <w:sz w:val="24"/>
          <w:szCs w:val="24"/>
        </w:rPr>
        <w:t>2017</w:t>
      </w:r>
    </w:p>
    <w:p w14:paraId="109B2E0E" w14:textId="77777777" w:rsidR="009065F4" w:rsidRPr="00531C28" w:rsidRDefault="009065F4" w:rsidP="00B63B97">
      <w:pPr>
        <w:rPr>
          <w:rFonts w:ascii="Garamond" w:hAnsi="Garamond"/>
          <w:sz w:val="24"/>
          <w:szCs w:val="24"/>
        </w:rPr>
      </w:pPr>
      <w:r w:rsidRPr="00531C28">
        <w:rPr>
          <w:rFonts w:ascii="Garamond" w:hAnsi="Garamond"/>
          <w:sz w:val="24"/>
          <w:szCs w:val="24"/>
        </w:rPr>
        <w:t>Social Science Representative, Strategic Partnership Grant Review Board, 2014-201</w:t>
      </w:r>
      <w:r w:rsidR="002A4217" w:rsidRPr="00531C28">
        <w:rPr>
          <w:rFonts w:ascii="Garamond" w:hAnsi="Garamond"/>
          <w:sz w:val="24"/>
          <w:szCs w:val="24"/>
        </w:rPr>
        <w:t>6</w:t>
      </w:r>
    </w:p>
    <w:p w14:paraId="2C427E4B" w14:textId="77777777" w:rsidR="009F641F" w:rsidRPr="00531C28" w:rsidRDefault="009F641F" w:rsidP="00B63B97">
      <w:pPr>
        <w:rPr>
          <w:rFonts w:ascii="Garamond" w:hAnsi="Garamond"/>
          <w:sz w:val="24"/>
          <w:szCs w:val="24"/>
        </w:rPr>
      </w:pPr>
      <w:r w:rsidRPr="00531C28">
        <w:rPr>
          <w:rFonts w:ascii="Garamond" w:hAnsi="Garamond"/>
          <w:sz w:val="24"/>
          <w:szCs w:val="24"/>
        </w:rPr>
        <w:t>Faculty Liaison, Institute for Cyber-Enabled Research, 2009-</w:t>
      </w:r>
      <w:r w:rsidR="009065F4" w:rsidRPr="00531C28">
        <w:rPr>
          <w:rFonts w:ascii="Garamond" w:hAnsi="Garamond"/>
          <w:sz w:val="24"/>
          <w:szCs w:val="24"/>
        </w:rPr>
        <w:t>2014</w:t>
      </w:r>
    </w:p>
    <w:p w14:paraId="0DF3C75C" w14:textId="77777777" w:rsidR="00974748" w:rsidRPr="00531C28" w:rsidRDefault="00974748" w:rsidP="00B63B97">
      <w:pPr>
        <w:rPr>
          <w:rFonts w:ascii="Garamond" w:hAnsi="Garamond"/>
          <w:sz w:val="24"/>
          <w:szCs w:val="24"/>
        </w:rPr>
      </w:pPr>
      <w:r w:rsidRPr="00531C28">
        <w:rPr>
          <w:rFonts w:ascii="Garamond" w:hAnsi="Garamond"/>
          <w:sz w:val="24"/>
          <w:szCs w:val="24"/>
        </w:rPr>
        <w:t>Proposal Reviewer, Office of the Vice President for Research and Graduate Studies</w:t>
      </w:r>
      <w:r w:rsidR="00E14578" w:rsidRPr="00531C28">
        <w:rPr>
          <w:rFonts w:ascii="Garamond" w:hAnsi="Garamond"/>
          <w:sz w:val="24"/>
          <w:szCs w:val="24"/>
        </w:rPr>
        <w:t>, 2009</w:t>
      </w:r>
    </w:p>
    <w:p w14:paraId="5C33CC2B" w14:textId="77777777" w:rsidR="009F641F" w:rsidRPr="00531C28" w:rsidRDefault="009F641F" w:rsidP="00B63B97">
      <w:pPr>
        <w:rPr>
          <w:rFonts w:ascii="Garamond" w:hAnsi="Garamond"/>
          <w:sz w:val="24"/>
          <w:szCs w:val="24"/>
        </w:rPr>
      </w:pPr>
    </w:p>
    <w:p w14:paraId="4A2C6CDB" w14:textId="77777777" w:rsidR="00713E03" w:rsidRPr="0071580B" w:rsidRDefault="00713E03" w:rsidP="00B63B97">
      <w:pPr>
        <w:rPr>
          <w:rFonts w:ascii="Garamond" w:hAnsi="Garamond"/>
          <w:b/>
          <w:bCs/>
          <w:sz w:val="24"/>
          <w:szCs w:val="24"/>
        </w:rPr>
      </w:pPr>
      <w:r w:rsidRPr="0071580B">
        <w:rPr>
          <w:rFonts w:ascii="Garamond" w:hAnsi="Garamond"/>
          <w:b/>
          <w:bCs/>
          <w:sz w:val="24"/>
          <w:szCs w:val="24"/>
        </w:rPr>
        <w:t>The Ohio State University</w:t>
      </w:r>
    </w:p>
    <w:p w14:paraId="2558E23B" w14:textId="77777777" w:rsidR="00713E03" w:rsidRPr="00531C28" w:rsidRDefault="00713E03" w:rsidP="00B63B97">
      <w:pPr>
        <w:rPr>
          <w:rFonts w:ascii="Garamond" w:hAnsi="Garamond"/>
          <w:bCs/>
          <w:i/>
          <w:iCs/>
          <w:sz w:val="24"/>
          <w:szCs w:val="24"/>
        </w:rPr>
      </w:pPr>
      <w:r w:rsidRPr="00531C28">
        <w:rPr>
          <w:rFonts w:ascii="Garamond" w:hAnsi="Garamond"/>
          <w:bCs/>
          <w:i/>
          <w:sz w:val="24"/>
          <w:szCs w:val="24"/>
        </w:rPr>
        <w:t>John Glenn School of Public Affairs</w:t>
      </w:r>
    </w:p>
    <w:p w14:paraId="5DEBAEA6" w14:textId="77777777" w:rsidR="00713E03" w:rsidRPr="00531C28" w:rsidRDefault="00713E03" w:rsidP="00B63B97">
      <w:pPr>
        <w:rPr>
          <w:rFonts w:ascii="Garamond" w:hAnsi="Garamond"/>
          <w:bCs/>
          <w:sz w:val="24"/>
          <w:szCs w:val="24"/>
        </w:rPr>
      </w:pPr>
      <w:r w:rsidRPr="00531C28">
        <w:rPr>
          <w:rFonts w:ascii="Garamond" w:hAnsi="Garamond"/>
          <w:bCs/>
          <w:sz w:val="24"/>
          <w:szCs w:val="24"/>
        </w:rPr>
        <w:t>Board of Advisors, 2010-</w:t>
      </w:r>
      <w:r w:rsidR="00AA27B9" w:rsidRPr="00531C28">
        <w:rPr>
          <w:rFonts w:ascii="Garamond" w:hAnsi="Garamond"/>
          <w:bCs/>
          <w:sz w:val="24"/>
          <w:szCs w:val="24"/>
        </w:rPr>
        <w:t>2012</w:t>
      </w:r>
    </w:p>
    <w:p w14:paraId="3597FF81" w14:textId="77777777" w:rsidR="00713E03" w:rsidRPr="00531C28" w:rsidRDefault="00713E03" w:rsidP="00B63B97">
      <w:pPr>
        <w:rPr>
          <w:rFonts w:ascii="Garamond" w:hAnsi="Garamond"/>
          <w:bCs/>
          <w:sz w:val="24"/>
          <w:szCs w:val="24"/>
        </w:rPr>
      </w:pPr>
      <w:r w:rsidRPr="00531C28">
        <w:rPr>
          <w:rFonts w:ascii="Garamond" w:hAnsi="Garamond"/>
          <w:bCs/>
          <w:sz w:val="24"/>
          <w:szCs w:val="24"/>
        </w:rPr>
        <w:t>Faculty Search Committee, 2000-2001</w:t>
      </w:r>
    </w:p>
    <w:p w14:paraId="2331D29B" w14:textId="77777777" w:rsidR="00713E03" w:rsidRPr="00531C28" w:rsidRDefault="00713E03" w:rsidP="00B63B97">
      <w:pPr>
        <w:rPr>
          <w:rFonts w:ascii="Garamond" w:hAnsi="Garamond"/>
          <w:bCs/>
          <w:sz w:val="24"/>
          <w:szCs w:val="24"/>
        </w:rPr>
      </w:pPr>
      <w:r w:rsidRPr="00531C28">
        <w:rPr>
          <w:rFonts w:ascii="Garamond" w:hAnsi="Garamond"/>
          <w:bCs/>
          <w:sz w:val="24"/>
          <w:szCs w:val="24"/>
        </w:rPr>
        <w:t>Student Representative to Faculty, 1999-2001</w:t>
      </w:r>
    </w:p>
    <w:p w14:paraId="49693683" w14:textId="77777777" w:rsidR="00713E03" w:rsidRPr="00531C28" w:rsidRDefault="00713E03" w:rsidP="00B63B97">
      <w:pPr>
        <w:rPr>
          <w:rFonts w:ascii="Garamond" w:hAnsi="Garamond"/>
          <w:bCs/>
          <w:sz w:val="24"/>
          <w:szCs w:val="24"/>
        </w:rPr>
      </w:pPr>
      <w:r w:rsidRPr="00531C28">
        <w:rPr>
          <w:rFonts w:ascii="Garamond" w:hAnsi="Garamond"/>
          <w:bCs/>
          <w:sz w:val="24"/>
          <w:szCs w:val="24"/>
        </w:rPr>
        <w:lastRenderedPageBreak/>
        <w:t>Faculty Search Committee, 1999-2000</w:t>
      </w:r>
    </w:p>
    <w:p w14:paraId="645D0DE3" w14:textId="77777777" w:rsidR="00713E03" w:rsidRPr="00531C28" w:rsidRDefault="00713E03" w:rsidP="00B63B97">
      <w:pPr>
        <w:rPr>
          <w:rFonts w:ascii="Garamond" w:hAnsi="Garamond"/>
          <w:bCs/>
          <w:sz w:val="24"/>
          <w:szCs w:val="24"/>
        </w:rPr>
      </w:pPr>
      <w:r w:rsidRPr="00531C28">
        <w:rPr>
          <w:rFonts w:ascii="Garamond" w:hAnsi="Garamond"/>
          <w:bCs/>
          <w:sz w:val="24"/>
          <w:szCs w:val="24"/>
        </w:rPr>
        <w:t>Director Search Committee, 1999-2000</w:t>
      </w:r>
    </w:p>
    <w:p w14:paraId="60EAB68C" w14:textId="77777777" w:rsidR="00713E03" w:rsidRPr="00531C28" w:rsidRDefault="00713E03" w:rsidP="00B63B97">
      <w:pPr>
        <w:rPr>
          <w:rFonts w:ascii="Garamond" w:hAnsi="Garamond"/>
          <w:bCs/>
          <w:sz w:val="24"/>
          <w:szCs w:val="24"/>
        </w:rPr>
      </w:pPr>
      <w:r w:rsidRPr="00531C28">
        <w:rPr>
          <w:rFonts w:ascii="Garamond" w:hAnsi="Garamond"/>
          <w:bCs/>
          <w:sz w:val="24"/>
          <w:szCs w:val="24"/>
        </w:rPr>
        <w:t>Doctoral Studies Committee, 1998-2000</w:t>
      </w:r>
    </w:p>
    <w:p w14:paraId="276A0715" w14:textId="77777777" w:rsidR="00713E03" w:rsidRPr="00531C28" w:rsidRDefault="00713E03" w:rsidP="00B63B97">
      <w:pPr>
        <w:rPr>
          <w:rFonts w:ascii="Garamond" w:hAnsi="Garamond"/>
          <w:sz w:val="24"/>
          <w:szCs w:val="24"/>
        </w:rPr>
      </w:pPr>
    </w:p>
    <w:p w14:paraId="299E6B86" w14:textId="77777777" w:rsidR="00002CF7" w:rsidRPr="0071580B" w:rsidRDefault="00AB50B1" w:rsidP="00B63B97">
      <w:pPr>
        <w:rPr>
          <w:rFonts w:ascii="Garamond" w:hAnsi="Garamond"/>
          <w:b/>
          <w:bCs/>
          <w:sz w:val="24"/>
          <w:szCs w:val="24"/>
        </w:rPr>
      </w:pPr>
      <w:r w:rsidRPr="0071580B">
        <w:rPr>
          <w:rFonts w:ascii="Garamond" w:hAnsi="Garamond"/>
          <w:b/>
          <w:bCs/>
          <w:sz w:val="24"/>
          <w:szCs w:val="24"/>
        </w:rPr>
        <w:t>RAND</w:t>
      </w:r>
    </w:p>
    <w:p w14:paraId="3D8FC4AD" w14:textId="77777777" w:rsidR="00776D31" w:rsidRPr="00531C28" w:rsidRDefault="00776D31" w:rsidP="00B63B97">
      <w:pPr>
        <w:rPr>
          <w:rFonts w:ascii="Garamond" w:hAnsi="Garamond"/>
          <w:sz w:val="24"/>
          <w:szCs w:val="24"/>
        </w:rPr>
      </w:pPr>
      <w:r w:rsidRPr="00531C28">
        <w:rPr>
          <w:rFonts w:ascii="Garamond" w:hAnsi="Garamond"/>
          <w:sz w:val="24"/>
          <w:szCs w:val="24"/>
        </w:rPr>
        <w:t xml:space="preserve">External </w:t>
      </w:r>
      <w:r w:rsidR="00357799" w:rsidRPr="00531C28">
        <w:rPr>
          <w:rFonts w:ascii="Garamond" w:hAnsi="Garamond"/>
          <w:sz w:val="24"/>
          <w:szCs w:val="24"/>
        </w:rPr>
        <w:t xml:space="preserve">Program </w:t>
      </w:r>
      <w:r w:rsidRPr="00531C28">
        <w:rPr>
          <w:rFonts w:ascii="Garamond" w:hAnsi="Garamond"/>
          <w:sz w:val="24"/>
          <w:szCs w:val="24"/>
        </w:rPr>
        <w:t xml:space="preserve">Reviewer of </w:t>
      </w:r>
      <w:r w:rsidR="00BC0166" w:rsidRPr="00531C28">
        <w:rPr>
          <w:rFonts w:ascii="Garamond" w:hAnsi="Garamond"/>
          <w:sz w:val="24"/>
          <w:szCs w:val="24"/>
        </w:rPr>
        <w:t>Justice, Infrastructure, and Environment Division,</w:t>
      </w:r>
      <w:r w:rsidRPr="00531C28">
        <w:rPr>
          <w:rFonts w:ascii="Garamond" w:hAnsi="Garamond"/>
          <w:sz w:val="24"/>
          <w:szCs w:val="24"/>
        </w:rPr>
        <w:t xml:space="preserve"> 2016</w:t>
      </w:r>
    </w:p>
    <w:p w14:paraId="4F790840" w14:textId="77777777" w:rsidR="00AB50B1" w:rsidRPr="00531C28" w:rsidRDefault="00AB50B1" w:rsidP="00B63B97">
      <w:pPr>
        <w:rPr>
          <w:rFonts w:ascii="Garamond" w:hAnsi="Garamond"/>
          <w:sz w:val="24"/>
          <w:szCs w:val="24"/>
        </w:rPr>
      </w:pPr>
      <w:r w:rsidRPr="00531C28">
        <w:rPr>
          <w:rFonts w:ascii="Garamond" w:hAnsi="Garamond"/>
          <w:sz w:val="24"/>
          <w:szCs w:val="24"/>
        </w:rPr>
        <w:t>Manuscript Reviewer (Quality Assurance), 2003-</w:t>
      </w:r>
      <w:r w:rsidR="008556A9" w:rsidRPr="00531C28">
        <w:rPr>
          <w:rFonts w:ascii="Garamond" w:hAnsi="Garamond"/>
          <w:sz w:val="24"/>
          <w:szCs w:val="24"/>
        </w:rPr>
        <w:t>2008</w:t>
      </w:r>
      <w:r w:rsidR="00E13BBB" w:rsidRPr="00531C28">
        <w:rPr>
          <w:rFonts w:ascii="Garamond" w:hAnsi="Garamond"/>
          <w:sz w:val="24"/>
          <w:szCs w:val="24"/>
        </w:rPr>
        <w:t>, 2018</w:t>
      </w:r>
    </w:p>
    <w:p w14:paraId="713E4C33" w14:textId="77777777" w:rsidR="000D4BB3" w:rsidRPr="00531C28" w:rsidRDefault="000D4BB3" w:rsidP="00B63B97">
      <w:pPr>
        <w:rPr>
          <w:rFonts w:ascii="Garamond" w:hAnsi="Garamond"/>
          <w:sz w:val="24"/>
          <w:szCs w:val="24"/>
        </w:rPr>
      </w:pPr>
      <w:r w:rsidRPr="00531C28">
        <w:rPr>
          <w:rFonts w:ascii="Garamond" w:hAnsi="Garamond"/>
          <w:sz w:val="24"/>
          <w:szCs w:val="24"/>
        </w:rPr>
        <w:t>Mentor RAND Graduate School students and summer associates, 2003-</w:t>
      </w:r>
      <w:r w:rsidR="008556A9" w:rsidRPr="00531C28">
        <w:rPr>
          <w:rFonts w:ascii="Garamond" w:hAnsi="Garamond"/>
          <w:sz w:val="24"/>
          <w:szCs w:val="24"/>
        </w:rPr>
        <w:t>2008</w:t>
      </w:r>
    </w:p>
    <w:p w14:paraId="7DFE2F45" w14:textId="77777777" w:rsidR="00AB50B1" w:rsidRPr="00531C28" w:rsidRDefault="00AB50B1" w:rsidP="00B63B97">
      <w:pPr>
        <w:rPr>
          <w:rFonts w:ascii="Garamond" w:hAnsi="Garamond"/>
          <w:sz w:val="24"/>
          <w:szCs w:val="24"/>
        </w:rPr>
      </w:pPr>
      <w:r w:rsidRPr="00531C28">
        <w:rPr>
          <w:rFonts w:ascii="Garamond" w:hAnsi="Garamond"/>
          <w:sz w:val="24"/>
          <w:szCs w:val="24"/>
        </w:rPr>
        <w:t>Criminologist Recruitment Committee, 2004</w:t>
      </w:r>
      <w:r w:rsidR="00B008E2" w:rsidRPr="00531C28">
        <w:rPr>
          <w:rFonts w:ascii="Garamond" w:hAnsi="Garamond"/>
          <w:sz w:val="24"/>
          <w:szCs w:val="24"/>
        </w:rPr>
        <w:t>-</w:t>
      </w:r>
      <w:r w:rsidR="008556A9" w:rsidRPr="00531C28">
        <w:rPr>
          <w:rFonts w:ascii="Garamond" w:hAnsi="Garamond"/>
          <w:sz w:val="24"/>
          <w:szCs w:val="24"/>
        </w:rPr>
        <w:t>2008</w:t>
      </w:r>
    </w:p>
    <w:p w14:paraId="1B6855E4" w14:textId="77777777" w:rsidR="00AB50B1" w:rsidRPr="00531C28" w:rsidRDefault="00AB50B1" w:rsidP="00B63B97">
      <w:pPr>
        <w:rPr>
          <w:rFonts w:ascii="Garamond" w:hAnsi="Garamond"/>
          <w:bCs/>
          <w:sz w:val="24"/>
          <w:szCs w:val="24"/>
        </w:rPr>
      </w:pPr>
      <w:r w:rsidRPr="00531C28">
        <w:rPr>
          <w:rFonts w:ascii="Garamond" w:hAnsi="Garamond"/>
          <w:bCs/>
          <w:sz w:val="24"/>
          <w:szCs w:val="24"/>
        </w:rPr>
        <w:t>Mentor RAND research staff, 2004-</w:t>
      </w:r>
      <w:r w:rsidR="008556A9" w:rsidRPr="00531C28">
        <w:rPr>
          <w:rFonts w:ascii="Garamond" w:hAnsi="Garamond"/>
          <w:bCs/>
          <w:sz w:val="24"/>
          <w:szCs w:val="24"/>
        </w:rPr>
        <w:t>2008</w:t>
      </w:r>
    </w:p>
    <w:p w14:paraId="0CB3CDFE" w14:textId="77777777" w:rsidR="00AB50B1" w:rsidRPr="00531C28" w:rsidRDefault="00AB50B1" w:rsidP="00B63B97">
      <w:pPr>
        <w:rPr>
          <w:rFonts w:ascii="Garamond" w:hAnsi="Garamond"/>
          <w:sz w:val="24"/>
          <w:szCs w:val="24"/>
        </w:rPr>
      </w:pPr>
      <w:r w:rsidRPr="00531C28">
        <w:rPr>
          <w:rFonts w:ascii="Garamond" w:hAnsi="Garamond"/>
          <w:sz w:val="24"/>
          <w:szCs w:val="24"/>
        </w:rPr>
        <w:t>Violence Research Co-Coordinator, 2005</w:t>
      </w:r>
    </w:p>
    <w:p w14:paraId="68F24BA8" w14:textId="77777777" w:rsidR="00912F86" w:rsidRPr="00531C28" w:rsidRDefault="00912F86" w:rsidP="00B63B97">
      <w:pPr>
        <w:rPr>
          <w:rFonts w:ascii="Garamond" w:hAnsi="Garamond"/>
          <w:sz w:val="24"/>
          <w:szCs w:val="24"/>
        </w:rPr>
      </w:pPr>
    </w:p>
    <w:p w14:paraId="324D69B0" w14:textId="77777777" w:rsidR="00AB50B1" w:rsidRPr="0071580B" w:rsidRDefault="00AB50B1" w:rsidP="00B63B97">
      <w:pPr>
        <w:rPr>
          <w:rFonts w:ascii="Garamond" w:hAnsi="Garamond"/>
          <w:b/>
          <w:bCs/>
          <w:sz w:val="24"/>
          <w:szCs w:val="24"/>
        </w:rPr>
      </w:pPr>
      <w:r w:rsidRPr="0071580B">
        <w:rPr>
          <w:rFonts w:ascii="Garamond" w:hAnsi="Garamond"/>
          <w:b/>
          <w:bCs/>
          <w:sz w:val="24"/>
          <w:szCs w:val="24"/>
        </w:rPr>
        <w:t>University of Toledo</w:t>
      </w:r>
    </w:p>
    <w:p w14:paraId="5EDC4FDD" w14:textId="77777777" w:rsidR="00AB50B1" w:rsidRPr="00531C28" w:rsidRDefault="00AB50B1" w:rsidP="00B63B97">
      <w:pPr>
        <w:rPr>
          <w:rFonts w:ascii="Garamond" w:hAnsi="Garamond"/>
          <w:sz w:val="24"/>
          <w:szCs w:val="24"/>
        </w:rPr>
      </w:pPr>
      <w:r w:rsidRPr="00531C28">
        <w:rPr>
          <w:rFonts w:ascii="Garamond" w:hAnsi="Garamond"/>
          <w:sz w:val="24"/>
          <w:szCs w:val="24"/>
        </w:rPr>
        <w:t>Department of Criminal Justice</w:t>
      </w:r>
    </w:p>
    <w:p w14:paraId="44F0C3B3" w14:textId="77777777" w:rsidR="00AB50B1" w:rsidRPr="00531C28" w:rsidRDefault="00AB50B1" w:rsidP="00B63B97">
      <w:pPr>
        <w:rPr>
          <w:rFonts w:ascii="Garamond" w:hAnsi="Garamond"/>
          <w:bCs/>
          <w:sz w:val="24"/>
          <w:szCs w:val="24"/>
        </w:rPr>
      </w:pPr>
      <w:r w:rsidRPr="00531C28">
        <w:rPr>
          <w:rFonts w:ascii="Garamond" w:hAnsi="Garamond"/>
          <w:bCs/>
          <w:sz w:val="24"/>
          <w:szCs w:val="24"/>
        </w:rPr>
        <w:t>Academic Misconduct Committee, 2002-2003</w:t>
      </w:r>
    </w:p>
    <w:p w14:paraId="639091E0" w14:textId="77777777" w:rsidR="00AB50B1" w:rsidRPr="00531C28" w:rsidRDefault="00AB50B1" w:rsidP="00B63B97">
      <w:pPr>
        <w:rPr>
          <w:rFonts w:ascii="Garamond" w:hAnsi="Garamond"/>
          <w:bCs/>
          <w:sz w:val="24"/>
          <w:szCs w:val="24"/>
        </w:rPr>
      </w:pPr>
      <w:r w:rsidRPr="00531C28">
        <w:rPr>
          <w:rFonts w:ascii="Garamond" w:hAnsi="Garamond"/>
          <w:bCs/>
          <w:sz w:val="24"/>
          <w:szCs w:val="24"/>
        </w:rPr>
        <w:t>Diversity Committee, 2002-2003</w:t>
      </w:r>
    </w:p>
    <w:p w14:paraId="3C393523" w14:textId="77777777" w:rsidR="00AB50B1" w:rsidRPr="00531C28" w:rsidRDefault="00AB50B1" w:rsidP="00B63B97">
      <w:pPr>
        <w:rPr>
          <w:rFonts w:ascii="Garamond" w:hAnsi="Garamond"/>
          <w:bCs/>
          <w:sz w:val="24"/>
          <w:szCs w:val="24"/>
        </w:rPr>
      </w:pPr>
      <w:r w:rsidRPr="00531C28">
        <w:rPr>
          <w:rFonts w:ascii="Garamond" w:hAnsi="Garamond"/>
          <w:bCs/>
          <w:sz w:val="24"/>
          <w:szCs w:val="24"/>
        </w:rPr>
        <w:t>Graduate Curriculum Committee, 2002-2003</w:t>
      </w:r>
    </w:p>
    <w:p w14:paraId="79B855BB" w14:textId="77777777" w:rsidR="00AB50B1" w:rsidRPr="00531C28" w:rsidRDefault="00AB50B1" w:rsidP="00B63B97">
      <w:pPr>
        <w:rPr>
          <w:rFonts w:ascii="Garamond" w:hAnsi="Garamond"/>
          <w:bCs/>
          <w:sz w:val="24"/>
          <w:szCs w:val="24"/>
        </w:rPr>
      </w:pPr>
      <w:r w:rsidRPr="00531C28">
        <w:rPr>
          <w:rFonts w:ascii="Garamond" w:hAnsi="Garamond"/>
          <w:bCs/>
          <w:sz w:val="24"/>
          <w:szCs w:val="24"/>
        </w:rPr>
        <w:t>Honors Committee, 2002-2003</w:t>
      </w:r>
    </w:p>
    <w:p w14:paraId="2FBDD4DB" w14:textId="77777777" w:rsidR="00AB50B1" w:rsidRPr="00531C28" w:rsidRDefault="00AB50B1" w:rsidP="00B63B97">
      <w:pPr>
        <w:rPr>
          <w:rFonts w:ascii="Garamond" w:hAnsi="Garamond"/>
          <w:bCs/>
          <w:sz w:val="24"/>
          <w:szCs w:val="24"/>
        </w:rPr>
      </w:pPr>
      <w:r w:rsidRPr="00531C28">
        <w:rPr>
          <w:rFonts w:ascii="Garamond" w:hAnsi="Garamond"/>
          <w:bCs/>
          <w:sz w:val="24"/>
          <w:szCs w:val="24"/>
        </w:rPr>
        <w:t>Undergraduate Curriculum Committee, 2002-2003</w:t>
      </w:r>
    </w:p>
    <w:p w14:paraId="209B9B05" w14:textId="77777777" w:rsidR="00AB50B1" w:rsidRPr="00531C28" w:rsidRDefault="00AB50B1" w:rsidP="00B63B97">
      <w:pPr>
        <w:rPr>
          <w:rFonts w:ascii="Garamond" w:hAnsi="Garamond"/>
          <w:bCs/>
          <w:sz w:val="24"/>
          <w:szCs w:val="24"/>
        </w:rPr>
      </w:pPr>
      <w:r w:rsidRPr="00531C28">
        <w:rPr>
          <w:rFonts w:ascii="Garamond" w:hAnsi="Garamond"/>
          <w:bCs/>
          <w:sz w:val="24"/>
          <w:szCs w:val="24"/>
        </w:rPr>
        <w:t>Graduate Policy Handbook Construction Committee, 2003</w:t>
      </w:r>
    </w:p>
    <w:p w14:paraId="0C96D0E8" w14:textId="77777777" w:rsidR="00AB50B1" w:rsidRPr="00531C28" w:rsidRDefault="00AB50B1" w:rsidP="00B63B97">
      <w:pPr>
        <w:rPr>
          <w:rFonts w:ascii="Garamond" w:hAnsi="Garamond"/>
          <w:bCs/>
          <w:sz w:val="24"/>
          <w:szCs w:val="24"/>
        </w:rPr>
      </w:pPr>
      <w:r w:rsidRPr="00531C28">
        <w:rPr>
          <w:rFonts w:ascii="Garamond" w:hAnsi="Garamond"/>
          <w:bCs/>
          <w:sz w:val="24"/>
          <w:szCs w:val="24"/>
        </w:rPr>
        <w:t>Student Evaluation Revision Committee, 2003</w:t>
      </w:r>
    </w:p>
    <w:p w14:paraId="10D90FB4" w14:textId="77777777" w:rsidR="001B3BD6" w:rsidRPr="00531C28" w:rsidRDefault="001B3BD6" w:rsidP="00B63B97">
      <w:pPr>
        <w:rPr>
          <w:rFonts w:ascii="Garamond" w:hAnsi="Garamond"/>
          <w:sz w:val="24"/>
          <w:szCs w:val="24"/>
        </w:rPr>
      </w:pPr>
    </w:p>
    <w:p w14:paraId="723C2170" w14:textId="77777777" w:rsidR="00AB50B1" w:rsidRPr="00531C28" w:rsidRDefault="00AB50B1" w:rsidP="00B63B97">
      <w:pPr>
        <w:rPr>
          <w:rFonts w:ascii="Garamond" w:hAnsi="Garamond"/>
          <w:sz w:val="24"/>
          <w:szCs w:val="24"/>
        </w:rPr>
      </w:pPr>
      <w:r w:rsidRPr="00531C28">
        <w:rPr>
          <w:rFonts w:ascii="Garamond" w:hAnsi="Garamond"/>
          <w:sz w:val="24"/>
          <w:szCs w:val="24"/>
        </w:rPr>
        <w:t>University</w:t>
      </w:r>
    </w:p>
    <w:p w14:paraId="07DBB69C" w14:textId="77777777" w:rsidR="00AB50B1" w:rsidRPr="00531C28" w:rsidRDefault="00AB50B1" w:rsidP="00B63B97">
      <w:pPr>
        <w:rPr>
          <w:rFonts w:ascii="Garamond" w:hAnsi="Garamond"/>
          <w:bCs/>
          <w:sz w:val="24"/>
          <w:szCs w:val="24"/>
        </w:rPr>
      </w:pPr>
      <w:r w:rsidRPr="00531C28">
        <w:rPr>
          <w:rFonts w:ascii="Garamond" w:hAnsi="Garamond"/>
          <w:bCs/>
          <w:sz w:val="24"/>
          <w:szCs w:val="24"/>
        </w:rPr>
        <w:t>President's Club Scholarship Committee, 2003, 1996</w:t>
      </w:r>
    </w:p>
    <w:p w14:paraId="12F927F6" w14:textId="77777777" w:rsidR="00AB50B1" w:rsidRPr="00531C28" w:rsidRDefault="00AB50B1" w:rsidP="00B63B97">
      <w:pPr>
        <w:rPr>
          <w:rFonts w:ascii="Garamond" w:hAnsi="Garamond"/>
          <w:bCs/>
          <w:sz w:val="24"/>
          <w:szCs w:val="24"/>
        </w:rPr>
      </w:pPr>
      <w:r w:rsidRPr="00531C28">
        <w:rPr>
          <w:rFonts w:ascii="Garamond" w:hAnsi="Garamond"/>
          <w:bCs/>
          <w:sz w:val="24"/>
          <w:szCs w:val="24"/>
        </w:rPr>
        <w:t xml:space="preserve">President, Alpha Phi Sigma National Criminal Justice Honor Society, 1995-1996 </w:t>
      </w:r>
    </w:p>
    <w:p w14:paraId="7B7EBF10" w14:textId="77777777" w:rsidR="00AB50B1" w:rsidRPr="00531C28" w:rsidRDefault="00AB50B1" w:rsidP="00B63B97">
      <w:pPr>
        <w:rPr>
          <w:rFonts w:ascii="Garamond" w:hAnsi="Garamond"/>
          <w:bCs/>
          <w:sz w:val="24"/>
          <w:szCs w:val="24"/>
        </w:rPr>
      </w:pPr>
    </w:p>
    <w:p w14:paraId="4874B994" w14:textId="77777777" w:rsidR="00357799" w:rsidRPr="0071580B" w:rsidRDefault="00723E7A" w:rsidP="00B63B97">
      <w:pPr>
        <w:rPr>
          <w:rFonts w:ascii="Garamond" w:hAnsi="Garamond"/>
          <w:b/>
          <w:bCs/>
          <w:sz w:val="24"/>
          <w:szCs w:val="24"/>
        </w:rPr>
      </w:pPr>
      <w:r w:rsidRPr="0071580B">
        <w:rPr>
          <w:rFonts w:ascii="Garamond" w:hAnsi="Garamond"/>
          <w:b/>
          <w:bCs/>
          <w:sz w:val="24"/>
          <w:szCs w:val="24"/>
        </w:rPr>
        <w:t xml:space="preserve">Various </w:t>
      </w:r>
      <w:r w:rsidR="00A26493" w:rsidRPr="0071580B">
        <w:rPr>
          <w:rFonts w:ascii="Garamond" w:hAnsi="Garamond"/>
          <w:b/>
          <w:bCs/>
          <w:sz w:val="24"/>
          <w:szCs w:val="24"/>
        </w:rPr>
        <w:t>Univer</w:t>
      </w:r>
      <w:r w:rsidR="00357799" w:rsidRPr="0071580B">
        <w:rPr>
          <w:rFonts w:ascii="Garamond" w:hAnsi="Garamond"/>
          <w:b/>
          <w:bCs/>
          <w:sz w:val="24"/>
          <w:szCs w:val="24"/>
        </w:rPr>
        <w:t>sities</w:t>
      </w:r>
    </w:p>
    <w:p w14:paraId="41004AD7" w14:textId="77777777" w:rsidR="00357799" w:rsidRPr="00531C28" w:rsidRDefault="00357799" w:rsidP="00B63B97">
      <w:pPr>
        <w:rPr>
          <w:rFonts w:ascii="Garamond" w:hAnsi="Garamond"/>
          <w:sz w:val="24"/>
          <w:szCs w:val="24"/>
        </w:rPr>
      </w:pPr>
      <w:bookmarkStart w:id="36" w:name="_Hlk536173544"/>
      <w:r w:rsidRPr="00531C28">
        <w:rPr>
          <w:rFonts w:ascii="Garamond" w:hAnsi="Garamond"/>
          <w:sz w:val="24"/>
          <w:szCs w:val="24"/>
        </w:rPr>
        <w:t xml:space="preserve">External reviewer for promotion and tenure, </w:t>
      </w:r>
      <w:r w:rsidRPr="00531C28">
        <w:rPr>
          <w:rFonts w:ascii="Garamond" w:hAnsi="Garamond"/>
          <w:i/>
          <w:sz w:val="24"/>
          <w:szCs w:val="24"/>
        </w:rPr>
        <w:t>University of Central Florida</w:t>
      </w:r>
      <w:r w:rsidRPr="00531C28">
        <w:rPr>
          <w:rFonts w:ascii="Garamond" w:hAnsi="Garamond"/>
          <w:sz w:val="24"/>
          <w:szCs w:val="24"/>
        </w:rPr>
        <w:t>, Department of Criminal Justice, 2018</w:t>
      </w:r>
    </w:p>
    <w:bookmarkEnd w:id="36"/>
    <w:p w14:paraId="4343FF69" w14:textId="77777777" w:rsidR="00FC22A5" w:rsidRPr="00531C28" w:rsidRDefault="00FC22A5" w:rsidP="00B63B97">
      <w:pPr>
        <w:rPr>
          <w:rFonts w:ascii="Garamond" w:hAnsi="Garamond"/>
          <w:sz w:val="24"/>
          <w:szCs w:val="24"/>
        </w:rPr>
      </w:pPr>
      <w:r w:rsidRPr="00531C28">
        <w:rPr>
          <w:rFonts w:ascii="Garamond" w:hAnsi="Garamond"/>
          <w:sz w:val="24"/>
          <w:szCs w:val="24"/>
        </w:rPr>
        <w:t>Subject matter expert and peer-</w:t>
      </w:r>
      <w:proofErr w:type="spellStart"/>
      <w:r w:rsidRPr="00531C28">
        <w:rPr>
          <w:rFonts w:ascii="Garamond" w:hAnsi="Garamond"/>
          <w:sz w:val="24"/>
          <w:szCs w:val="24"/>
        </w:rPr>
        <w:t>reviewer</w:t>
      </w:r>
      <w:proofErr w:type="spellEnd"/>
      <w:r w:rsidRPr="00531C28">
        <w:rPr>
          <w:rFonts w:ascii="Garamond" w:hAnsi="Garamond"/>
          <w:sz w:val="24"/>
          <w:szCs w:val="24"/>
        </w:rPr>
        <w:t xml:space="preserve">, Cure the Violence, </w:t>
      </w:r>
      <w:bookmarkStart w:id="37" w:name="_Hlk536174542"/>
      <w:r w:rsidR="00357799" w:rsidRPr="00531C28">
        <w:rPr>
          <w:rFonts w:ascii="Garamond" w:hAnsi="Garamond"/>
          <w:i/>
          <w:sz w:val="24"/>
          <w:szCs w:val="24"/>
        </w:rPr>
        <w:t>Arizona State University</w:t>
      </w:r>
      <w:r w:rsidR="00357799" w:rsidRPr="00531C28">
        <w:rPr>
          <w:rFonts w:ascii="Garamond" w:hAnsi="Garamond"/>
          <w:sz w:val="24"/>
          <w:szCs w:val="24"/>
        </w:rPr>
        <w:t xml:space="preserve"> Center for Violence Prevention and Community Safety,</w:t>
      </w:r>
      <w:bookmarkEnd w:id="37"/>
      <w:r w:rsidR="00357799" w:rsidRPr="00531C28">
        <w:rPr>
          <w:rFonts w:ascii="Garamond" w:hAnsi="Garamond"/>
          <w:sz w:val="24"/>
          <w:szCs w:val="24"/>
        </w:rPr>
        <w:t xml:space="preserve"> </w:t>
      </w:r>
      <w:r w:rsidRPr="00531C28">
        <w:rPr>
          <w:rFonts w:ascii="Garamond" w:hAnsi="Garamond"/>
          <w:sz w:val="24"/>
          <w:szCs w:val="24"/>
        </w:rPr>
        <w:t>2017-2018</w:t>
      </w:r>
    </w:p>
    <w:p w14:paraId="22AA28CD" w14:textId="77777777" w:rsidR="000315A7" w:rsidRPr="00531C28" w:rsidRDefault="00357799" w:rsidP="00B63B97">
      <w:pPr>
        <w:rPr>
          <w:rFonts w:ascii="Garamond" w:hAnsi="Garamond"/>
          <w:sz w:val="24"/>
          <w:szCs w:val="24"/>
        </w:rPr>
      </w:pPr>
      <w:r w:rsidRPr="00531C28">
        <w:rPr>
          <w:rFonts w:ascii="Garamond" w:hAnsi="Garamond"/>
          <w:sz w:val="24"/>
          <w:szCs w:val="24"/>
        </w:rPr>
        <w:t xml:space="preserve">External Program Reviewer, </w:t>
      </w:r>
      <w:r w:rsidRPr="00531C28">
        <w:rPr>
          <w:rFonts w:ascii="Garamond" w:hAnsi="Garamond"/>
          <w:i/>
          <w:sz w:val="24"/>
          <w:szCs w:val="24"/>
        </w:rPr>
        <w:t>CUNY</w:t>
      </w:r>
      <w:r w:rsidRPr="00531C28">
        <w:rPr>
          <w:rFonts w:ascii="Garamond" w:hAnsi="Garamond"/>
          <w:sz w:val="24"/>
          <w:szCs w:val="24"/>
        </w:rPr>
        <w:t>-</w:t>
      </w:r>
      <w:r w:rsidR="000315A7" w:rsidRPr="00531C28">
        <w:rPr>
          <w:rFonts w:ascii="Garamond" w:hAnsi="Garamond"/>
          <w:sz w:val="24"/>
          <w:szCs w:val="24"/>
        </w:rPr>
        <w:t>John Jay College of Criminal Justice</w:t>
      </w:r>
      <w:r w:rsidRPr="00531C28">
        <w:rPr>
          <w:rFonts w:ascii="Garamond" w:hAnsi="Garamond"/>
          <w:sz w:val="24"/>
          <w:szCs w:val="24"/>
        </w:rPr>
        <w:t>, 2009</w:t>
      </w:r>
    </w:p>
    <w:p w14:paraId="74EC0926" w14:textId="77777777" w:rsidR="008C62B3" w:rsidRPr="00531C28" w:rsidRDefault="008C62B3" w:rsidP="00B63B97">
      <w:pPr>
        <w:rPr>
          <w:rFonts w:ascii="Garamond" w:hAnsi="Garamond"/>
          <w:sz w:val="24"/>
          <w:szCs w:val="24"/>
        </w:rPr>
      </w:pPr>
      <w:r w:rsidRPr="00531C28">
        <w:rPr>
          <w:rFonts w:ascii="Garamond" w:hAnsi="Garamond"/>
          <w:sz w:val="24"/>
          <w:szCs w:val="24"/>
        </w:rPr>
        <w:t xml:space="preserve">Member, Research Advisory Board, </w:t>
      </w:r>
      <w:r w:rsidR="00635A84" w:rsidRPr="00531C28">
        <w:rPr>
          <w:rFonts w:ascii="Garamond" w:hAnsi="Garamond"/>
          <w:sz w:val="24"/>
          <w:szCs w:val="24"/>
        </w:rPr>
        <w:t>Houston Police Line-up Study</w:t>
      </w:r>
      <w:r w:rsidR="00A724FC" w:rsidRPr="00531C28">
        <w:rPr>
          <w:rFonts w:ascii="Garamond" w:hAnsi="Garamond"/>
          <w:sz w:val="24"/>
          <w:szCs w:val="24"/>
        </w:rPr>
        <w:t xml:space="preserve">, </w:t>
      </w:r>
      <w:r w:rsidR="00357799" w:rsidRPr="00531C28">
        <w:rPr>
          <w:rFonts w:ascii="Garamond" w:hAnsi="Garamond"/>
          <w:i/>
          <w:sz w:val="24"/>
          <w:szCs w:val="24"/>
        </w:rPr>
        <w:t>Sam Houston State University</w:t>
      </w:r>
      <w:r w:rsidR="00357799" w:rsidRPr="00531C28">
        <w:rPr>
          <w:rFonts w:ascii="Garamond" w:hAnsi="Garamond"/>
          <w:sz w:val="24"/>
          <w:szCs w:val="24"/>
        </w:rPr>
        <w:t xml:space="preserve"> College of Criminal Justice, </w:t>
      </w:r>
      <w:r w:rsidR="00A724FC" w:rsidRPr="00531C28">
        <w:rPr>
          <w:rFonts w:ascii="Garamond" w:hAnsi="Garamond"/>
          <w:sz w:val="24"/>
          <w:szCs w:val="24"/>
        </w:rPr>
        <w:t>2012-</w:t>
      </w:r>
      <w:r w:rsidR="00955E0C" w:rsidRPr="00531C28">
        <w:rPr>
          <w:rFonts w:ascii="Garamond" w:hAnsi="Garamond"/>
          <w:sz w:val="24"/>
          <w:szCs w:val="24"/>
        </w:rPr>
        <w:t>2015</w:t>
      </w:r>
    </w:p>
    <w:p w14:paraId="1E27FE5A" w14:textId="77777777" w:rsidR="008C62B3" w:rsidRPr="00531C28" w:rsidRDefault="008C62B3" w:rsidP="00B63B97">
      <w:pPr>
        <w:rPr>
          <w:rFonts w:ascii="Garamond" w:hAnsi="Garamond"/>
          <w:sz w:val="24"/>
          <w:szCs w:val="24"/>
        </w:rPr>
      </w:pPr>
    </w:p>
    <w:p w14:paraId="7F558CCC" w14:textId="77777777" w:rsidR="00AB50B1" w:rsidRPr="00AD5F1E" w:rsidRDefault="002F6E87" w:rsidP="00B63B97">
      <w:pPr>
        <w:rPr>
          <w:rFonts w:ascii="Garamond" w:hAnsi="Garamond"/>
          <w:b/>
          <w:bCs/>
          <w:sz w:val="24"/>
          <w:szCs w:val="24"/>
        </w:rPr>
      </w:pPr>
      <w:r w:rsidRPr="00AD5F1E">
        <w:rPr>
          <w:rFonts w:ascii="Garamond" w:hAnsi="Garamond"/>
          <w:b/>
          <w:bCs/>
          <w:sz w:val="24"/>
          <w:szCs w:val="24"/>
        </w:rPr>
        <w:t xml:space="preserve">Student </w:t>
      </w:r>
      <w:r w:rsidR="00AB50B1" w:rsidRPr="00AD5F1E">
        <w:rPr>
          <w:rFonts w:ascii="Garamond" w:hAnsi="Garamond"/>
          <w:b/>
          <w:bCs/>
          <w:sz w:val="24"/>
          <w:szCs w:val="24"/>
        </w:rPr>
        <w:t>Thes</w:t>
      </w:r>
      <w:r w:rsidRPr="00AD5F1E">
        <w:rPr>
          <w:rFonts w:ascii="Garamond" w:hAnsi="Garamond"/>
          <w:b/>
          <w:bCs/>
          <w:sz w:val="24"/>
          <w:szCs w:val="24"/>
        </w:rPr>
        <w:t>i</w:t>
      </w:r>
      <w:r w:rsidR="00AB50B1" w:rsidRPr="00AD5F1E">
        <w:rPr>
          <w:rFonts w:ascii="Garamond" w:hAnsi="Garamond"/>
          <w:b/>
          <w:bCs/>
          <w:sz w:val="24"/>
          <w:szCs w:val="24"/>
        </w:rPr>
        <w:t>s/Dissertation</w:t>
      </w:r>
      <w:r w:rsidRPr="00AD5F1E">
        <w:rPr>
          <w:rFonts w:ascii="Garamond" w:hAnsi="Garamond"/>
          <w:b/>
          <w:bCs/>
          <w:sz w:val="24"/>
          <w:szCs w:val="24"/>
        </w:rPr>
        <w:t>/Advising</w:t>
      </w:r>
      <w:r w:rsidR="00AB50B1" w:rsidRPr="00AD5F1E">
        <w:rPr>
          <w:rFonts w:ascii="Garamond" w:hAnsi="Garamond"/>
          <w:b/>
          <w:bCs/>
          <w:sz w:val="24"/>
          <w:szCs w:val="24"/>
        </w:rPr>
        <w:t xml:space="preserve"> Committees</w:t>
      </w:r>
    </w:p>
    <w:p w14:paraId="3F3A7D93" w14:textId="77777777" w:rsidR="00722A30" w:rsidRPr="00531C28" w:rsidRDefault="00722A30" w:rsidP="00722A30">
      <w:pPr>
        <w:rPr>
          <w:rFonts w:ascii="Garamond" w:hAnsi="Garamond"/>
          <w:sz w:val="24"/>
          <w:szCs w:val="24"/>
        </w:rPr>
      </w:pPr>
      <w:r w:rsidRPr="00531C28">
        <w:rPr>
          <w:rFonts w:ascii="Garamond" w:hAnsi="Garamond"/>
          <w:sz w:val="24"/>
          <w:szCs w:val="24"/>
        </w:rPr>
        <w:t>Member, Ph.D. Dissertation, Kourtnie Rodgers, Michigan State University, 2020-</w:t>
      </w:r>
    </w:p>
    <w:p w14:paraId="1007609A" w14:textId="7D592064" w:rsidR="000463E0" w:rsidRPr="00531C28" w:rsidRDefault="000463E0" w:rsidP="00B63B97">
      <w:pPr>
        <w:rPr>
          <w:rFonts w:ascii="Garamond" w:hAnsi="Garamond"/>
          <w:sz w:val="24"/>
          <w:szCs w:val="24"/>
        </w:rPr>
      </w:pPr>
      <w:r w:rsidRPr="00531C28">
        <w:rPr>
          <w:rFonts w:ascii="Garamond" w:hAnsi="Garamond"/>
          <w:sz w:val="24"/>
          <w:szCs w:val="24"/>
        </w:rPr>
        <w:t>Chair, MS Advisor, Dustin Cooley, Michigan State University, 2020-</w:t>
      </w:r>
      <w:r w:rsidR="00297975">
        <w:rPr>
          <w:rFonts w:ascii="Garamond" w:hAnsi="Garamond"/>
          <w:sz w:val="24"/>
          <w:szCs w:val="24"/>
        </w:rPr>
        <w:t>2022</w:t>
      </w:r>
    </w:p>
    <w:p w14:paraId="0611BC68" w14:textId="01B8C077" w:rsidR="000463E0" w:rsidRPr="00531C28" w:rsidRDefault="000463E0" w:rsidP="00B63B97">
      <w:pPr>
        <w:rPr>
          <w:rFonts w:ascii="Garamond" w:hAnsi="Garamond"/>
          <w:sz w:val="24"/>
          <w:szCs w:val="24"/>
        </w:rPr>
      </w:pPr>
      <w:r w:rsidRPr="00531C28">
        <w:rPr>
          <w:rFonts w:ascii="Garamond" w:hAnsi="Garamond"/>
          <w:sz w:val="24"/>
          <w:szCs w:val="24"/>
        </w:rPr>
        <w:t>Chair, MS Thesis, Dustin Cooley, Michigan State University, 202</w:t>
      </w:r>
      <w:r w:rsidR="00722A30">
        <w:rPr>
          <w:rFonts w:ascii="Garamond" w:hAnsi="Garamond"/>
          <w:sz w:val="24"/>
          <w:szCs w:val="24"/>
        </w:rPr>
        <w:t>1</w:t>
      </w:r>
      <w:r w:rsidRPr="00531C28">
        <w:rPr>
          <w:rFonts w:ascii="Garamond" w:hAnsi="Garamond"/>
          <w:sz w:val="24"/>
          <w:szCs w:val="24"/>
        </w:rPr>
        <w:t>-</w:t>
      </w:r>
      <w:r w:rsidR="00722A30">
        <w:rPr>
          <w:rFonts w:ascii="Garamond" w:hAnsi="Garamond"/>
          <w:sz w:val="24"/>
          <w:szCs w:val="24"/>
        </w:rPr>
        <w:t>2022</w:t>
      </w:r>
    </w:p>
    <w:p w14:paraId="68CD998F" w14:textId="69BC0D60" w:rsidR="00D86144" w:rsidRPr="00531C28" w:rsidRDefault="00D86144" w:rsidP="00B63B97">
      <w:pPr>
        <w:rPr>
          <w:rFonts w:ascii="Garamond" w:hAnsi="Garamond"/>
          <w:sz w:val="24"/>
          <w:szCs w:val="24"/>
        </w:rPr>
      </w:pPr>
      <w:r w:rsidRPr="00531C28">
        <w:rPr>
          <w:rFonts w:ascii="Garamond" w:hAnsi="Garamond"/>
          <w:sz w:val="24"/>
          <w:szCs w:val="24"/>
        </w:rPr>
        <w:t xml:space="preserve">Member, Ph.D. Advisory, Noah Turner, </w:t>
      </w:r>
      <w:r w:rsidR="006F1D51" w:rsidRPr="00531C28">
        <w:rPr>
          <w:rFonts w:ascii="Garamond" w:hAnsi="Garamond"/>
          <w:sz w:val="24"/>
          <w:szCs w:val="24"/>
        </w:rPr>
        <w:t xml:space="preserve">Michigan State University, </w:t>
      </w:r>
      <w:r w:rsidRPr="00531C28">
        <w:rPr>
          <w:rFonts w:ascii="Garamond" w:hAnsi="Garamond"/>
          <w:sz w:val="24"/>
          <w:szCs w:val="24"/>
        </w:rPr>
        <w:t>2020-</w:t>
      </w:r>
      <w:r w:rsidR="00297975">
        <w:rPr>
          <w:rFonts w:ascii="Garamond" w:hAnsi="Garamond"/>
          <w:sz w:val="24"/>
          <w:szCs w:val="24"/>
        </w:rPr>
        <w:t>2022</w:t>
      </w:r>
    </w:p>
    <w:p w14:paraId="40158394" w14:textId="77777777" w:rsidR="003F3D24" w:rsidRPr="00531C28" w:rsidRDefault="003F3D24" w:rsidP="00B63B97">
      <w:pPr>
        <w:rPr>
          <w:rFonts w:ascii="Garamond" w:hAnsi="Garamond"/>
          <w:sz w:val="24"/>
          <w:szCs w:val="24"/>
        </w:rPr>
      </w:pPr>
      <w:r w:rsidRPr="00531C28">
        <w:rPr>
          <w:rFonts w:ascii="Garamond" w:hAnsi="Garamond"/>
          <w:sz w:val="24"/>
          <w:szCs w:val="24"/>
        </w:rPr>
        <w:t>Member, Ph.D. Dissertation, Nathan Horton, Northeastern University, 2020</w:t>
      </w:r>
    </w:p>
    <w:p w14:paraId="3288E10F" w14:textId="77777777" w:rsidR="00F92FF7" w:rsidRPr="00531C28" w:rsidRDefault="00F92FF7" w:rsidP="00B63B97">
      <w:pPr>
        <w:rPr>
          <w:rFonts w:ascii="Garamond" w:hAnsi="Garamond"/>
          <w:sz w:val="24"/>
          <w:szCs w:val="24"/>
        </w:rPr>
      </w:pPr>
      <w:r w:rsidRPr="00531C28">
        <w:rPr>
          <w:rFonts w:ascii="Garamond" w:hAnsi="Garamond"/>
          <w:sz w:val="24"/>
          <w:szCs w:val="24"/>
        </w:rPr>
        <w:t xml:space="preserve">Member, Ph.D. </w:t>
      </w:r>
      <w:r w:rsidR="001031BE" w:rsidRPr="00531C28">
        <w:rPr>
          <w:rFonts w:ascii="Garamond" w:hAnsi="Garamond"/>
          <w:sz w:val="24"/>
          <w:szCs w:val="24"/>
        </w:rPr>
        <w:t>Advisory</w:t>
      </w:r>
      <w:r w:rsidRPr="00531C28">
        <w:rPr>
          <w:rFonts w:ascii="Garamond" w:hAnsi="Garamond"/>
          <w:sz w:val="24"/>
          <w:szCs w:val="24"/>
        </w:rPr>
        <w:t>, Saad Sharief, Michigan State University, 2018-</w:t>
      </w:r>
      <w:r w:rsidR="00D86144" w:rsidRPr="00531C28">
        <w:rPr>
          <w:rFonts w:ascii="Garamond" w:hAnsi="Garamond"/>
          <w:sz w:val="24"/>
          <w:szCs w:val="24"/>
        </w:rPr>
        <w:t>2020</w:t>
      </w:r>
    </w:p>
    <w:p w14:paraId="482EDBAF" w14:textId="77777777" w:rsidR="003451BF" w:rsidRPr="00531C28" w:rsidRDefault="003451BF" w:rsidP="00B63B97">
      <w:pPr>
        <w:rPr>
          <w:rFonts w:ascii="Garamond" w:hAnsi="Garamond"/>
          <w:sz w:val="24"/>
          <w:szCs w:val="24"/>
        </w:rPr>
      </w:pPr>
      <w:r w:rsidRPr="00531C28">
        <w:rPr>
          <w:rFonts w:ascii="Garamond" w:hAnsi="Garamond"/>
          <w:sz w:val="24"/>
          <w:szCs w:val="24"/>
        </w:rPr>
        <w:t>Expert Reviewer, Masters Policy Paper, Brian Georgia, Michigan State University, 2018</w:t>
      </w:r>
    </w:p>
    <w:p w14:paraId="48AE9D3E" w14:textId="77777777" w:rsidR="00DD47C9" w:rsidRPr="00531C28" w:rsidRDefault="00DD47C9" w:rsidP="00B63B97">
      <w:pPr>
        <w:rPr>
          <w:rFonts w:ascii="Garamond" w:hAnsi="Garamond"/>
          <w:sz w:val="24"/>
          <w:szCs w:val="24"/>
        </w:rPr>
      </w:pPr>
      <w:r w:rsidRPr="00531C28">
        <w:rPr>
          <w:rFonts w:ascii="Garamond" w:hAnsi="Garamond"/>
          <w:sz w:val="24"/>
          <w:szCs w:val="24"/>
        </w:rPr>
        <w:t>Member, Ph.D. Advisory/Exam, Kourtnie Rodgers, 2017-</w:t>
      </w:r>
      <w:r w:rsidR="006927D9" w:rsidRPr="00531C28">
        <w:rPr>
          <w:rFonts w:ascii="Garamond" w:hAnsi="Garamond"/>
          <w:sz w:val="24"/>
          <w:szCs w:val="24"/>
        </w:rPr>
        <w:t>2020</w:t>
      </w:r>
    </w:p>
    <w:p w14:paraId="6DD3371A" w14:textId="77777777" w:rsidR="00786C47" w:rsidRPr="00531C28" w:rsidRDefault="00786C47" w:rsidP="00B63B97">
      <w:pPr>
        <w:rPr>
          <w:rFonts w:ascii="Garamond" w:hAnsi="Garamond"/>
          <w:sz w:val="24"/>
          <w:szCs w:val="24"/>
        </w:rPr>
      </w:pPr>
      <w:r w:rsidRPr="00531C28">
        <w:rPr>
          <w:rFonts w:ascii="Garamond" w:hAnsi="Garamond"/>
          <w:sz w:val="24"/>
          <w:szCs w:val="24"/>
        </w:rPr>
        <w:t>Chair, Ph.D. Dissertation, Zoltan Levente Fejes, Michigan State University, 2015-2016</w:t>
      </w:r>
    </w:p>
    <w:p w14:paraId="5AF5C9A5" w14:textId="77777777" w:rsidR="00455564" w:rsidRPr="00531C28" w:rsidRDefault="00455564" w:rsidP="00B63B97">
      <w:pPr>
        <w:rPr>
          <w:rFonts w:ascii="Garamond" w:hAnsi="Garamond"/>
          <w:sz w:val="24"/>
          <w:szCs w:val="24"/>
        </w:rPr>
      </w:pPr>
      <w:r w:rsidRPr="00531C28">
        <w:rPr>
          <w:rFonts w:ascii="Garamond" w:hAnsi="Garamond"/>
          <w:sz w:val="24"/>
          <w:szCs w:val="24"/>
        </w:rPr>
        <w:t>Member, MS Thesis, Barbara Fallon, Michigan State University, 2016</w:t>
      </w:r>
    </w:p>
    <w:p w14:paraId="224599AF" w14:textId="77777777" w:rsidR="00786C47" w:rsidRPr="00531C28" w:rsidRDefault="00786C47" w:rsidP="00B63B97">
      <w:pPr>
        <w:rPr>
          <w:rFonts w:ascii="Garamond" w:hAnsi="Garamond"/>
          <w:sz w:val="24"/>
          <w:szCs w:val="24"/>
        </w:rPr>
      </w:pPr>
      <w:r w:rsidRPr="00531C28">
        <w:rPr>
          <w:rFonts w:ascii="Garamond" w:hAnsi="Garamond"/>
          <w:sz w:val="24"/>
          <w:szCs w:val="24"/>
        </w:rPr>
        <w:t>Chair, Ph.D. Advisory/Exam, Zoltan Levente Fejes, Michigan State University, 2010-2015</w:t>
      </w:r>
    </w:p>
    <w:p w14:paraId="632580C6" w14:textId="77777777" w:rsidR="00955E0C" w:rsidRPr="00531C28" w:rsidRDefault="00955E0C" w:rsidP="00B63B97">
      <w:pPr>
        <w:rPr>
          <w:rFonts w:ascii="Garamond" w:hAnsi="Garamond"/>
          <w:sz w:val="24"/>
          <w:szCs w:val="24"/>
        </w:rPr>
      </w:pPr>
      <w:r w:rsidRPr="00531C28">
        <w:rPr>
          <w:rFonts w:ascii="Garamond" w:hAnsi="Garamond"/>
          <w:sz w:val="24"/>
          <w:szCs w:val="24"/>
        </w:rPr>
        <w:t>Member, MA Thesis, George Adams, Michigan State University, 2014-2016</w:t>
      </w:r>
    </w:p>
    <w:p w14:paraId="30CA2098" w14:textId="77777777" w:rsidR="00005DD1" w:rsidRPr="00531C28" w:rsidRDefault="00005DD1" w:rsidP="00B63B97">
      <w:pPr>
        <w:rPr>
          <w:rFonts w:ascii="Garamond" w:hAnsi="Garamond"/>
          <w:sz w:val="24"/>
          <w:szCs w:val="24"/>
        </w:rPr>
      </w:pPr>
      <w:r w:rsidRPr="00531C28">
        <w:rPr>
          <w:rFonts w:ascii="Garamond" w:hAnsi="Garamond"/>
          <w:sz w:val="24"/>
          <w:szCs w:val="24"/>
        </w:rPr>
        <w:t>Member, Ph.D. Dissertation, Byung Lee, Michigan State University, 2014-</w:t>
      </w:r>
      <w:r w:rsidR="00955E0C" w:rsidRPr="00531C28">
        <w:rPr>
          <w:rFonts w:ascii="Garamond" w:hAnsi="Garamond"/>
          <w:sz w:val="24"/>
          <w:szCs w:val="24"/>
        </w:rPr>
        <w:t>2015</w:t>
      </w:r>
    </w:p>
    <w:p w14:paraId="555139F0" w14:textId="77777777" w:rsidR="00560670" w:rsidRPr="00531C28" w:rsidRDefault="00560670" w:rsidP="00B63B97">
      <w:pPr>
        <w:rPr>
          <w:rFonts w:ascii="Garamond" w:hAnsi="Garamond"/>
          <w:sz w:val="24"/>
          <w:szCs w:val="24"/>
        </w:rPr>
      </w:pPr>
      <w:r w:rsidRPr="00531C28">
        <w:rPr>
          <w:rFonts w:ascii="Garamond" w:hAnsi="Garamond"/>
          <w:sz w:val="24"/>
          <w:szCs w:val="24"/>
        </w:rPr>
        <w:t>Member, Ph.D. Dissertation, Jack Drew, Michigan State University, 2014-</w:t>
      </w:r>
      <w:r w:rsidR="00955E0C" w:rsidRPr="00531C28">
        <w:rPr>
          <w:rFonts w:ascii="Garamond" w:hAnsi="Garamond"/>
          <w:sz w:val="24"/>
          <w:szCs w:val="24"/>
        </w:rPr>
        <w:t>2015</w:t>
      </w:r>
    </w:p>
    <w:p w14:paraId="28289A69" w14:textId="77777777" w:rsidR="00ED0A1C" w:rsidRPr="00531C28" w:rsidRDefault="00ED0A1C" w:rsidP="00B63B97">
      <w:pPr>
        <w:rPr>
          <w:rFonts w:ascii="Garamond" w:hAnsi="Garamond"/>
          <w:sz w:val="24"/>
          <w:szCs w:val="24"/>
        </w:rPr>
      </w:pPr>
      <w:r w:rsidRPr="00531C28">
        <w:rPr>
          <w:rFonts w:ascii="Garamond" w:hAnsi="Garamond"/>
          <w:sz w:val="24"/>
          <w:szCs w:val="24"/>
        </w:rPr>
        <w:lastRenderedPageBreak/>
        <w:t>Member, Ph.D. Dissertation, Brandon Sullivan, Michigan Stat</w:t>
      </w:r>
      <w:r w:rsidR="00F95E6A" w:rsidRPr="00531C28">
        <w:rPr>
          <w:rFonts w:ascii="Garamond" w:hAnsi="Garamond"/>
          <w:sz w:val="24"/>
          <w:szCs w:val="24"/>
        </w:rPr>
        <w:t>e University, 2014</w:t>
      </w:r>
      <w:r w:rsidRPr="00531C28">
        <w:rPr>
          <w:rFonts w:ascii="Garamond" w:hAnsi="Garamond"/>
          <w:sz w:val="24"/>
          <w:szCs w:val="24"/>
        </w:rPr>
        <w:t>-</w:t>
      </w:r>
      <w:r w:rsidR="00955E0C" w:rsidRPr="00531C28">
        <w:rPr>
          <w:rFonts w:ascii="Garamond" w:hAnsi="Garamond"/>
          <w:sz w:val="24"/>
          <w:szCs w:val="24"/>
        </w:rPr>
        <w:t>2015</w:t>
      </w:r>
    </w:p>
    <w:p w14:paraId="38B8690A" w14:textId="77777777" w:rsidR="00783BDB" w:rsidRPr="00531C28" w:rsidRDefault="00783BDB" w:rsidP="00B63B97">
      <w:pPr>
        <w:rPr>
          <w:rFonts w:ascii="Garamond" w:hAnsi="Garamond"/>
          <w:sz w:val="24"/>
          <w:szCs w:val="24"/>
        </w:rPr>
      </w:pPr>
      <w:r w:rsidRPr="00531C28">
        <w:rPr>
          <w:rFonts w:ascii="Garamond" w:hAnsi="Garamond"/>
          <w:sz w:val="24"/>
          <w:szCs w:val="24"/>
        </w:rPr>
        <w:t>Member, Ph.D. Advisory/Exam, Brandon Sullivan, Michigan State University, 2011-</w:t>
      </w:r>
      <w:r w:rsidR="00F95E6A" w:rsidRPr="00531C28">
        <w:rPr>
          <w:rFonts w:ascii="Garamond" w:hAnsi="Garamond"/>
          <w:sz w:val="24"/>
          <w:szCs w:val="24"/>
        </w:rPr>
        <w:t>2014</w:t>
      </w:r>
    </w:p>
    <w:p w14:paraId="15A275A2" w14:textId="77777777" w:rsidR="00005DD1" w:rsidRPr="00531C28" w:rsidRDefault="00005DD1" w:rsidP="00B63B97">
      <w:pPr>
        <w:rPr>
          <w:rFonts w:ascii="Garamond" w:hAnsi="Garamond"/>
          <w:sz w:val="24"/>
          <w:szCs w:val="24"/>
        </w:rPr>
      </w:pPr>
      <w:r w:rsidRPr="00531C28">
        <w:rPr>
          <w:rFonts w:ascii="Garamond" w:hAnsi="Garamond"/>
          <w:sz w:val="24"/>
          <w:szCs w:val="24"/>
        </w:rPr>
        <w:t>Member, Ph.D. Advisory/Exam, Byung Lee, Michigan State University, 2010-2014</w:t>
      </w:r>
    </w:p>
    <w:p w14:paraId="148788E4" w14:textId="77777777" w:rsidR="00560670" w:rsidRPr="00531C28" w:rsidRDefault="00560670" w:rsidP="00B63B97">
      <w:pPr>
        <w:rPr>
          <w:rFonts w:ascii="Garamond" w:hAnsi="Garamond"/>
          <w:sz w:val="24"/>
          <w:szCs w:val="24"/>
        </w:rPr>
      </w:pPr>
      <w:r w:rsidRPr="00531C28">
        <w:rPr>
          <w:rFonts w:ascii="Garamond" w:hAnsi="Garamond"/>
          <w:sz w:val="24"/>
          <w:szCs w:val="24"/>
        </w:rPr>
        <w:t>Chair, Ph.D. Advisory/Exam, Roy Fenoff, Michigan State University, 2009-</w:t>
      </w:r>
      <w:r w:rsidR="00005DD1" w:rsidRPr="00531C28">
        <w:rPr>
          <w:rFonts w:ascii="Garamond" w:hAnsi="Garamond"/>
          <w:sz w:val="24"/>
          <w:szCs w:val="24"/>
        </w:rPr>
        <w:t>2014</w:t>
      </w:r>
    </w:p>
    <w:p w14:paraId="2E9B5FC8" w14:textId="77777777" w:rsidR="00560670" w:rsidRPr="00531C28" w:rsidRDefault="00560670" w:rsidP="00B63B97">
      <w:pPr>
        <w:rPr>
          <w:rFonts w:ascii="Garamond" w:hAnsi="Garamond"/>
          <w:sz w:val="24"/>
          <w:szCs w:val="24"/>
        </w:rPr>
      </w:pPr>
      <w:r w:rsidRPr="00531C28">
        <w:rPr>
          <w:rFonts w:ascii="Garamond" w:hAnsi="Garamond"/>
          <w:sz w:val="24"/>
          <w:szCs w:val="24"/>
        </w:rPr>
        <w:t>Chair, Ph.D. Dissertation, Charles Scheer, Michigan State University, 2011-2014</w:t>
      </w:r>
    </w:p>
    <w:p w14:paraId="19B6440A" w14:textId="77777777" w:rsidR="00560670" w:rsidRPr="00531C28" w:rsidRDefault="00560670" w:rsidP="00B63B97">
      <w:pPr>
        <w:rPr>
          <w:rFonts w:ascii="Garamond" w:hAnsi="Garamond"/>
          <w:sz w:val="24"/>
          <w:szCs w:val="24"/>
        </w:rPr>
      </w:pPr>
      <w:r w:rsidRPr="00531C28">
        <w:rPr>
          <w:rFonts w:ascii="Garamond" w:hAnsi="Garamond"/>
          <w:sz w:val="24"/>
          <w:szCs w:val="24"/>
        </w:rPr>
        <w:t>Chair, Ph.D. Advisory/Exam, Charles Scheer, Michigan State University, 2008-2011</w:t>
      </w:r>
    </w:p>
    <w:p w14:paraId="005CF8F2" w14:textId="77777777" w:rsidR="00560670" w:rsidRPr="00531C28" w:rsidRDefault="00560670" w:rsidP="00B63B97">
      <w:pPr>
        <w:rPr>
          <w:rFonts w:ascii="Garamond" w:hAnsi="Garamond"/>
          <w:sz w:val="24"/>
          <w:szCs w:val="24"/>
        </w:rPr>
      </w:pPr>
      <w:r w:rsidRPr="00531C28">
        <w:rPr>
          <w:rFonts w:ascii="Garamond" w:hAnsi="Garamond"/>
          <w:sz w:val="24"/>
          <w:szCs w:val="24"/>
        </w:rPr>
        <w:t>Member, Ph.D. Dissertation, Wook Kang, Michigan State University, 2011-2012</w:t>
      </w:r>
    </w:p>
    <w:p w14:paraId="09C71011" w14:textId="77777777" w:rsidR="00560670" w:rsidRPr="00531C28" w:rsidRDefault="00560670" w:rsidP="00B63B97">
      <w:pPr>
        <w:rPr>
          <w:rFonts w:ascii="Garamond" w:hAnsi="Garamond"/>
          <w:sz w:val="24"/>
          <w:szCs w:val="24"/>
        </w:rPr>
      </w:pPr>
      <w:r w:rsidRPr="00531C28">
        <w:rPr>
          <w:rFonts w:ascii="Garamond" w:hAnsi="Garamond"/>
          <w:sz w:val="24"/>
          <w:szCs w:val="24"/>
        </w:rPr>
        <w:t>Member, Ph.D. Advisory/Exam, Wook Kang, Michigan State University, 2008-2011</w:t>
      </w:r>
    </w:p>
    <w:p w14:paraId="34C01FD7" w14:textId="77777777" w:rsidR="00D420AA" w:rsidRPr="00531C28" w:rsidRDefault="00D420AA" w:rsidP="00B63B97">
      <w:pPr>
        <w:rPr>
          <w:rFonts w:ascii="Garamond" w:hAnsi="Garamond"/>
          <w:sz w:val="24"/>
          <w:szCs w:val="24"/>
        </w:rPr>
      </w:pPr>
      <w:r w:rsidRPr="00531C28">
        <w:rPr>
          <w:rFonts w:ascii="Garamond" w:hAnsi="Garamond"/>
          <w:sz w:val="24"/>
          <w:szCs w:val="24"/>
        </w:rPr>
        <w:t>Member, MS Thesis, Karlie McManaman, Michigan State University, 2011-2012</w:t>
      </w:r>
    </w:p>
    <w:p w14:paraId="49923DC8" w14:textId="77777777" w:rsidR="00F54021" w:rsidRPr="00531C28" w:rsidRDefault="00F54021" w:rsidP="00B63B97">
      <w:pPr>
        <w:rPr>
          <w:rFonts w:ascii="Garamond" w:hAnsi="Garamond"/>
          <w:sz w:val="24"/>
          <w:szCs w:val="24"/>
        </w:rPr>
      </w:pPr>
      <w:r w:rsidRPr="00531C28">
        <w:rPr>
          <w:rFonts w:ascii="Garamond" w:hAnsi="Garamond"/>
          <w:sz w:val="24"/>
          <w:szCs w:val="24"/>
        </w:rPr>
        <w:t xml:space="preserve">Member, Ph.D. Dissertation, Mustafa </w:t>
      </w:r>
      <w:proofErr w:type="spellStart"/>
      <w:r w:rsidRPr="00531C28">
        <w:rPr>
          <w:rFonts w:ascii="Garamond" w:hAnsi="Garamond"/>
          <w:sz w:val="24"/>
          <w:szCs w:val="24"/>
        </w:rPr>
        <w:t>Halicioglu</w:t>
      </w:r>
      <w:proofErr w:type="spellEnd"/>
      <w:r w:rsidRPr="00531C28">
        <w:rPr>
          <w:rFonts w:ascii="Garamond" w:hAnsi="Garamond"/>
          <w:sz w:val="24"/>
          <w:szCs w:val="24"/>
        </w:rPr>
        <w:t>, Michigan State University, 2009-2010</w:t>
      </w:r>
    </w:p>
    <w:p w14:paraId="0A590594" w14:textId="77777777" w:rsidR="002F6E87" w:rsidRPr="00531C28" w:rsidRDefault="002F6E87" w:rsidP="00B63B97">
      <w:pPr>
        <w:rPr>
          <w:rFonts w:ascii="Garamond" w:hAnsi="Garamond"/>
          <w:sz w:val="24"/>
          <w:szCs w:val="24"/>
        </w:rPr>
      </w:pPr>
      <w:r w:rsidRPr="00531C28">
        <w:rPr>
          <w:rFonts w:ascii="Garamond" w:hAnsi="Garamond"/>
          <w:sz w:val="24"/>
          <w:szCs w:val="24"/>
        </w:rPr>
        <w:t xml:space="preserve">Member, Ph.D. Advisory/Exam, Mustafa </w:t>
      </w:r>
      <w:proofErr w:type="spellStart"/>
      <w:r w:rsidRPr="00531C28">
        <w:rPr>
          <w:rFonts w:ascii="Garamond" w:hAnsi="Garamond"/>
          <w:sz w:val="24"/>
          <w:szCs w:val="24"/>
        </w:rPr>
        <w:t>Halicioglu</w:t>
      </w:r>
      <w:proofErr w:type="spellEnd"/>
      <w:r w:rsidRPr="00531C28">
        <w:rPr>
          <w:rFonts w:ascii="Garamond" w:hAnsi="Garamond"/>
          <w:sz w:val="24"/>
          <w:szCs w:val="24"/>
        </w:rPr>
        <w:t>, Michigan State University, 2008-2009</w:t>
      </w:r>
    </w:p>
    <w:p w14:paraId="1437A761" w14:textId="77777777" w:rsidR="00AB50B1" w:rsidRPr="00531C28" w:rsidRDefault="002F6E87" w:rsidP="00B63B97">
      <w:pPr>
        <w:rPr>
          <w:rFonts w:ascii="Garamond" w:hAnsi="Garamond"/>
          <w:sz w:val="24"/>
          <w:szCs w:val="24"/>
        </w:rPr>
      </w:pPr>
      <w:r w:rsidRPr="00531C28">
        <w:rPr>
          <w:rFonts w:ascii="Garamond" w:hAnsi="Garamond"/>
          <w:sz w:val="24"/>
          <w:szCs w:val="24"/>
        </w:rPr>
        <w:t xml:space="preserve">Member, MA Thesis, </w:t>
      </w:r>
      <w:r w:rsidR="00AB50B1" w:rsidRPr="00531C28">
        <w:rPr>
          <w:rFonts w:ascii="Garamond" w:hAnsi="Garamond"/>
          <w:bCs/>
          <w:sz w:val="24"/>
          <w:szCs w:val="24"/>
        </w:rPr>
        <w:t>Justin Heinonen, Bowling Green State University, 2005</w:t>
      </w:r>
    </w:p>
    <w:p w14:paraId="361CF8F3" w14:textId="77777777" w:rsidR="00AB50B1" w:rsidRPr="00531C28" w:rsidRDefault="00AB50B1" w:rsidP="00B63B97">
      <w:pPr>
        <w:rPr>
          <w:rFonts w:ascii="Garamond" w:hAnsi="Garamond"/>
          <w:bCs/>
          <w:sz w:val="24"/>
          <w:szCs w:val="24"/>
        </w:rPr>
      </w:pPr>
    </w:p>
    <w:p w14:paraId="10874B69" w14:textId="69618CFC" w:rsidR="00AB50B1" w:rsidRDefault="00AB50B1" w:rsidP="00AD5F1E">
      <w:pPr>
        <w:pStyle w:val="Heading1"/>
        <w:jc w:val="left"/>
        <w:rPr>
          <w:rFonts w:ascii="Garamond" w:hAnsi="Garamond"/>
          <w:sz w:val="24"/>
          <w:szCs w:val="24"/>
        </w:rPr>
      </w:pPr>
      <w:r w:rsidRPr="00AD5F1E">
        <w:rPr>
          <w:rFonts w:ascii="Garamond" w:hAnsi="Garamond"/>
          <w:sz w:val="24"/>
          <w:szCs w:val="24"/>
        </w:rPr>
        <w:t>SERVICE TO PROFESSIONAL SOCIETIES</w:t>
      </w:r>
    </w:p>
    <w:p w14:paraId="5E6A8500" w14:textId="77777777" w:rsidR="00AD5F1E" w:rsidRPr="00AD5F1E" w:rsidRDefault="00AD5F1E" w:rsidP="00AD5F1E"/>
    <w:p w14:paraId="3164B969" w14:textId="77777777" w:rsidR="00E410B4" w:rsidRPr="00AD5F1E" w:rsidRDefault="00E410B4" w:rsidP="00B63B97">
      <w:pPr>
        <w:rPr>
          <w:rFonts w:ascii="Garamond" w:hAnsi="Garamond"/>
          <w:b/>
          <w:bCs/>
          <w:sz w:val="24"/>
          <w:szCs w:val="24"/>
        </w:rPr>
      </w:pPr>
      <w:r w:rsidRPr="00AD5F1E">
        <w:rPr>
          <w:rFonts w:ascii="Garamond" w:hAnsi="Garamond"/>
          <w:b/>
          <w:bCs/>
          <w:sz w:val="24"/>
          <w:szCs w:val="24"/>
        </w:rPr>
        <w:t>International Association for the Study of Organized Crime</w:t>
      </w:r>
    </w:p>
    <w:p w14:paraId="0029C8D1" w14:textId="77777777" w:rsidR="00E410B4" w:rsidRPr="00531C28" w:rsidRDefault="00E410B4" w:rsidP="00B63B97">
      <w:pPr>
        <w:rPr>
          <w:rFonts w:ascii="Garamond" w:hAnsi="Garamond"/>
          <w:i/>
          <w:iCs/>
          <w:sz w:val="24"/>
          <w:szCs w:val="24"/>
        </w:rPr>
      </w:pPr>
      <w:r w:rsidRPr="00531C28">
        <w:rPr>
          <w:rFonts w:ascii="Garamond" w:hAnsi="Garamond"/>
          <w:bCs/>
          <w:i/>
          <w:iCs/>
          <w:sz w:val="24"/>
          <w:szCs w:val="24"/>
        </w:rPr>
        <w:t>24H Conference on Global Crime Panel Chair/Organizer</w:t>
      </w:r>
    </w:p>
    <w:p w14:paraId="5E099AF8" w14:textId="77777777" w:rsidR="007F704A" w:rsidRPr="00531C28" w:rsidRDefault="007F704A" w:rsidP="00B63B97">
      <w:pPr>
        <w:rPr>
          <w:rFonts w:ascii="Garamond" w:hAnsi="Garamond"/>
          <w:i/>
          <w:iCs/>
          <w:sz w:val="24"/>
          <w:szCs w:val="24"/>
        </w:rPr>
      </w:pPr>
      <w:r w:rsidRPr="00531C28">
        <w:rPr>
          <w:rFonts w:ascii="Garamond" w:hAnsi="Garamond"/>
          <w:sz w:val="24"/>
          <w:szCs w:val="24"/>
        </w:rPr>
        <w:t>Illicit Product Counterfeit Markets: Examining Stakeholder Roles and Effects, 2021</w:t>
      </w:r>
    </w:p>
    <w:p w14:paraId="318AF9E8" w14:textId="77777777" w:rsidR="00E410B4" w:rsidRPr="00531C28" w:rsidRDefault="00E410B4" w:rsidP="00B63B97">
      <w:pPr>
        <w:rPr>
          <w:rFonts w:ascii="Garamond" w:hAnsi="Garamond"/>
          <w:sz w:val="24"/>
          <w:szCs w:val="24"/>
        </w:rPr>
      </w:pPr>
    </w:p>
    <w:p w14:paraId="3BA20B07" w14:textId="77777777" w:rsidR="00FC22A5" w:rsidRPr="00AD5F1E" w:rsidRDefault="00FC22A5" w:rsidP="00B63B97">
      <w:pPr>
        <w:rPr>
          <w:rFonts w:ascii="Garamond" w:hAnsi="Garamond"/>
          <w:b/>
          <w:bCs/>
          <w:sz w:val="24"/>
          <w:szCs w:val="24"/>
        </w:rPr>
      </w:pPr>
      <w:r w:rsidRPr="00AD5F1E">
        <w:rPr>
          <w:rFonts w:ascii="Garamond" w:hAnsi="Garamond"/>
          <w:b/>
          <w:bCs/>
          <w:sz w:val="24"/>
          <w:szCs w:val="24"/>
        </w:rPr>
        <w:t xml:space="preserve">International </w:t>
      </w:r>
      <w:proofErr w:type="spellStart"/>
      <w:r w:rsidRPr="00AD5F1E">
        <w:rPr>
          <w:rFonts w:ascii="Garamond" w:hAnsi="Garamond"/>
          <w:b/>
          <w:bCs/>
          <w:sz w:val="24"/>
          <w:szCs w:val="24"/>
        </w:rPr>
        <w:t>AntiCounterfeiting</w:t>
      </w:r>
      <w:proofErr w:type="spellEnd"/>
      <w:r w:rsidRPr="00AD5F1E">
        <w:rPr>
          <w:rFonts w:ascii="Garamond" w:hAnsi="Garamond"/>
          <w:b/>
          <w:bCs/>
          <w:sz w:val="24"/>
          <w:szCs w:val="24"/>
        </w:rPr>
        <w:t xml:space="preserve"> Coalition</w:t>
      </w:r>
    </w:p>
    <w:p w14:paraId="528DEBE6" w14:textId="77777777" w:rsidR="000A7645" w:rsidRPr="00531C28" w:rsidRDefault="000A7645" w:rsidP="00B63B97">
      <w:pPr>
        <w:rPr>
          <w:rFonts w:ascii="Garamond" w:hAnsi="Garamond"/>
          <w:bCs/>
          <w:i/>
          <w:iCs/>
          <w:sz w:val="24"/>
          <w:szCs w:val="24"/>
        </w:rPr>
      </w:pPr>
      <w:r w:rsidRPr="00531C28">
        <w:rPr>
          <w:rFonts w:ascii="Garamond" w:hAnsi="Garamond"/>
          <w:bCs/>
          <w:i/>
          <w:iCs/>
          <w:sz w:val="24"/>
          <w:szCs w:val="24"/>
        </w:rPr>
        <w:t>Annual Conference Program Co-Chair</w:t>
      </w:r>
      <w:r w:rsidR="00795306" w:rsidRPr="00531C28">
        <w:rPr>
          <w:rFonts w:ascii="Garamond" w:hAnsi="Garamond"/>
          <w:bCs/>
          <w:i/>
          <w:iCs/>
          <w:sz w:val="24"/>
          <w:szCs w:val="24"/>
        </w:rPr>
        <w:t xml:space="preserve">, </w:t>
      </w:r>
      <w:r w:rsidR="00FA2402" w:rsidRPr="00531C28">
        <w:rPr>
          <w:rFonts w:ascii="Garamond" w:hAnsi="Garamond"/>
          <w:bCs/>
          <w:iCs/>
          <w:sz w:val="24"/>
          <w:szCs w:val="24"/>
        </w:rPr>
        <w:t>2018-</w:t>
      </w:r>
      <w:r w:rsidRPr="00531C28">
        <w:rPr>
          <w:rFonts w:ascii="Garamond" w:hAnsi="Garamond"/>
          <w:bCs/>
          <w:iCs/>
          <w:sz w:val="24"/>
          <w:szCs w:val="24"/>
        </w:rPr>
        <w:t>2019</w:t>
      </w:r>
    </w:p>
    <w:p w14:paraId="299FC706" w14:textId="77777777" w:rsidR="000A7645" w:rsidRPr="00531C28" w:rsidRDefault="000A7645" w:rsidP="00B63B97">
      <w:pPr>
        <w:rPr>
          <w:rFonts w:ascii="Garamond" w:hAnsi="Garamond"/>
          <w:bCs/>
          <w:i/>
          <w:iCs/>
          <w:sz w:val="24"/>
          <w:szCs w:val="24"/>
        </w:rPr>
      </w:pPr>
    </w:p>
    <w:p w14:paraId="71A2FD4E" w14:textId="77777777" w:rsidR="001340D3" w:rsidRPr="00531C28" w:rsidRDefault="001340D3" w:rsidP="00B63B97">
      <w:pPr>
        <w:rPr>
          <w:rFonts w:ascii="Garamond" w:hAnsi="Garamond"/>
          <w:bCs/>
          <w:i/>
          <w:iCs/>
          <w:sz w:val="24"/>
          <w:szCs w:val="24"/>
        </w:rPr>
      </w:pPr>
      <w:r w:rsidRPr="00531C28">
        <w:rPr>
          <w:rFonts w:ascii="Garamond" w:hAnsi="Garamond"/>
          <w:bCs/>
          <w:i/>
          <w:iCs/>
          <w:sz w:val="24"/>
          <w:szCs w:val="24"/>
        </w:rPr>
        <w:t>Panel Chair/Organizer/Moderator</w:t>
      </w:r>
    </w:p>
    <w:p w14:paraId="14DC8828" w14:textId="77777777" w:rsidR="00614FE6" w:rsidRPr="00531C28" w:rsidRDefault="00614FE6" w:rsidP="00B63B97">
      <w:pPr>
        <w:rPr>
          <w:rFonts w:ascii="Garamond" w:hAnsi="Garamond"/>
          <w:iCs/>
          <w:color w:val="222222"/>
          <w:sz w:val="24"/>
          <w:szCs w:val="24"/>
        </w:rPr>
      </w:pPr>
      <w:r w:rsidRPr="00531C28">
        <w:rPr>
          <w:rFonts w:ascii="Garamond" w:hAnsi="Garamond"/>
          <w:iCs/>
          <w:color w:val="222222"/>
          <w:sz w:val="24"/>
          <w:szCs w:val="24"/>
        </w:rPr>
        <w:t>Brand Protection as a Total Business Solution, 2019</w:t>
      </w:r>
    </w:p>
    <w:p w14:paraId="6B6032E1" w14:textId="77777777" w:rsidR="00614FE6" w:rsidRPr="00531C28" w:rsidRDefault="00614FE6" w:rsidP="00B63B97">
      <w:pPr>
        <w:rPr>
          <w:rFonts w:ascii="Garamond" w:hAnsi="Garamond"/>
          <w:iCs/>
          <w:color w:val="222222"/>
          <w:sz w:val="24"/>
          <w:szCs w:val="24"/>
        </w:rPr>
      </w:pPr>
      <w:r w:rsidRPr="00531C28">
        <w:rPr>
          <w:rFonts w:ascii="Garamond" w:hAnsi="Garamond"/>
          <w:iCs/>
          <w:color w:val="222222"/>
          <w:sz w:val="24"/>
          <w:szCs w:val="24"/>
        </w:rPr>
        <w:t>Brand Protection Across the Enterprise, 2019</w:t>
      </w:r>
    </w:p>
    <w:p w14:paraId="648CE576" w14:textId="77777777" w:rsidR="00FC22A5" w:rsidRPr="00531C28" w:rsidRDefault="00FC22A5" w:rsidP="00B63B97">
      <w:pPr>
        <w:rPr>
          <w:rFonts w:ascii="Garamond" w:hAnsi="Garamond"/>
          <w:iCs/>
          <w:color w:val="222222"/>
          <w:sz w:val="24"/>
          <w:szCs w:val="24"/>
        </w:rPr>
      </w:pPr>
      <w:r w:rsidRPr="00531C28">
        <w:rPr>
          <w:rFonts w:ascii="Garamond" w:hAnsi="Garamond"/>
          <w:iCs/>
          <w:color w:val="222222"/>
          <w:sz w:val="24"/>
          <w:szCs w:val="24"/>
        </w:rPr>
        <w:t>Valuing the Brand Protection Function</w:t>
      </w:r>
      <w:r w:rsidR="001340D3" w:rsidRPr="00531C28">
        <w:rPr>
          <w:rFonts w:ascii="Garamond" w:hAnsi="Garamond"/>
          <w:iCs/>
          <w:color w:val="222222"/>
          <w:sz w:val="24"/>
          <w:szCs w:val="24"/>
        </w:rPr>
        <w:t>, 2017</w:t>
      </w:r>
    </w:p>
    <w:p w14:paraId="0C4BC64C" w14:textId="77777777" w:rsidR="001340D3" w:rsidRPr="00531C28" w:rsidRDefault="001340D3" w:rsidP="00B63B97">
      <w:pPr>
        <w:rPr>
          <w:rFonts w:ascii="Garamond" w:hAnsi="Garamond"/>
          <w:iCs/>
          <w:color w:val="222222"/>
          <w:sz w:val="24"/>
          <w:szCs w:val="24"/>
        </w:rPr>
      </w:pPr>
      <w:r w:rsidRPr="00531C28">
        <w:rPr>
          <w:rFonts w:ascii="Garamond" w:hAnsi="Garamond"/>
          <w:iCs/>
          <w:color w:val="222222"/>
          <w:sz w:val="24"/>
          <w:szCs w:val="24"/>
        </w:rPr>
        <w:t>Brand Protection ROI (two workshops), 2016</w:t>
      </w:r>
    </w:p>
    <w:p w14:paraId="520310B3" w14:textId="77777777" w:rsidR="00FC22A5" w:rsidRPr="00531C28" w:rsidRDefault="00FC22A5" w:rsidP="00B63B97">
      <w:pPr>
        <w:rPr>
          <w:rFonts w:ascii="Garamond" w:hAnsi="Garamond"/>
          <w:sz w:val="24"/>
          <w:szCs w:val="24"/>
        </w:rPr>
      </w:pPr>
    </w:p>
    <w:p w14:paraId="5AA47A9E" w14:textId="77777777" w:rsidR="00795306" w:rsidRPr="00AD5F1E" w:rsidRDefault="00795306" w:rsidP="00B63B97">
      <w:pPr>
        <w:rPr>
          <w:rFonts w:ascii="Garamond" w:hAnsi="Garamond"/>
          <w:b/>
          <w:bCs/>
          <w:sz w:val="24"/>
          <w:szCs w:val="24"/>
        </w:rPr>
      </w:pPr>
      <w:r w:rsidRPr="00AD5F1E">
        <w:rPr>
          <w:rFonts w:ascii="Garamond" w:hAnsi="Garamond"/>
          <w:b/>
          <w:bCs/>
          <w:sz w:val="24"/>
          <w:szCs w:val="24"/>
        </w:rPr>
        <w:t>Police Executive Research Forum</w:t>
      </w:r>
    </w:p>
    <w:p w14:paraId="090D8689" w14:textId="4588EAEA" w:rsidR="004D5629" w:rsidRPr="001251EC" w:rsidRDefault="001251EC" w:rsidP="00B63B97">
      <w:pPr>
        <w:rPr>
          <w:rStyle w:val="Emphasis"/>
          <w:rFonts w:ascii="Garamond" w:hAnsi="Garamond"/>
          <w:b/>
          <w:bCs/>
          <w:sz w:val="24"/>
          <w:szCs w:val="24"/>
        </w:rPr>
      </w:pPr>
      <w:r>
        <w:rPr>
          <w:rStyle w:val="Emphasis"/>
          <w:rFonts w:ascii="Garamond" w:hAnsi="Garamond"/>
          <w:i w:val="0"/>
          <w:sz w:val="24"/>
          <w:szCs w:val="24"/>
        </w:rPr>
        <w:t xml:space="preserve">Conference </w:t>
      </w:r>
      <w:r w:rsidR="004D5629" w:rsidRPr="001251EC">
        <w:rPr>
          <w:rStyle w:val="Emphasis"/>
          <w:rFonts w:ascii="Garamond" w:hAnsi="Garamond"/>
          <w:i w:val="0"/>
          <w:sz w:val="24"/>
          <w:szCs w:val="24"/>
        </w:rPr>
        <w:t xml:space="preserve">Program Committee, </w:t>
      </w:r>
      <w:r w:rsidR="004D5629" w:rsidRPr="001251EC">
        <w:rPr>
          <w:rStyle w:val="Strong"/>
          <w:rFonts w:ascii="Garamond" w:hAnsi="Garamond"/>
          <w:b w:val="0"/>
          <w:bCs w:val="0"/>
          <w:color w:val="000000"/>
          <w:sz w:val="24"/>
          <w:szCs w:val="24"/>
        </w:rPr>
        <w:t>Best Practices &amp; Innovations in Police Recruitment and Retention</w:t>
      </w:r>
      <w:r>
        <w:rPr>
          <w:rStyle w:val="Strong"/>
          <w:rFonts w:ascii="Garamond" w:hAnsi="Garamond"/>
          <w:b w:val="0"/>
          <w:bCs w:val="0"/>
          <w:color w:val="000000"/>
          <w:sz w:val="24"/>
          <w:szCs w:val="24"/>
        </w:rPr>
        <w:t>, 2022</w:t>
      </w:r>
    </w:p>
    <w:p w14:paraId="7300E632" w14:textId="2221E2FB" w:rsidR="00795306" w:rsidRPr="00531C28" w:rsidRDefault="00795306" w:rsidP="00B63B97">
      <w:pPr>
        <w:rPr>
          <w:rFonts w:ascii="Garamond" w:hAnsi="Garamond"/>
          <w:i/>
          <w:sz w:val="24"/>
          <w:szCs w:val="24"/>
        </w:rPr>
      </w:pPr>
      <w:r w:rsidRPr="001251EC">
        <w:rPr>
          <w:rStyle w:val="Emphasis"/>
          <w:rFonts w:ascii="Garamond" w:hAnsi="Garamond"/>
          <w:i w:val="0"/>
          <w:sz w:val="24"/>
          <w:szCs w:val="24"/>
        </w:rPr>
        <w:t>Subject matter expert, Changing Dynamics of Policing and the Police Workforce, 20</w:t>
      </w:r>
      <w:r w:rsidRPr="00531C28">
        <w:rPr>
          <w:rStyle w:val="Emphasis"/>
          <w:rFonts w:ascii="Garamond" w:hAnsi="Garamond"/>
          <w:i w:val="0"/>
          <w:sz w:val="24"/>
          <w:szCs w:val="24"/>
        </w:rPr>
        <w:t>18</w:t>
      </w:r>
    </w:p>
    <w:p w14:paraId="048C1476" w14:textId="77777777" w:rsidR="00795306" w:rsidRPr="00531C28" w:rsidRDefault="00795306" w:rsidP="00B63B97">
      <w:pPr>
        <w:rPr>
          <w:rFonts w:ascii="Garamond" w:hAnsi="Garamond"/>
          <w:sz w:val="24"/>
          <w:szCs w:val="24"/>
        </w:rPr>
      </w:pPr>
    </w:p>
    <w:p w14:paraId="0CF9B5EE" w14:textId="77777777" w:rsidR="003C181D" w:rsidRPr="00AD5F1E" w:rsidRDefault="003C181D" w:rsidP="00B63B97">
      <w:pPr>
        <w:rPr>
          <w:rFonts w:ascii="Garamond" w:hAnsi="Garamond"/>
          <w:b/>
          <w:bCs/>
          <w:sz w:val="24"/>
          <w:szCs w:val="24"/>
        </w:rPr>
      </w:pPr>
      <w:r w:rsidRPr="00AD5F1E">
        <w:rPr>
          <w:rFonts w:ascii="Garamond" w:hAnsi="Garamond"/>
          <w:b/>
          <w:bCs/>
          <w:sz w:val="24"/>
          <w:szCs w:val="24"/>
        </w:rPr>
        <w:t>Michigan Association of Chiefs of Police</w:t>
      </w:r>
    </w:p>
    <w:p w14:paraId="62C534BD" w14:textId="77777777" w:rsidR="003C181D" w:rsidRPr="00531C28" w:rsidRDefault="003C181D" w:rsidP="00B63B97">
      <w:pPr>
        <w:rPr>
          <w:rFonts w:ascii="Garamond" w:hAnsi="Garamond"/>
          <w:sz w:val="24"/>
          <w:szCs w:val="24"/>
        </w:rPr>
      </w:pPr>
      <w:r w:rsidRPr="00531C28">
        <w:rPr>
          <w:rFonts w:ascii="Garamond" w:hAnsi="Garamond"/>
          <w:sz w:val="24"/>
          <w:szCs w:val="24"/>
        </w:rPr>
        <w:t xml:space="preserve">Member, Public Safety Directors </w:t>
      </w:r>
      <w:r w:rsidR="00CE55A6" w:rsidRPr="00531C28">
        <w:rPr>
          <w:rFonts w:ascii="Garamond" w:hAnsi="Garamond"/>
          <w:sz w:val="24"/>
          <w:szCs w:val="24"/>
        </w:rPr>
        <w:t>C</w:t>
      </w:r>
      <w:r w:rsidRPr="00531C28">
        <w:rPr>
          <w:rFonts w:ascii="Garamond" w:hAnsi="Garamond"/>
          <w:sz w:val="24"/>
          <w:szCs w:val="24"/>
        </w:rPr>
        <w:t>ommittee, 2012-</w:t>
      </w:r>
      <w:r w:rsidR="00FC22A5" w:rsidRPr="00531C28">
        <w:rPr>
          <w:rFonts w:ascii="Garamond" w:hAnsi="Garamond"/>
          <w:sz w:val="24"/>
          <w:szCs w:val="24"/>
        </w:rPr>
        <w:t>2016</w:t>
      </w:r>
    </w:p>
    <w:p w14:paraId="4285293A" w14:textId="77777777" w:rsidR="003C181D" w:rsidRPr="00531C28" w:rsidRDefault="003C181D" w:rsidP="00B63B97">
      <w:pPr>
        <w:rPr>
          <w:rFonts w:ascii="Garamond" w:hAnsi="Garamond"/>
          <w:sz w:val="24"/>
          <w:szCs w:val="24"/>
        </w:rPr>
      </w:pPr>
    </w:p>
    <w:p w14:paraId="098B657F" w14:textId="77777777" w:rsidR="00AB50B1" w:rsidRPr="00AD5F1E" w:rsidRDefault="00AB50B1" w:rsidP="00B63B97">
      <w:pPr>
        <w:rPr>
          <w:rFonts w:ascii="Garamond" w:hAnsi="Garamond"/>
          <w:b/>
          <w:bCs/>
          <w:sz w:val="24"/>
          <w:szCs w:val="24"/>
        </w:rPr>
      </w:pPr>
      <w:r w:rsidRPr="00AD5F1E">
        <w:rPr>
          <w:rFonts w:ascii="Garamond" w:hAnsi="Garamond"/>
          <w:b/>
          <w:bCs/>
          <w:sz w:val="24"/>
          <w:szCs w:val="24"/>
        </w:rPr>
        <w:t>American Society of Criminology</w:t>
      </w:r>
    </w:p>
    <w:p w14:paraId="543B6E4F" w14:textId="54FC220C" w:rsidR="004F2A80" w:rsidRDefault="004F2A80" w:rsidP="00B63B97">
      <w:pPr>
        <w:rPr>
          <w:rFonts w:ascii="Garamond" w:hAnsi="Garamond"/>
          <w:bCs/>
          <w:sz w:val="24"/>
          <w:szCs w:val="24"/>
        </w:rPr>
      </w:pPr>
      <w:r>
        <w:rPr>
          <w:rFonts w:ascii="Garamond" w:hAnsi="Garamond"/>
          <w:bCs/>
          <w:i/>
          <w:iCs/>
          <w:sz w:val="24"/>
          <w:szCs w:val="24"/>
        </w:rPr>
        <w:t>Section Chair</w:t>
      </w:r>
      <w:r w:rsidR="00740954">
        <w:rPr>
          <w:rFonts w:ascii="Garamond" w:hAnsi="Garamond"/>
          <w:bCs/>
          <w:i/>
          <w:iCs/>
          <w:sz w:val="24"/>
          <w:szCs w:val="24"/>
        </w:rPr>
        <w:t xml:space="preserve">, White Collard and Corporate Crime, </w:t>
      </w:r>
      <w:r w:rsidR="00740954" w:rsidRPr="00C77F70">
        <w:rPr>
          <w:rFonts w:ascii="Garamond" w:hAnsi="Garamond"/>
          <w:bCs/>
          <w:sz w:val="24"/>
          <w:szCs w:val="24"/>
        </w:rPr>
        <w:t>Program Committee</w:t>
      </w:r>
      <w:r w:rsidR="00C77F70" w:rsidRPr="00C77F70">
        <w:rPr>
          <w:rFonts w:ascii="Garamond" w:hAnsi="Garamond"/>
          <w:bCs/>
          <w:sz w:val="24"/>
          <w:szCs w:val="24"/>
        </w:rPr>
        <w:t>, 2023</w:t>
      </w:r>
    </w:p>
    <w:p w14:paraId="67B31314" w14:textId="77777777" w:rsidR="00C77F70" w:rsidRDefault="00C77F70" w:rsidP="00B63B97">
      <w:pPr>
        <w:rPr>
          <w:rFonts w:ascii="Garamond" w:hAnsi="Garamond"/>
          <w:bCs/>
          <w:i/>
          <w:iCs/>
          <w:sz w:val="24"/>
          <w:szCs w:val="24"/>
        </w:rPr>
      </w:pPr>
    </w:p>
    <w:p w14:paraId="43C1814B" w14:textId="7832E9AC" w:rsidR="0009226C" w:rsidRPr="00531C28" w:rsidRDefault="0009226C" w:rsidP="00B63B97">
      <w:pPr>
        <w:rPr>
          <w:rFonts w:ascii="Garamond" w:hAnsi="Garamond"/>
          <w:bCs/>
          <w:i/>
          <w:iCs/>
          <w:sz w:val="24"/>
          <w:szCs w:val="24"/>
        </w:rPr>
      </w:pPr>
      <w:r w:rsidRPr="00531C28">
        <w:rPr>
          <w:rFonts w:ascii="Garamond" w:hAnsi="Garamond"/>
          <w:bCs/>
          <w:i/>
          <w:iCs/>
          <w:sz w:val="24"/>
          <w:szCs w:val="24"/>
        </w:rPr>
        <w:t xml:space="preserve">White Collar </w:t>
      </w:r>
      <w:r w:rsidR="00D501F3" w:rsidRPr="00531C28">
        <w:rPr>
          <w:rFonts w:ascii="Garamond" w:hAnsi="Garamond"/>
          <w:bCs/>
          <w:i/>
          <w:iCs/>
          <w:sz w:val="24"/>
          <w:szCs w:val="24"/>
        </w:rPr>
        <w:t xml:space="preserve">and Corporate </w:t>
      </w:r>
      <w:r w:rsidRPr="00531C28">
        <w:rPr>
          <w:rFonts w:ascii="Garamond" w:hAnsi="Garamond"/>
          <w:bCs/>
          <w:i/>
          <w:iCs/>
          <w:sz w:val="24"/>
          <w:szCs w:val="24"/>
        </w:rPr>
        <w:t>Crime Division, Student Mentor, 2019-</w:t>
      </w:r>
    </w:p>
    <w:p w14:paraId="7189F103" w14:textId="77777777" w:rsidR="0009226C" w:rsidRPr="00531C28" w:rsidRDefault="0009226C" w:rsidP="00B63B97">
      <w:pPr>
        <w:rPr>
          <w:rFonts w:ascii="Garamond" w:hAnsi="Garamond"/>
          <w:bCs/>
          <w:i/>
          <w:iCs/>
          <w:sz w:val="24"/>
          <w:szCs w:val="24"/>
        </w:rPr>
      </w:pPr>
    </w:p>
    <w:p w14:paraId="53EFE6F7" w14:textId="77777777" w:rsidR="008D6640" w:rsidRPr="00531C28" w:rsidRDefault="008D6640" w:rsidP="00B63B97">
      <w:pPr>
        <w:rPr>
          <w:rFonts w:ascii="Garamond" w:hAnsi="Garamond"/>
          <w:bCs/>
          <w:i/>
          <w:iCs/>
          <w:sz w:val="24"/>
          <w:szCs w:val="24"/>
        </w:rPr>
      </w:pPr>
      <w:r w:rsidRPr="00531C28">
        <w:rPr>
          <w:rFonts w:ascii="Garamond" w:hAnsi="Garamond"/>
          <w:bCs/>
          <w:i/>
          <w:iCs/>
          <w:sz w:val="24"/>
          <w:szCs w:val="24"/>
        </w:rPr>
        <w:t xml:space="preserve">Police Division, Policy and Practice </w:t>
      </w:r>
      <w:r w:rsidR="0034396E" w:rsidRPr="00531C28">
        <w:rPr>
          <w:rFonts w:ascii="Garamond" w:hAnsi="Garamond"/>
          <w:bCs/>
          <w:i/>
          <w:iCs/>
          <w:sz w:val="24"/>
          <w:szCs w:val="24"/>
        </w:rPr>
        <w:t>Committee, 2015</w:t>
      </w:r>
      <w:r w:rsidRPr="00531C28">
        <w:rPr>
          <w:rFonts w:ascii="Garamond" w:hAnsi="Garamond"/>
          <w:bCs/>
          <w:i/>
          <w:iCs/>
          <w:sz w:val="24"/>
          <w:szCs w:val="24"/>
        </w:rPr>
        <w:t>-</w:t>
      </w:r>
      <w:r w:rsidR="00D96FBE" w:rsidRPr="00531C28">
        <w:rPr>
          <w:rFonts w:ascii="Garamond" w:hAnsi="Garamond"/>
          <w:bCs/>
          <w:i/>
          <w:iCs/>
          <w:sz w:val="24"/>
          <w:szCs w:val="24"/>
        </w:rPr>
        <w:t>2016</w:t>
      </w:r>
    </w:p>
    <w:p w14:paraId="357C7AB5" w14:textId="77777777" w:rsidR="008D6640" w:rsidRPr="00531C28" w:rsidRDefault="008D6640" w:rsidP="00B63B97">
      <w:pPr>
        <w:rPr>
          <w:rFonts w:ascii="Garamond" w:hAnsi="Garamond"/>
          <w:bCs/>
          <w:i/>
          <w:iCs/>
          <w:sz w:val="24"/>
          <w:szCs w:val="24"/>
        </w:rPr>
      </w:pPr>
    </w:p>
    <w:p w14:paraId="037C3797" w14:textId="77777777" w:rsidR="00DC5C7A" w:rsidRPr="00531C28" w:rsidRDefault="00DC5C7A" w:rsidP="00B63B97">
      <w:pPr>
        <w:rPr>
          <w:rFonts w:ascii="Garamond" w:hAnsi="Garamond"/>
          <w:bCs/>
          <w:i/>
          <w:iCs/>
          <w:sz w:val="24"/>
          <w:szCs w:val="24"/>
        </w:rPr>
      </w:pPr>
      <w:r w:rsidRPr="00531C28">
        <w:rPr>
          <w:rFonts w:ascii="Garamond" w:hAnsi="Garamond"/>
          <w:bCs/>
          <w:i/>
          <w:iCs/>
          <w:sz w:val="24"/>
          <w:szCs w:val="24"/>
        </w:rPr>
        <w:t>Panel Chair/Organizer</w:t>
      </w:r>
      <w:r w:rsidR="0042501A" w:rsidRPr="00531C28">
        <w:rPr>
          <w:rFonts w:ascii="Garamond" w:hAnsi="Garamond"/>
          <w:bCs/>
          <w:i/>
          <w:iCs/>
          <w:sz w:val="24"/>
          <w:szCs w:val="24"/>
        </w:rPr>
        <w:t>/Moderator</w:t>
      </w:r>
    </w:p>
    <w:p w14:paraId="4F6D5A6C" w14:textId="77777777" w:rsidR="00786C47" w:rsidRPr="00531C28" w:rsidRDefault="00786C47" w:rsidP="00B63B97">
      <w:pPr>
        <w:rPr>
          <w:rFonts w:ascii="Garamond" w:hAnsi="Garamond"/>
          <w:sz w:val="24"/>
          <w:szCs w:val="24"/>
        </w:rPr>
      </w:pPr>
      <w:r w:rsidRPr="00531C28">
        <w:rPr>
          <w:rFonts w:ascii="Garamond" w:hAnsi="Garamond"/>
          <w:sz w:val="24"/>
          <w:szCs w:val="24"/>
          <w:lang w:val="en"/>
        </w:rPr>
        <w:t>“Balancing Cost and Quality of Police Service: A Multi-Site Assessment of Police Consolidation,” 2016</w:t>
      </w:r>
    </w:p>
    <w:p w14:paraId="3132AE69" w14:textId="77777777" w:rsidR="00713E03" w:rsidRPr="00531C28" w:rsidRDefault="00E96377" w:rsidP="00B63B97">
      <w:pPr>
        <w:rPr>
          <w:rFonts w:ascii="Garamond" w:hAnsi="Garamond"/>
          <w:bCs/>
          <w:iCs/>
          <w:sz w:val="24"/>
          <w:szCs w:val="24"/>
        </w:rPr>
      </w:pPr>
      <w:r w:rsidRPr="00531C28">
        <w:rPr>
          <w:rFonts w:ascii="Garamond" w:hAnsi="Garamond"/>
          <w:sz w:val="24"/>
          <w:szCs w:val="24"/>
        </w:rPr>
        <w:t>“</w:t>
      </w:r>
      <w:r w:rsidR="00713E03" w:rsidRPr="00531C28">
        <w:rPr>
          <w:rFonts w:ascii="Garamond" w:hAnsi="Garamond"/>
          <w:sz w:val="24"/>
          <w:szCs w:val="24"/>
        </w:rPr>
        <w:t>Intellectual Property Crime: Toward a Global-Local Understanding of Effects and Mitigation</w:t>
      </w:r>
      <w:r w:rsidRPr="00531C28">
        <w:rPr>
          <w:rFonts w:ascii="Garamond" w:hAnsi="Garamond"/>
          <w:sz w:val="24"/>
          <w:szCs w:val="24"/>
        </w:rPr>
        <w:t>,” 2011</w:t>
      </w:r>
    </w:p>
    <w:p w14:paraId="0059CF6F" w14:textId="77777777" w:rsidR="00DA3AE0" w:rsidRPr="00531C28" w:rsidRDefault="00DA3AE0" w:rsidP="00B63B97">
      <w:pPr>
        <w:rPr>
          <w:rFonts w:ascii="Garamond" w:hAnsi="Garamond"/>
          <w:bCs/>
          <w:iCs/>
          <w:sz w:val="24"/>
          <w:szCs w:val="24"/>
        </w:rPr>
      </w:pPr>
      <w:r w:rsidRPr="00531C28">
        <w:rPr>
          <w:rFonts w:ascii="Garamond" w:hAnsi="Garamond"/>
          <w:bCs/>
          <w:iCs/>
          <w:sz w:val="24"/>
          <w:szCs w:val="24"/>
        </w:rPr>
        <w:t>“Using Police Resources Effectively,” 2010</w:t>
      </w:r>
    </w:p>
    <w:p w14:paraId="10778E46" w14:textId="77777777" w:rsidR="00DC5C7A" w:rsidRPr="00531C28" w:rsidRDefault="00DC5C7A" w:rsidP="00B63B97">
      <w:pPr>
        <w:rPr>
          <w:rFonts w:ascii="Garamond" w:hAnsi="Garamond"/>
          <w:bCs/>
          <w:iCs/>
          <w:sz w:val="24"/>
          <w:szCs w:val="24"/>
        </w:rPr>
      </w:pPr>
      <w:r w:rsidRPr="00531C28">
        <w:rPr>
          <w:rFonts w:ascii="Garamond" w:hAnsi="Garamond"/>
          <w:bCs/>
          <w:iCs/>
          <w:sz w:val="24"/>
          <w:szCs w:val="24"/>
        </w:rPr>
        <w:t>“Community Violence Risk and Reduction,” 2008</w:t>
      </w:r>
    </w:p>
    <w:p w14:paraId="5599C8B4" w14:textId="77777777" w:rsidR="00DC5C7A" w:rsidRPr="00531C28" w:rsidRDefault="00DC5C7A" w:rsidP="00B63B97">
      <w:pPr>
        <w:rPr>
          <w:rFonts w:ascii="Garamond" w:hAnsi="Garamond"/>
          <w:bCs/>
          <w:sz w:val="24"/>
          <w:szCs w:val="24"/>
        </w:rPr>
      </w:pPr>
      <w:r w:rsidRPr="00531C28">
        <w:rPr>
          <w:rFonts w:ascii="Garamond" w:hAnsi="Garamond"/>
          <w:bCs/>
          <w:sz w:val="24"/>
          <w:szCs w:val="24"/>
        </w:rPr>
        <w:t>“International Issues in Policing,” 2003</w:t>
      </w:r>
    </w:p>
    <w:p w14:paraId="07B58F38" w14:textId="77777777" w:rsidR="00DC5C7A" w:rsidRPr="00531C28" w:rsidRDefault="00DC5C7A" w:rsidP="00B63B97">
      <w:pPr>
        <w:rPr>
          <w:rFonts w:ascii="Garamond" w:hAnsi="Garamond"/>
          <w:bCs/>
          <w:sz w:val="24"/>
          <w:szCs w:val="24"/>
        </w:rPr>
      </w:pPr>
      <w:r w:rsidRPr="00531C28">
        <w:rPr>
          <w:rFonts w:ascii="Garamond" w:hAnsi="Garamond"/>
          <w:sz w:val="24"/>
          <w:szCs w:val="24"/>
        </w:rPr>
        <w:t>“Police Organizational Change and Theory and the Implementation of Community Policing” (Presidential), 2002</w:t>
      </w:r>
    </w:p>
    <w:p w14:paraId="5B441DA0" w14:textId="77777777" w:rsidR="00DC5C7A" w:rsidRPr="00531C28" w:rsidRDefault="00DC5C7A" w:rsidP="00B63B97">
      <w:pPr>
        <w:rPr>
          <w:rFonts w:ascii="Garamond" w:hAnsi="Garamond"/>
          <w:sz w:val="24"/>
          <w:szCs w:val="24"/>
        </w:rPr>
      </w:pPr>
      <w:r w:rsidRPr="00531C28">
        <w:rPr>
          <w:rFonts w:ascii="Garamond" w:hAnsi="Garamond"/>
          <w:sz w:val="24"/>
          <w:szCs w:val="24"/>
        </w:rPr>
        <w:lastRenderedPageBreak/>
        <w:t>“Contemporary Issues in Police Organizations,” 2001</w:t>
      </w:r>
    </w:p>
    <w:p w14:paraId="5F316B80" w14:textId="77777777" w:rsidR="00DC5C7A" w:rsidRPr="00531C28" w:rsidRDefault="00DC5C7A" w:rsidP="00B63B97">
      <w:pPr>
        <w:rPr>
          <w:rFonts w:ascii="Garamond" w:hAnsi="Garamond"/>
          <w:bCs/>
          <w:sz w:val="24"/>
          <w:szCs w:val="24"/>
        </w:rPr>
      </w:pPr>
    </w:p>
    <w:p w14:paraId="05F5E851" w14:textId="77777777" w:rsidR="00AB50B1" w:rsidRPr="00531C28" w:rsidRDefault="00AB50B1" w:rsidP="00B63B97">
      <w:pPr>
        <w:rPr>
          <w:rFonts w:ascii="Garamond" w:hAnsi="Garamond"/>
          <w:bCs/>
          <w:i/>
          <w:iCs/>
          <w:sz w:val="24"/>
          <w:szCs w:val="24"/>
        </w:rPr>
      </w:pPr>
      <w:r w:rsidRPr="00531C28">
        <w:rPr>
          <w:rFonts w:ascii="Garamond" w:hAnsi="Garamond"/>
          <w:bCs/>
          <w:i/>
          <w:iCs/>
          <w:sz w:val="24"/>
          <w:szCs w:val="24"/>
        </w:rPr>
        <w:t xml:space="preserve">Membership Committee, </w:t>
      </w:r>
      <w:r w:rsidRPr="00531C28">
        <w:rPr>
          <w:rFonts w:ascii="Garamond" w:hAnsi="Garamond"/>
          <w:bCs/>
          <w:iCs/>
          <w:sz w:val="24"/>
          <w:szCs w:val="24"/>
        </w:rPr>
        <w:t>2004</w:t>
      </w:r>
    </w:p>
    <w:p w14:paraId="45DE2499" w14:textId="77777777" w:rsidR="00AB50B1" w:rsidRPr="00531C28" w:rsidRDefault="00AB50B1" w:rsidP="00B63B97">
      <w:pPr>
        <w:rPr>
          <w:rFonts w:ascii="Garamond" w:hAnsi="Garamond"/>
          <w:sz w:val="24"/>
          <w:szCs w:val="24"/>
        </w:rPr>
      </w:pPr>
    </w:p>
    <w:p w14:paraId="762ECBC2" w14:textId="77777777" w:rsidR="00AB50B1" w:rsidRPr="00531C28" w:rsidRDefault="00AB50B1" w:rsidP="00B63B97">
      <w:pPr>
        <w:rPr>
          <w:rFonts w:ascii="Garamond" w:hAnsi="Garamond"/>
          <w:bCs/>
          <w:i/>
          <w:sz w:val="24"/>
          <w:szCs w:val="24"/>
        </w:rPr>
      </w:pPr>
      <w:r w:rsidRPr="00531C28">
        <w:rPr>
          <w:rFonts w:ascii="Garamond" w:hAnsi="Garamond"/>
          <w:bCs/>
          <w:i/>
          <w:iCs/>
          <w:sz w:val="24"/>
          <w:szCs w:val="24"/>
        </w:rPr>
        <w:t>Student Affairs Committee,</w:t>
      </w:r>
      <w:r w:rsidRPr="00531C28">
        <w:rPr>
          <w:rFonts w:ascii="Garamond" w:hAnsi="Garamond"/>
          <w:bCs/>
          <w:i/>
          <w:sz w:val="24"/>
          <w:szCs w:val="24"/>
        </w:rPr>
        <w:t xml:space="preserve"> </w:t>
      </w:r>
      <w:r w:rsidRPr="00531C28">
        <w:rPr>
          <w:rFonts w:ascii="Garamond" w:hAnsi="Garamond"/>
          <w:bCs/>
          <w:sz w:val="24"/>
          <w:szCs w:val="24"/>
        </w:rPr>
        <w:t>2000-2002</w:t>
      </w:r>
    </w:p>
    <w:p w14:paraId="7C4BCAEF" w14:textId="77777777" w:rsidR="00AB50B1" w:rsidRPr="00531C28" w:rsidRDefault="00AB50B1" w:rsidP="00B63B97">
      <w:pPr>
        <w:rPr>
          <w:rFonts w:ascii="Garamond" w:hAnsi="Garamond"/>
          <w:sz w:val="24"/>
          <w:szCs w:val="24"/>
        </w:rPr>
      </w:pPr>
      <w:r w:rsidRPr="00531C28">
        <w:rPr>
          <w:rFonts w:ascii="Garamond" w:hAnsi="Garamond"/>
          <w:sz w:val="24"/>
          <w:szCs w:val="24"/>
        </w:rPr>
        <w:t>Developed, organized, secured participants, and arranged funding for several sessions at the annual conferences of the ASC including “How to Find a Job and Get Published” (Chair, 2002), “Student-Expert Research in Policing” (Co-Chair, 2002), and “How to Survive Graduate School” (Co-Chair, 2001).</w:t>
      </w:r>
    </w:p>
    <w:p w14:paraId="02B51D9A" w14:textId="77777777" w:rsidR="007865A1" w:rsidRPr="00531C28" w:rsidRDefault="007865A1" w:rsidP="00B63B97">
      <w:pPr>
        <w:rPr>
          <w:rFonts w:ascii="Garamond" w:hAnsi="Garamond"/>
          <w:sz w:val="24"/>
          <w:szCs w:val="24"/>
        </w:rPr>
      </w:pPr>
    </w:p>
    <w:p w14:paraId="793D4A46" w14:textId="77777777" w:rsidR="00AB50B1" w:rsidRPr="00B271FE" w:rsidRDefault="00123417" w:rsidP="00B63B97">
      <w:pPr>
        <w:rPr>
          <w:rFonts w:ascii="Garamond" w:hAnsi="Garamond"/>
          <w:b/>
          <w:bCs/>
          <w:sz w:val="24"/>
          <w:szCs w:val="24"/>
        </w:rPr>
      </w:pPr>
      <w:r w:rsidRPr="00B271FE">
        <w:rPr>
          <w:rFonts w:ascii="Garamond" w:hAnsi="Garamond"/>
          <w:b/>
          <w:bCs/>
          <w:sz w:val="24"/>
          <w:szCs w:val="24"/>
        </w:rPr>
        <w:t>A</w:t>
      </w:r>
      <w:r w:rsidR="00AB50B1" w:rsidRPr="00B271FE">
        <w:rPr>
          <w:rFonts w:ascii="Garamond" w:hAnsi="Garamond"/>
          <w:b/>
          <w:bCs/>
          <w:sz w:val="24"/>
          <w:szCs w:val="24"/>
        </w:rPr>
        <w:t>cademy of Criminal Justice Sciences</w:t>
      </w:r>
    </w:p>
    <w:p w14:paraId="3F575B83" w14:textId="3910F809" w:rsidR="00C651E8" w:rsidRPr="00531C28" w:rsidRDefault="00C651E8" w:rsidP="00B63B97">
      <w:pPr>
        <w:rPr>
          <w:rFonts w:ascii="Garamond" w:hAnsi="Garamond"/>
          <w:bCs/>
          <w:i/>
          <w:iCs/>
          <w:sz w:val="24"/>
          <w:szCs w:val="24"/>
        </w:rPr>
      </w:pPr>
      <w:r w:rsidRPr="00531C28">
        <w:rPr>
          <w:rFonts w:ascii="Garamond" w:hAnsi="Garamond"/>
          <w:bCs/>
          <w:i/>
          <w:iCs/>
          <w:sz w:val="24"/>
          <w:szCs w:val="24"/>
        </w:rPr>
        <w:t>O.W. Wilson Awards Committee</w:t>
      </w:r>
      <w:r w:rsidRPr="00531C28">
        <w:rPr>
          <w:rFonts w:ascii="Garamond" w:hAnsi="Garamond"/>
          <w:bCs/>
          <w:sz w:val="24"/>
          <w:szCs w:val="24"/>
        </w:rPr>
        <w:t xml:space="preserve">, </w:t>
      </w:r>
      <w:r w:rsidRPr="00531C28">
        <w:rPr>
          <w:rFonts w:ascii="Garamond" w:hAnsi="Garamond"/>
          <w:bCs/>
          <w:i/>
          <w:iCs/>
          <w:sz w:val="24"/>
          <w:szCs w:val="24"/>
        </w:rPr>
        <w:t>Police Section,</w:t>
      </w:r>
      <w:r w:rsidRPr="00531C28">
        <w:rPr>
          <w:rFonts w:ascii="Garamond" w:hAnsi="Garamond"/>
          <w:bCs/>
          <w:sz w:val="24"/>
          <w:szCs w:val="24"/>
        </w:rPr>
        <w:t xml:space="preserve"> 2021</w:t>
      </w:r>
      <w:r w:rsidR="006A75EC">
        <w:rPr>
          <w:rFonts w:ascii="Garamond" w:hAnsi="Garamond"/>
          <w:bCs/>
          <w:sz w:val="24"/>
          <w:szCs w:val="24"/>
        </w:rPr>
        <w:t>-</w:t>
      </w:r>
    </w:p>
    <w:p w14:paraId="155E99B8" w14:textId="77777777" w:rsidR="00C651E8" w:rsidRPr="00531C28" w:rsidRDefault="00C651E8" w:rsidP="00B63B97">
      <w:pPr>
        <w:rPr>
          <w:rFonts w:ascii="Garamond" w:hAnsi="Garamond"/>
          <w:bCs/>
          <w:i/>
          <w:iCs/>
          <w:sz w:val="24"/>
          <w:szCs w:val="24"/>
        </w:rPr>
      </w:pPr>
    </w:p>
    <w:p w14:paraId="693BD540" w14:textId="77777777" w:rsidR="002E3094" w:rsidRPr="00531C28" w:rsidRDefault="002E3094" w:rsidP="00B63B97">
      <w:pPr>
        <w:rPr>
          <w:rFonts w:ascii="Garamond" w:hAnsi="Garamond"/>
          <w:bCs/>
          <w:i/>
          <w:iCs/>
          <w:sz w:val="24"/>
          <w:szCs w:val="24"/>
        </w:rPr>
      </w:pPr>
      <w:r w:rsidRPr="00531C28">
        <w:rPr>
          <w:rFonts w:ascii="Garamond" w:hAnsi="Garamond"/>
          <w:bCs/>
          <w:i/>
          <w:iCs/>
          <w:sz w:val="24"/>
          <w:szCs w:val="24"/>
        </w:rPr>
        <w:t xml:space="preserve">Panel </w:t>
      </w:r>
      <w:r w:rsidR="00DC5C7A" w:rsidRPr="00531C28">
        <w:rPr>
          <w:rFonts w:ascii="Garamond" w:hAnsi="Garamond"/>
          <w:bCs/>
          <w:i/>
          <w:iCs/>
          <w:sz w:val="24"/>
          <w:szCs w:val="24"/>
        </w:rPr>
        <w:t>Chair/</w:t>
      </w:r>
      <w:r w:rsidRPr="00531C28">
        <w:rPr>
          <w:rFonts w:ascii="Garamond" w:hAnsi="Garamond"/>
          <w:bCs/>
          <w:i/>
          <w:iCs/>
          <w:sz w:val="24"/>
          <w:szCs w:val="24"/>
        </w:rPr>
        <w:t>Organizer</w:t>
      </w:r>
      <w:r w:rsidR="0042501A" w:rsidRPr="00531C28">
        <w:rPr>
          <w:rFonts w:ascii="Garamond" w:hAnsi="Garamond"/>
          <w:bCs/>
          <w:i/>
          <w:iCs/>
          <w:sz w:val="24"/>
          <w:szCs w:val="24"/>
        </w:rPr>
        <w:t>/Moderator</w:t>
      </w:r>
    </w:p>
    <w:p w14:paraId="3770D4F0" w14:textId="77777777" w:rsidR="0042501A" w:rsidRPr="00531C28" w:rsidRDefault="0042501A" w:rsidP="00B63B97">
      <w:pPr>
        <w:rPr>
          <w:rFonts w:ascii="Garamond" w:hAnsi="Garamond"/>
          <w:bCs/>
          <w:sz w:val="24"/>
          <w:szCs w:val="24"/>
        </w:rPr>
      </w:pPr>
      <w:r w:rsidRPr="00531C28">
        <w:rPr>
          <w:rFonts w:ascii="Garamond" w:hAnsi="Garamond"/>
          <w:bCs/>
          <w:sz w:val="24"/>
          <w:szCs w:val="24"/>
        </w:rPr>
        <w:t>“Sustainable Justice in the Realm of Product Counterfeiting: Exploring the Possibilities,” 2012</w:t>
      </w:r>
    </w:p>
    <w:p w14:paraId="7EA5C91C" w14:textId="77777777" w:rsidR="002F6E87" w:rsidRPr="00531C28" w:rsidRDefault="0042501A" w:rsidP="00B63B97">
      <w:pPr>
        <w:rPr>
          <w:rFonts w:ascii="Garamond" w:hAnsi="Garamond"/>
          <w:sz w:val="24"/>
          <w:szCs w:val="24"/>
        </w:rPr>
      </w:pPr>
      <w:r w:rsidRPr="00531C28">
        <w:rPr>
          <w:rFonts w:ascii="Garamond" w:hAnsi="Garamond"/>
          <w:sz w:val="24"/>
          <w:szCs w:val="24"/>
        </w:rPr>
        <w:t xml:space="preserve"> </w:t>
      </w:r>
      <w:r w:rsidR="002F6E87" w:rsidRPr="00531C28">
        <w:rPr>
          <w:rFonts w:ascii="Garamond" w:hAnsi="Garamond"/>
          <w:sz w:val="24"/>
          <w:szCs w:val="24"/>
        </w:rPr>
        <w:t>“Contemporary Challenges in Police Administration: Advancing Policy and Theory Through Empirical Analysis,</w:t>
      </w:r>
      <w:r w:rsidR="00623DA7" w:rsidRPr="00531C28">
        <w:rPr>
          <w:rFonts w:ascii="Garamond" w:hAnsi="Garamond"/>
          <w:sz w:val="24"/>
          <w:szCs w:val="24"/>
        </w:rPr>
        <w:t>”</w:t>
      </w:r>
      <w:r w:rsidR="002F6E87" w:rsidRPr="00531C28">
        <w:rPr>
          <w:rFonts w:ascii="Garamond" w:hAnsi="Garamond"/>
          <w:sz w:val="24"/>
          <w:szCs w:val="24"/>
        </w:rPr>
        <w:t xml:space="preserve"> 2010</w:t>
      </w:r>
    </w:p>
    <w:p w14:paraId="392133C7" w14:textId="77777777" w:rsidR="002E3094" w:rsidRPr="00531C28" w:rsidRDefault="002E3094" w:rsidP="00B63B97">
      <w:pPr>
        <w:rPr>
          <w:rFonts w:ascii="Garamond" w:hAnsi="Garamond"/>
          <w:bCs/>
          <w:iCs/>
          <w:sz w:val="24"/>
          <w:szCs w:val="24"/>
        </w:rPr>
      </w:pPr>
      <w:r w:rsidRPr="00531C28">
        <w:rPr>
          <w:rFonts w:ascii="Garamond" w:hAnsi="Garamond"/>
          <w:bCs/>
          <w:iCs/>
          <w:sz w:val="24"/>
          <w:szCs w:val="24"/>
        </w:rPr>
        <w:t>“Data-Driven Violence Prevention</w:t>
      </w:r>
      <w:r w:rsidR="00DC5C7A" w:rsidRPr="00531C28">
        <w:rPr>
          <w:rFonts w:ascii="Garamond" w:hAnsi="Garamond"/>
          <w:bCs/>
          <w:iCs/>
          <w:sz w:val="24"/>
          <w:szCs w:val="24"/>
        </w:rPr>
        <w:t>,</w:t>
      </w:r>
      <w:r w:rsidRPr="00531C28">
        <w:rPr>
          <w:rFonts w:ascii="Garamond" w:hAnsi="Garamond"/>
          <w:bCs/>
          <w:iCs/>
          <w:sz w:val="24"/>
          <w:szCs w:val="24"/>
        </w:rPr>
        <w:t>”</w:t>
      </w:r>
      <w:r w:rsidR="00DC5C7A" w:rsidRPr="00531C28">
        <w:rPr>
          <w:rFonts w:ascii="Garamond" w:hAnsi="Garamond"/>
          <w:bCs/>
          <w:iCs/>
          <w:sz w:val="24"/>
          <w:szCs w:val="24"/>
        </w:rPr>
        <w:t xml:space="preserve"> 2006</w:t>
      </w:r>
    </w:p>
    <w:p w14:paraId="49CC35D4" w14:textId="77777777" w:rsidR="0042501A" w:rsidRPr="00531C28" w:rsidRDefault="0042501A" w:rsidP="00B63B97">
      <w:pPr>
        <w:rPr>
          <w:rFonts w:ascii="Garamond" w:hAnsi="Garamond"/>
          <w:bCs/>
          <w:i/>
          <w:iCs/>
          <w:sz w:val="24"/>
          <w:szCs w:val="24"/>
        </w:rPr>
      </w:pPr>
    </w:p>
    <w:p w14:paraId="3A39EC5E" w14:textId="77777777" w:rsidR="00764DAA" w:rsidRPr="00531C28" w:rsidRDefault="00764DAA" w:rsidP="00B63B97">
      <w:pPr>
        <w:rPr>
          <w:rFonts w:ascii="Garamond" w:hAnsi="Garamond"/>
          <w:bCs/>
          <w:i/>
          <w:iCs/>
          <w:sz w:val="24"/>
          <w:szCs w:val="24"/>
        </w:rPr>
      </w:pPr>
      <w:r w:rsidRPr="00531C28">
        <w:rPr>
          <w:rFonts w:ascii="Garamond" w:hAnsi="Garamond"/>
          <w:bCs/>
          <w:i/>
          <w:iCs/>
          <w:sz w:val="24"/>
          <w:szCs w:val="24"/>
        </w:rPr>
        <w:t xml:space="preserve">Violence and Crime Section Chair, Program Committee, </w:t>
      </w:r>
      <w:r w:rsidRPr="00531C28">
        <w:rPr>
          <w:rFonts w:ascii="Garamond" w:hAnsi="Garamond"/>
          <w:bCs/>
          <w:iCs/>
          <w:sz w:val="24"/>
          <w:szCs w:val="24"/>
        </w:rPr>
        <w:t>2006</w:t>
      </w:r>
    </w:p>
    <w:p w14:paraId="5B2DB0A2" w14:textId="77777777" w:rsidR="0078621A" w:rsidRPr="00531C28" w:rsidRDefault="0078621A" w:rsidP="00B63B97">
      <w:pPr>
        <w:rPr>
          <w:rFonts w:ascii="Garamond" w:hAnsi="Garamond"/>
          <w:sz w:val="24"/>
          <w:szCs w:val="24"/>
        </w:rPr>
      </w:pPr>
    </w:p>
    <w:p w14:paraId="02DE1291" w14:textId="60ABEB26" w:rsidR="00075A84" w:rsidRPr="00B271FE" w:rsidRDefault="00CF7068" w:rsidP="00B271FE">
      <w:pPr>
        <w:pStyle w:val="Heading1"/>
        <w:jc w:val="left"/>
        <w:rPr>
          <w:rFonts w:ascii="Garamond" w:hAnsi="Garamond"/>
          <w:sz w:val="24"/>
          <w:szCs w:val="24"/>
        </w:rPr>
      </w:pPr>
      <w:r w:rsidRPr="00B271FE">
        <w:rPr>
          <w:rFonts w:ascii="Garamond" w:hAnsi="Garamond"/>
          <w:sz w:val="24"/>
          <w:szCs w:val="24"/>
        </w:rPr>
        <w:t>SERVICE TO</w:t>
      </w:r>
      <w:r w:rsidR="00AB50B1" w:rsidRPr="00B271FE">
        <w:rPr>
          <w:rFonts w:ascii="Garamond" w:hAnsi="Garamond"/>
          <w:sz w:val="24"/>
          <w:szCs w:val="24"/>
        </w:rPr>
        <w:t xml:space="preserve"> JOURNALS</w:t>
      </w:r>
      <w:r w:rsidR="00233A91" w:rsidRPr="00B271FE">
        <w:rPr>
          <w:rFonts w:ascii="Garamond" w:hAnsi="Garamond"/>
          <w:sz w:val="24"/>
          <w:szCs w:val="24"/>
        </w:rPr>
        <w:t>/</w:t>
      </w:r>
      <w:r w:rsidR="00AB50B1" w:rsidRPr="00B271FE">
        <w:rPr>
          <w:rFonts w:ascii="Garamond" w:hAnsi="Garamond"/>
          <w:sz w:val="24"/>
          <w:szCs w:val="24"/>
        </w:rPr>
        <w:t>PUBLISHERS</w:t>
      </w:r>
    </w:p>
    <w:p w14:paraId="3E68F2BD" w14:textId="77777777" w:rsidR="00B271FE" w:rsidRPr="00531C28" w:rsidRDefault="00B271FE" w:rsidP="00B63B97">
      <w:pPr>
        <w:rPr>
          <w:rFonts w:ascii="Garamond" w:hAnsi="Garamond"/>
          <w:sz w:val="24"/>
          <w:szCs w:val="24"/>
        </w:rPr>
      </w:pPr>
    </w:p>
    <w:p w14:paraId="0CB0608B" w14:textId="77777777" w:rsidR="00EC3FBB" w:rsidRDefault="00EC3FBB" w:rsidP="00B63B97">
      <w:pPr>
        <w:rPr>
          <w:rFonts w:ascii="Garamond" w:hAnsi="Garamond"/>
          <w:b/>
          <w:bCs/>
          <w:sz w:val="24"/>
          <w:szCs w:val="24"/>
        </w:rPr>
      </w:pPr>
      <w:r>
        <w:rPr>
          <w:rFonts w:ascii="Garamond" w:hAnsi="Garamond"/>
          <w:b/>
          <w:bCs/>
          <w:sz w:val="24"/>
          <w:szCs w:val="24"/>
        </w:rPr>
        <w:t>Advisory Board Member</w:t>
      </w:r>
    </w:p>
    <w:p w14:paraId="3D80903C" w14:textId="444C4D46" w:rsidR="00EC3FBB" w:rsidRPr="00EC3FBB" w:rsidRDefault="00EC3FBB" w:rsidP="00B63B97">
      <w:pPr>
        <w:rPr>
          <w:rFonts w:ascii="Garamond" w:hAnsi="Garamond"/>
          <w:i/>
          <w:iCs/>
          <w:sz w:val="24"/>
          <w:szCs w:val="24"/>
        </w:rPr>
      </w:pPr>
      <w:r w:rsidRPr="00EC3FBB">
        <w:rPr>
          <w:rFonts w:ascii="Garamond" w:hAnsi="Garamond"/>
          <w:i/>
          <w:iCs/>
          <w:sz w:val="24"/>
          <w:szCs w:val="24"/>
        </w:rPr>
        <w:t>Journal of Economic Crim</w:t>
      </w:r>
      <w:r w:rsidR="007E1567">
        <w:rPr>
          <w:rFonts w:ascii="Garamond" w:hAnsi="Garamond"/>
          <w:i/>
          <w:iCs/>
          <w:sz w:val="24"/>
          <w:szCs w:val="24"/>
        </w:rPr>
        <w:t>inology</w:t>
      </w:r>
      <w:r w:rsidR="006A54EB">
        <w:rPr>
          <w:rFonts w:ascii="Garamond" w:hAnsi="Garamond"/>
          <w:i/>
          <w:iCs/>
          <w:sz w:val="24"/>
          <w:szCs w:val="24"/>
        </w:rPr>
        <w:t xml:space="preserve">, </w:t>
      </w:r>
      <w:r w:rsidR="006A54EB" w:rsidRPr="006A54EB">
        <w:rPr>
          <w:rFonts w:ascii="Garamond" w:hAnsi="Garamond"/>
          <w:sz w:val="24"/>
          <w:szCs w:val="24"/>
        </w:rPr>
        <w:t>2022-</w:t>
      </w:r>
    </w:p>
    <w:p w14:paraId="6A56803E" w14:textId="77777777" w:rsidR="00EC3FBB" w:rsidRDefault="00EC3FBB" w:rsidP="00B63B97">
      <w:pPr>
        <w:rPr>
          <w:rFonts w:ascii="Garamond" w:hAnsi="Garamond"/>
          <w:b/>
          <w:bCs/>
          <w:sz w:val="24"/>
          <w:szCs w:val="24"/>
        </w:rPr>
      </w:pPr>
    </w:p>
    <w:p w14:paraId="1C7B04BE" w14:textId="6574662C" w:rsidR="006B383C" w:rsidRPr="00B271FE" w:rsidRDefault="00CF7068" w:rsidP="00B63B97">
      <w:pPr>
        <w:rPr>
          <w:rFonts w:ascii="Garamond" w:hAnsi="Garamond"/>
          <w:b/>
          <w:bCs/>
          <w:sz w:val="24"/>
          <w:szCs w:val="24"/>
        </w:rPr>
      </w:pPr>
      <w:r w:rsidRPr="00B271FE">
        <w:rPr>
          <w:rFonts w:ascii="Garamond" w:hAnsi="Garamond"/>
          <w:b/>
          <w:bCs/>
          <w:sz w:val="24"/>
          <w:szCs w:val="24"/>
        </w:rPr>
        <w:t>Founding Executive Editor</w:t>
      </w:r>
    </w:p>
    <w:p w14:paraId="3671AC1E" w14:textId="77777777" w:rsidR="00CF7068" w:rsidRPr="00531C28" w:rsidRDefault="00CF7068" w:rsidP="00B63B97">
      <w:pPr>
        <w:rPr>
          <w:rFonts w:ascii="Garamond" w:hAnsi="Garamond"/>
          <w:sz w:val="24"/>
          <w:szCs w:val="24"/>
        </w:rPr>
      </w:pPr>
      <w:r w:rsidRPr="00531C28">
        <w:rPr>
          <w:rFonts w:ascii="Garamond" w:hAnsi="Garamond"/>
          <w:i/>
          <w:sz w:val="24"/>
          <w:szCs w:val="24"/>
        </w:rPr>
        <w:t xml:space="preserve">Brand Protection Professional, </w:t>
      </w:r>
      <w:r w:rsidRPr="00531C28">
        <w:rPr>
          <w:rFonts w:ascii="Garamond" w:hAnsi="Garamond"/>
          <w:sz w:val="24"/>
          <w:szCs w:val="24"/>
        </w:rPr>
        <w:t>2015-</w:t>
      </w:r>
      <w:r w:rsidR="006B383C" w:rsidRPr="00531C28">
        <w:rPr>
          <w:rFonts w:ascii="Garamond" w:hAnsi="Garamond"/>
          <w:sz w:val="24"/>
          <w:szCs w:val="24"/>
        </w:rPr>
        <w:t>2016</w:t>
      </w:r>
    </w:p>
    <w:p w14:paraId="41E4C321" w14:textId="77777777" w:rsidR="006B383C" w:rsidRPr="00531C28" w:rsidRDefault="006B383C" w:rsidP="00B63B97">
      <w:pPr>
        <w:rPr>
          <w:rFonts w:ascii="Garamond" w:hAnsi="Garamond"/>
          <w:sz w:val="24"/>
          <w:szCs w:val="24"/>
        </w:rPr>
      </w:pPr>
    </w:p>
    <w:p w14:paraId="001EA6BA" w14:textId="77777777" w:rsidR="006B383C" w:rsidRPr="00B271FE" w:rsidRDefault="006B383C" w:rsidP="00B63B97">
      <w:pPr>
        <w:rPr>
          <w:rFonts w:ascii="Garamond" w:hAnsi="Garamond"/>
          <w:b/>
          <w:bCs/>
          <w:sz w:val="24"/>
          <w:szCs w:val="24"/>
        </w:rPr>
      </w:pPr>
      <w:r w:rsidRPr="00B271FE">
        <w:rPr>
          <w:rFonts w:ascii="Garamond" w:hAnsi="Garamond"/>
          <w:b/>
          <w:bCs/>
          <w:sz w:val="24"/>
          <w:szCs w:val="24"/>
        </w:rPr>
        <w:t>Editorial Board Member</w:t>
      </w:r>
    </w:p>
    <w:p w14:paraId="32EEE9F7" w14:textId="77777777" w:rsidR="006B383C" w:rsidRPr="00531C28" w:rsidRDefault="006B383C" w:rsidP="00B63B97">
      <w:pPr>
        <w:rPr>
          <w:rFonts w:ascii="Garamond" w:hAnsi="Garamond"/>
          <w:sz w:val="24"/>
          <w:szCs w:val="24"/>
        </w:rPr>
      </w:pPr>
      <w:r w:rsidRPr="00531C28">
        <w:rPr>
          <w:rFonts w:ascii="Garamond" w:hAnsi="Garamond"/>
          <w:i/>
          <w:sz w:val="24"/>
          <w:szCs w:val="24"/>
        </w:rPr>
        <w:t xml:space="preserve">Brand Protection Professional, </w:t>
      </w:r>
      <w:r w:rsidRPr="00531C28">
        <w:rPr>
          <w:rFonts w:ascii="Garamond" w:hAnsi="Garamond"/>
          <w:sz w:val="24"/>
          <w:szCs w:val="24"/>
        </w:rPr>
        <w:t>201</w:t>
      </w:r>
      <w:r w:rsidR="00F90E35" w:rsidRPr="00531C28">
        <w:rPr>
          <w:rFonts w:ascii="Garamond" w:hAnsi="Garamond"/>
          <w:sz w:val="24"/>
          <w:szCs w:val="24"/>
        </w:rPr>
        <w:t>6</w:t>
      </w:r>
      <w:r w:rsidRPr="00531C28">
        <w:rPr>
          <w:rFonts w:ascii="Garamond" w:hAnsi="Garamond"/>
          <w:sz w:val="24"/>
          <w:szCs w:val="24"/>
        </w:rPr>
        <w:t>-</w:t>
      </w:r>
      <w:r w:rsidR="00F90E35" w:rsidRPr="00531C28">
        <w:rPr>
          <w:rFonts w:ascii="Garamond" w:hAnsi="Garamond"/>
          <w:sz w:val="24"/>
          <w:szCs w:val="24"/>
        </w:rPr>
        <w:t>2019</w:t>
      </w:r>
    </w:p>
    <w:p w14:paraId="12926BA5" w14:textId="77777777" w:rsidR="00CF7068" w:rsidRPr="00531C28" w:rsidRDefault="00CF7068" w:rsidP="00B63B97">
      <w:pPr>
        <w:rPr>
          <w:rFonts w:ascii="Garamond" w:hAnsi="Garamond"/>
          <w:sz w:val="24"/>
          <w:szCs w:val="24"/>
        </w:rPr>
      </w:pPr>
    </w:p>
    <w:p w14:paraId="163862AC" w14:textId="77777777" w:rsidR="003A4EAE" w:rsidRPr="00B271FE" w:rsidRDefault="003A4EAE" w:rsidP="00B63B97">
      <w:pPr>
        <w:rPr>
          <w:rFonts w:ascii="Garamond" w:hAnsi="Garamond"/>
          <w:b/>
          <w:bCs/>
          <w:sz w:val="24"/>
          <w:szCs w:val="24"/>
        </w:rPr>
      </w:pPr>
      <w:r w:rsidRPr="00B271FE">
        <w:rPr>
          <w:rFonts w:ascii="Garamond" w:hAnsi="Garamond"/>
          <w:b/>
          <w:bCs/>
          <w:sz w:val="24"/>
          <w:szCs w:val="24"/>
        </w:rPr>
        <w:t>Editor</w:t>
      </w:r>
    </w:p>
    <w:p w14:paraId="0C2E3023" w14:textId="77777777" w:rsidR="003A4EAE" w:rsidRPr="00531C28" w:rsidRDefault="003A4EAE" w:rsidP="00B63B97">
      <w:pPr>
        <w:rPr>
          <w:rFonts w:ascii="Garamond" w:hAnsi="Garamond"/>
          <w:sz w:val="24"/>
          <w:szCs w:val="24"/>
        </w:rPr>
      </w:pPr>
      <w:r w:rsidRPr="00531C28">
        <w:rPr>
          <w:rFonts w:ascii="Garamond" w:hAnsi="Garamond"/>
          <w:i/>
          <w:sz w:val="24"/>
          <w:szCs w:val="24"/>
        </w:rPr>
        <w:t xml:space="preserve">International Journal of Comparative and Applied Criminal Justice, </w:t>
      </w:r>
      <w:r w:rsidRPr="00531C28">
        <w:rPr>
          <w:rFonts w:ascii="Garamond" w:hAnsi="Garamond"/>
          <w:sz w:val="24"/>
          <w:szCs w:val="24"/>
        </w:rPr>
        <w:t>Special Issue</w:t>
      </w:r>
      <w:r w:rsidR="0040763B" w:rsidRPr="00531C28">
        <w:rPr>
          <w:rFonts w:ascii="Garamond" w:hAnsi="Garamond"/>
          <w:sz w:val="24"/>
          <w:szCs w:val="24"/>
        </w:rPr>
        <w:t>,</w:t>
      </w:r>
      <w:r w:rsidRPr="00531C28">
        <w:rPr>
          <w:rFonts w:ascii="Garamond" w:hAnsi="Garamond"/>
          <w:i/>
          <w:sz w:val="24"/>
          <w:szCs w:val="24"/>
        </w:rPr>
        <w:t xml:space="preserve"> </w:t>
      </w:r>
      <w:r w:rsidRPr="00531C28">
        <w:rPr>
          <w:rFonts w:ascii="Garamond" w:hAnsi="Garamond"/>
          <w:sz w:val="24"/>
          <w:szCs w:val="24"/>
        </w:rPr>
        <w:t>Product Counterfeiting</w:t>
      </w:r>
      <w:r w:rsidR="0040763B" w:rsidRPr="00531C28">
        <w:rPr>
          <w:rFonts w:ascii="Garamond" w:hAnsi="Garamond"/>
          <w:sz w:val="24"/>
          <w:szCs w:val="24"/>
        </w:rPr>
        <w:t>: Exploring the Risk</w:t>
      </w:r>
      <w:r w:rsidRPr="00531C28">
        <w:rPr>
          <w:rFonts w:ascii="Garamond" w:hAnsi="Garamond"/>
          <w:sz w:val="24"/>
          <w:szCs w:val="24"/>
        </w:rPr>
        <w:t>, 2012</w:t>
      </w:r>
    </w:p>
    <w:p w14:paraId="62F96569" w14:textId="77777777" w:rsidR="00F63433" w:rsidRPr="00531C28" w:rsidRDefault="00F63433" w:rsidP="00B63B97">
      <w:pPr>
        <w:rPr>
          <w:rFonts w:ascii="Garamond" w:hAnsi="Garamond"/>
          <w:sz w:val="24"/>
          <w:szCs w:val="24"/>
        </w:rPr>
      </w:pPr>
    </w:p>
    <w:p w14:paraId="14B45DEA" w14:textId="77777777" w:rsidR="00AB50B1" w:rsidRPr="00B271FE" w:rsidRDefault="00AB50B1" w:rsidP="00B63B97">
      <w:pPr>
        <w:rPr>
          <w:rFonts w:ascii="Garamond" w:hAnsi="Garamond"/>
          <w:b/>
          <w:bCs/>
          <w:sz w:val="24"/>
          <w:szCs w:val="24"/>
        </w:rPr>
      </w:pPr>
      <w:r w:rsidRPr="00B271FE">
        <w:rPr>
          <w:rFonts w:ascii="Garamond" w:hAnsi="Garamond"/>
          <w:b/>
          <w:bCs/>
          <w:sz w:val="24"/>
          <w:szCs w:val="24"/>
        </w:rPr>
        <w:t>Manuscript Referee</w:t>
      </w:r>
    </w:p>
    <w:p w14:paraId="66839BA5" w14:textId="77777777" w:rsidR="00F008DE" w:rsidRPr="00531C28" w:rsidRDefault="00F008DE" w:rsidP="00B63B97">
      <w:pPr>
        <w:rPr>
          <w:rFonts w:ascii="Garamond" w:hAnsi="Garamond"/>
          <w:i/>
          <w:iCs/>
          <w:sz w:val="24"/>
          <w:szCs w:val="24"/>
        </w:rPr>
      </w:pPr>
      <w:r w:rsidRPr="00531C28">
        <w:rPr>
          <w:rFonts w:ascii="Garamond" w:hAnsi="Garamond"/>
          <w:i/>
          <w:iCs/>
          <w:sz w:val="24"/>
          <w:szCs w:val="24"/>
        </w:rPr>
        <w:t>American Journal of Criminal Justice</w:t>
      </w:r>
    </w:p>
    <w:p w14:paraId="61F6E746" w14:textId="77777777" w:rsidR="008D04A2" w:rsidRPr="00531C28" w:rsidRDefault="008D04A2" w:rsidP="00B63B97">
      <w:pPr>
        <w:rPr>
          <w:rFonts w:ascii="Garamond" w:hAnsi="Garamond"/>
          <w:i/>
          <w:iCs/>
          <w:sz w:val="24"/>
          <w:szCs w:val="24"/>
        </w:rPr>
      </w:pPr>
      <w:r w:rsidRPr="00531C28">
        <w:rPr>
          <w:rFonts w:ascii="Garamond" w:hAnsi="Garamond"/>
          <w:i/>
          <w:iCs/>
          <w:sz w:val="24"/>
          <w:szCs w:val="24"/>
        </w:rPr>
        <w:t>Crime, Law and Social Change</w:t>
      </w:r>
    </w:p>
    <w:p w14:paraId="58135C91" w14:textId="77777777" w:rsidR="0095651D" w:rsidRPr="00531C28" w:rsidRDefault="0095651D" w:rsidP="00B63B97">
      <w:pPr>
        <w:rPr>
          <w:rFonts w:ascii="Garamond" w:hAnsi="Garamond"/>
          <w:i/>
          <w:iCs/>
          <w:sz w:val="24"/>
          <w:szCs w:val="24"/>
        </w:rPr>
      </w:pPr>
      <w:r w:rsidRPr="00531C28">
        <w:rPr>
          <w:rFonts w:ascii="Garamond" w:hAnsi="Garamond"/>
          <w:i/>
          <w:iCs/>
          <w:sz w:val="24"/>
          <w:szCs w:val="24"/>
        </w:rPr>
        <w:t>Criminal Justice and Behavior</w:t>
      </w:r>
    </w:p>
    <w:p w14:paraId="79D31557" w14:textId="77777777" w:rsidR="002238CB" w:rsidRPr="00531C28" w:rsidRDefault="002238CB" w:rsidP="00B63B97">
      <w:pPr>
        <w:rPr>
          <w:rFonts w:ascii="Garamond" w:hAnsi="Garamond"/>
          <w:i/>
          <w:iCs/>
          <w:sz w:val="24"/>
          <w:szCs w:val="24"/>
        </w:rPr>
      </w:pPr>
      <w:r w:rsidRPr="00531C28">
        <w:rPr>
          <w:rFonts w:ascii="Garamond" w:hAnsi="Garamond"/>
          <w:i/>
          <w:iCs/>
          <w:sz w:val="24"/>
          <w:szCs w:val="24"/>
        </w:rPr>
        <w:t>Criminal Justice Policy Review</w:t>
      </w:r>
    </w:p>
    <w:p w14:paraId="31E6B5AC" w14:textId="77777777" w:rsidR="00207D52" w:rsidRPr="00531C28" w:rsidRDefault="00207D52" w:rsidP="00B63B97">
      <w:pPr>
        <w:rPr>
          <w:rFonts w:ascii="Garamond" w:hAnsi="Garamond"/>
          <w:i/>
          <w:iCs/>
          <w:sz w:val="24"/>
          <w:szCs w:val="24"/>
        </w:rPr>
      </w:pPr>
      <w:r w:rsidRPr="00531C28">
        <w:rPr>
          <w:rFonts w:ascii="Garamond" w:hAnsi="Garamond"/>
          <w:i/>
          <w:iCs/>
          <w:sz w:val="24"/>
          <w:szCs w:val="24"/>
        </w:rPr>
        <w:t>Criminal Justice Review</w:t>
      </w:r>
    </w:p>
    <w:p w14:paraId="7AD4661E" w14:textId="77777777" w:rsidR="00EC415C" w:rsidRPr="00531C28" w:rsidRDefault="00EC415C" w:rsidP="00B63B97">
      <w:pPr>
        <w:rPr>
          <w:rFonts w:ascii="Garamond" w:hAnsi="Garamond"/>
          <w:i/>
          <w:iCs/>
          <w:sz w:val="24"/>
          <w:szCs w:val="24"/>
        </w:rPr>
      </w:pPr>
      <w:r w:rsidRPr="00531C28">
        <w:rPr>
          <w:rFonts w:ascii="Garamond" w:hAnsi="Garamond"/>
          <w:i/>
          <w:iCs/>
          <w:sz w:val="24"/>
          <w:szCs w:val="24"/>
        </w:rPr>
        <w:t>Criminology &amp; Public Policy</w:t>
      </w:r>
    </w:p>
    <w:p w14:paraId="415E768C" w14:textId="77777777" w:rsidR="00AB50B1" w:rsidRPr="00531C28" w:rsidRDefault="00AB50B1" w:rsidP="00B63B97">
      <w:pPr>
        <w:rPr>
          <w:rFonts w:ascii="Garamond" w:hAnsi="Garamond"/>
          <w:i/>
          <w:iCs/>
          <w:sz w:val="24"/>
          <w:szCs w:val="24"/>
        </w:rPr>
      </w:pPr>
      <w:r w:rsidRPr="00531C28">
        <w:rPr>
          <w:rFonts w:ascii="Garamond" w:hAnsi="Garamond"/>
          <w:i/>
          <w:iCs/>
          <w:sz w:val="24"/>
          <w:szCs w:val="24"/>
        </w:rPr>
        <w:t>Governance, An International Journal of Policy, Administration, and Institutions</w:t>
      </w:r>
    </w:p>
    <w:p w14:paraId="26C532F2" w14:textId="77777777" w:rsidR="0083549A" w:rsidRDefault="00DE646D" w:rsidP="00B63B97">
      <w:pPr>
        <w:rPr>
          <w:rFonts w:ascii="Garamond" w:hAnsi="Garamond"/>
          <w:bCs/>
          <w:i/>
          <w:iCs/>
          <w:sz w:val="24"/>
          <w:szCs w:val="24"/>
        </w:rPr>
      </w:pPr>
      <w:r>
        <w:rPr>
          <w:rFonts w:ascii="Garamond" w:hAnsi="Garamond"/>
          <w:bCs/>
          <w:i/>
          <w:iCs/>
          <w:sz w:val="24"/>
          <w:szCs w:val="24"/>
        </w:rPr>
        <w:t>International Journal of Police Science</w:t>
      </w:r>
      <w:r w:rsidR="0083549A">
        <w:rPr>
          <w:rFonts w:ascii="Garamond" w:hAnsi="Garamond"/>
          <w:bCs/>
          <w:i/>
          <w:iCs/>
          <w:sz w:val="24"/>
          <w:szCs w:val="24"/>
        </w:rPr>
        <w:t xml:space="preserve"> and Management</w:t>
      </w:r>
    </w:p>
    <w:p w14:paraId="5FF6B731" w14:textId="6E72020A" w:rsidR="008375A1" w:rsidRPr="00531C28" w:rsidRDefault="008375A1" w:rsidP="00B63B97">
      <w:pPr>
        <w:rPr>
          <w:rFonts w:ascii="Garamond" w:hAnsi="Garamond"/>
          <w:bCs/>
          <w:i/>
          <w:iCs/>
          <w:sz w:val="24"/>
          <w:szCs w:val="24"/>
        </w:rPr>
      </w:pPr>
      <w:r w:rsidRPr="00531C28">
        <w:rPr>
          <w:rFonts w:ascii="Garamond" w:hAnsi="Garamond"/>
          <w:bCs/>
          <w:i/>
          <w:iCs/>
          <w:sz w:val="24"/>
          <w:szCs w:val="24"/>
        </w:rPr>
        <w:t>Israel Studies in Criminology</w:t>
      </w:r>
    </w:p>
    <w:p w14:paraId="16DEC6F1" w14:textId="77777777" w:rsidR="005E24F0" w:rsidRPr="00531C28" w:rsidRDefault="005E24F0" w:rsidP="00B63B97">
      <w:pPr>
        <w:rPr>
          <w:rFonts w:ascii="Garamond" w:hAnsi="Garamond"/>
          <w:bCs/>
          <w:i/>
          <w:iCs/>
          <w:sz w:val="24"/>
          <w:szCs w:val="24"/>
        </w:rPr>
      </w:pPr>
      <w:r w:rsidRPr="00531C28">
        <w:rPr>
          <w:rFonts w:ascii="Garamond" w:hAnsi="Garamond"/>
          <w:bCs/>
          <w:i/>
          <w:iCs/>
          <w:sz w:val="24"/>
          <w:szCs w:val="24"/>
        </w:rPr>
        <w:t>Journal of Brand Management</w:t>
      </w:r>
    </w:p>
    <w:p w14:paraId="7B82D3DA" w14:textId="77777777" w:rsidR="000D769E" w:rsidRPr="00531C28" w:rsidRDefault="000D769E" w:rsidP="00B63B97">
      <w:pPr>
        <w:rPr>
          <w:rFonts w:ascii="Garamond" w:hAnsi="Garamond"/>
          <w:bCs/>
          <w:i/>
          <w:iCs/>
          <w:sz w:val="24"/>
          <w:szCs w:val="24"/>
        </w:rPr>
      </w:pPr>
      <w:r w:rsidRPr="00531C28">
        <w:rPr>
          <w:rFonts w:ascii="Garamond" w:hAnsi="Garamond"/>
          <w:bCs/>
          <w:i/>
          <w:iCs/>
          <w:sz w:val="24"/>
          <w:szCs w:val="24"/>
        </w:rPr>
        <w:t>Journal of Crime and Justice</w:t>
      </w:r>
    </w:p>
    <w:p w14:paraId="65065D43" w14:textId="77777777" w:rsidR="0081468A" w:rsidRPr="00531C28" w:rsidRDefault="0081468A" w:rsidP="00B63B97">
      <w:pPr>
        <w:rPr>
          <w:rFonts w:ascii="Garamond" w:hAnsi="Garamond"/>
          <w:bCs/>
          <w:i/>
          <w:iCs/>
          <w:sz w:val="24"/>
          <w:szCs w:val="24"/>
        </w:rPr>
      </w:pPr>
      <w:r w:rsidRPr="00531C28">
        <w:rPr>
          <w:rFonts w:ascii="Garamond" w:hAnsi="Garamond"/>
          <w:bCs/>
          <w:i/>
          <w:iCs/>
          <w:sz w:val="24"/>
          <w:szCs w:val="24"/>
        </w:rPr>
        <w:t>Journal of Experimental Criminology</w:t>
      </w:r>
    </w:p>
    <w:p w14:paraId="4034B1F9" w14:textId="77777777" w:rsidR="000F3F50" w:rsidRPr="00531C28" w:rsidRDefault="000F3F50" w:rsidP="00B63B97">
      <w:pPr>
        <w:rPr>
          <w:rFonts w:ascii="Garamond" w:hAnsi="Garamond"/>
          <w:bCs/>
          <w:i/>
          <w:iCs/>
          <w:sz w:val="24"/>
          <w:szCs w:val="24"/>
        </w:rPr>
      </w:pPr>
      <w:r w:rsidRPr="00531C28">
        <w:rPr>
          <w:rFonts w:ascii="Garamond" w:hAnsi="Garamond"/>
          <w:bCs/>
          <w:i/>
          <w:iCs/>
          <w:sz w:val="24"/>
          <w:szCs w:val="24"/>
        </w:rPr>
        <w:t>Journal of Product and Brand Management</w:t>
      </w:r>
    </w:p>
    <w:p w14:paraId="409C871B" w14:textId="77777777" w:rsidR="004D5A41" w:rsidRPr="00531C28" w:rsidRDefault="004D5A41" w:rsidP="00B63B97">
      <w:pPr>
        <w:rPr>
          <w:rFonts w:ascii="Garamond" w:hAnsi="Garamond"/>
          <w:bCs/>
          <w:i/>
          <w:iCs/>
          <w:sz w:val="24"/>
          <w:szCs w:val="24"/>
        </w:rPr>
      </w:pPr>
      <w:r w:rsidRPr="00531C28">
        <w:rPr>
          <w:rFonts w:ascii="Garamond" w:hAnsi="Garamond"/>
          <w:bCs/>
          <w:i/>
          <w:iCs/>
          <w:sz w:val="24"/>
          <w:szCs w:val="24"/>
        </w:rPr>
        <w:t>Journal of Risk Research</w:t>
      </w:r>
    </w:p>
    <w:p w14:paraId="4FF7F4FE" w14:textId="77777777" w:rsidR="00957615" w:rsidRPr="00531C28" w:rsidRDefault="00957615" w:rsidP="00B63B97">
      <w:pPr>
        <w:rPr>
          <w:rFonts w:ascii="Garamond" w:hAnsi="Garamond"/>
          <w:bCs/>
          <w:i/>
          <w:iCs/>
          <w:sz w:val="24"/>
          <w:szCs w:val="24"/>
        </w:rPr>
      </w:pPr>
      <w:r w:rsidRPr="00531C28">
        <w:rPr>
          <w:rFonts w:ascii="Garamond" w:hAnsi="Garamond"/>
          <w:bCs/>
          <w:i/>
          <w:iCs/>
          <w:sz w:val="24"/>
          <w:szCs w:val="24"/>
        </w:rPr>
        <w:lastRenderedPageBreak/>
        <w:t>Justice Quarterly</w:t>
      </w:r>
    </w:p>
    <w:p w14:paraId="767E9A79" w14:textId="77777777" w:rsidR="00454EB5" w:rsidRPr="00531C28" w:rsidRDefault="00454EB5" w:rsidP="00B63B97">
      <w:pPr>
        <w:rPr>
          <w:rFonts w:ascii="Garamond" w:hAnsi="Garamond"/>
          <w:bCs/>
          <w:i/>
          <w:iCs/>
          <w:sz w:val="24"/>
          <w:szCs w:val="24"/>
        </w:rPr>
      </w:pPr>
      <w:r w:rsidRPr="00531C28">
        <w:rPr>
          <w:rFonts w:ascii="Garamond" w:hAnsi="Garamond"/>
          <w:bCs/>
          <w:i/>
          <w:iCs/>
          <w:sz w:val="24"/>
          <w:szCs w:val="24"/>
        </w:rPr>
        <w:t>Police Quarterly</w:t>
      </w:r>
    </w:p>
    <w:p w14:paraId="71F90ADE" w14:textId="77777777" w:rsidR="00932BA5" w:rsidRPr="00531C28" w:rsidRDefault="00932BA5" w:rsidP="00B63B97">
      <w:pPr>
        <w:rPr>
          <w:rFonts w:ascii="Garamond" w:hAnsi="Garamond"/>
          <w:i/>
          <w:sz w:val="24"/>
          <w:szCs w:val="24"/>
        </w:rPr>
      </w:pPr>
      <w:r w:rsidRPr="00531C28">
        <w:rPr>
          <w:rFonts w:ascii="Garamond" w:hAnsi="Garamond"/>
          <w:i/>
          <w:sz w:val="24"/>
          <w:szCs w:val="24"/>
        </w:rPr>
        <w:t>Policing: A Journal of Policy and Practice</w:t>
      </w:r>
    </w:p>
    <w:p w14:paraId="7A22CAAD" w14:textId="77777777" w:rsidR="00AB50B1" w:rsidRPr="00531C28" w:rsidRDefault="00AB50B1" w:rsidP="00B63B97">
      <w:pPr>
        <w:rPr>
          <w:rFonts w:ascii="Garamond" w:hAnsi="Garamond"/>
          <w:bCs/>
          <w:i/>
          <w:iCs/>
          <w:sz w:val="24"/>
          <w:szCs w:val="24"/>
        </w:rPr>
      </w:pPr>
      <w:r w:rsidRPr="00531C28">
        <w:rPr>
          <w:rFonts w:ascii="Garamond" w:hAnsi="Garamond"/>
          <w:bCs/>
          <w:i/>
          <w:iCs/>
          <w:sz w:val="24"/>
          <w:szCs w:val="24"/>
        </w:rPr>
        <w:t>Policing: An International Journal of Police Strategies and Management</w:t>
      </w:r>
    </w:p>
    <w:p w14:paraId="23C63B92" w14:textId="77777777" w:rsidR="00AB50B1" w:rsidRPr="00531C28" w:rsidRDefault="00AB50B1" w:rsidP="00B63B97">
      <w:pPr>
        <w:rPr>
          <w:rFonts w:ascii="Garamond" w:hAnsi="Garamond"/>
          <w:bCs/>
          <w:i/>
          <w:iCs/>
          <w:sz w:val="24"/>
          <w:szCs w:val="24"/>
        </w:rPr>
      </w:pPr>
      <w:r w:rsidRPr="00531C28">
        <w:rPr>
          <w:rFonts w:ascii="Garamond" w:hAnsi="Garamond"/>
          <w:i/>
          <w:iCs/>
          <w:sz w:val="24"/>
          <w:szCs w:val="24"/>
        </w:rPr>
        <w:t>Social Problems</w:t>
      </w:r>
    </w:p>
    <w:p w14:paraId="06E81919" w14:textId="77777777" w:rsidR="00EE067C" w:rsidRPr="00531C28" w:rsidRDefault="00EE067C" w:rsidP="00B63B97">
      <w:pPr>
        <w:rPr>
          <w:rFonts w:ascii="Garamond" w:hAnsi="Garamond"/>
          <w:sz w:val="24"/>
          <w:szCs w:val="24"/>
        </w:rPr>
      </w:pPr>
    </w:p>
    <w:p w14:paraId="11178B62" w14:textId="77777777" w:rsidR="00AB50B1" w:rsidRPr="00B271FE" w:rsidRDefault="00AB50B1" w:rsidP="00B63B97">
      <w:pPr>
        <w:rPr>
          <w:rFonts w:ascii="Garamond" w:hAnsi="Garamond"/>
          <w:b/>
          <w:bCs/>
          <w:sz w:val="24"/>
          <w:szCs w:val="24"/>
        </w:rPr>
      </w:pPr>
      <w:r w:rsidRPr="00B271FE">
        <w:rPr>
          <w:rFonts w:ascii="Garamond" w:hAnsi="Garamond"/>
          <w:b/>
          <w:bCs/>
          <w:sz w:val="24"/>
          <w:szCs w:val="24"/>
        </w:rPr>
        <w:t>Monograph</w:t>
      </w:r>
      <w:r w:rsidR="00233A91" w:rsidRPr="00B271FE">
        <w:rPr>
          <w:rFonts w:ascii="Garamond" w:hAnsi="Garamond"/>
          <w:b/>
          <w:bCs/>
          <w:sz w:val="24"/>
          <w:szCs w:val="24"/>
        </w:rPr>
        <w:t>/Report</w:t>
      </w:r>
      <w:r w:rsidRPr="00B271FE">
        <w:rPr>
          <w:rFonts w:ascii="Garamond" w:hAnsi="Garamond"/>
          <w:b/>
          <w:bCs/>
          <w:sz w:val="24"/>
          <w:szCs w:val="24"/>
        </w:rPr>
        <w:t xml:space="preserve"> Reviewer</w:t>
      </w:r>
    </w:p>
    <w:p w14:paraId="4F4AE406" w14:textId="77777777" w:rsidR="001E77DC" w:rsidRPr="00531C28" w:rsidRDefault="00635A84" w:rsidP="00B63B97">
      <w:pPr>
        <w:rPr>
          <w:rFonts w:ascii="Garamond" w:hAnsi="Garamond"/>
          <w:bCs/>
          <w:i/>
          <w:sz w:val="24"/>
          <w:szCs w:val="24"/>
        </w:rPr>
      </w:pPr>
      <w:r w:rsidRPr="00531C28">
        <w:rPr>
          <w:rFonts w:ascii="Garamond" w:hAnsi="Garamond"/>
          <w:bCs/>
          <w:i/>
          <w:sz w:val="24"/>
          <w:szCs w:val="24"/>
        </w:rPr>
        <w:t xml:space="preserve">Office of </w:t>
      </w:r>
      <w:r w:rsidR="001E77DC" w:rsidRPr="00531C28">
        <w:rPr>
          <w:rFonts w:ascii="Garamond" w:hAnsi="Garamond"/>
          <w:bCs/>
          <w:i/>
          <w:sz w:val="24"/>
          <w:szCs w:val="24"/>
        </w:rPr>
        <w:t>Community Oriented Policing Services</w:t>
      </w:r>
      <w:r w:rsidRPr="00531C28">
        <w:rPr>
          <w:rFonts w:ascii="Garamond" w:hAnsi="Garamond"/>
          <w:bCs/>
          <w:i/>
          <w:sz w:val="24"/>
          <w:szCs w:val="24"/>
        </w:rPr>
        <w:t>, US Department of Justice</w:t>
      </w:r>
    </w:p>
    <w:p w14:paraId="071AA794" w14:textId="77777777" w:rsidR="001E77DC" w:rsidRPr="00531C28" w:rsidRDefault="001E77DC" w:rsidP="00B63B97">
      <w:pPr>
        <w:rPr>
          <w:rFonts w:ascii="Garamond" w:hAnsi="Garamond"/>
          <w:bCs/>
          <w:i/>
          <w:sz w:val="24"/>
          <w:szCs w:val="24"/>
        </w:rPr>
      </w:pPr>
      <w:r w:rsidRPr="00531C28">
        <w:rPr>
          <w:rFonts w:ascii="Garamond" w:hAnsi="Garamond"/>
          <w:bCs/>
          <w:i/>
          <w:sz w:val="24"/>
          <w:szCs w:val="24"/>
        </w:rPr>
        <w:t>Greenwood Publishing Group</w:t>
      </w:r>
    </w:p>
    <w:p w14:paraId="249B93BC" w14:textId="77777777" w:rsidR="00CE6612" w:rsidRPr="00531C28" w:rsidRDefault="00CE6612" w:rsidP="00B63B97">
      <w:pPr>
        <w:rPr>
          <w:rFonts w:ascii="Garamond" w:hAnsi="Garamond"/>
          <w:bCs/>
          <w:i/>
          <w:sz w:val="24"/>
          <w:szCs w:val="24"/>
        </w:rPr>
      </w:pPr>
      <w:r w:rsidRPr="00531C28">
        <w:rPr>
          <w:rFonts w:ascii="Garamond" w:hAnsi="Garamond"/>
          <w:bCs/>
          <w:i/>
          <w:sz w:val="24"/>
          <w:szCs w:val="24"/>
        </w:rPr>
        <w:t>National Academies of Science</w:t>
      </w:r>
    </w:p>
    <w:p w14:paraId="7F7F6B42" w14:textId="77777777" w:rsidR="00233A91" w:rsidRPr="00531C28" w:rsidRDefault="00233A91" w:rsidP="00B63B97">
      <w:pPr>
        <w:rPr>
          <w:rFonts w:ascii="Garamond" w:hAnsi="Garamond"/>
          <w:bCs/>
          <w:i/>
          <w:sz w:val="24"/>
          <w:szCs w:val="24"/>
        </w:rPr>
      </w:pPr>
      <w:r w:rsidRPr="00531C28">
        <w:rPr>
          <w:rFonts w:ascii="Garamond" w:hAnsi="Garamond"/>
          <w:bCs/>
          <w:i/>
          <w:sz w:val="24"/>
          <w:szCs w:val="24"/>
        </w:rPr>
        <w:t>National Institute of Justice</w:t>
      </w:r>
      <w:r w:rsidR="00635A84" w:rsidRPr="00531C28">
        <w:rPr>
          <w:rFonts w:ascii="Garamond" w:hAnsi="Garamond"/>
          <w:bCs/>
          <w:i/>
          <w:sz w:val="24"/>
          <w:szCs w:val="24"/>
        </w:rPr>
        <w:t>, US Department of Justice</w:t>
      </w:r>
    </w:p>
    <w:p w14:paraId="5642CC9E" w14:textId="77777777" w:rsidR="005A0057" w:rsidRPr="00531C28" w:rsidRDefault="005A0057" w:rsidP="00B63B97">
      <w:pPr>
        <w:rPr>
          <w:rFonts w:ascii="Garamond" w:hAnsi="Garamond"/>
          <w:bCs/>
          <w:i/>
          <w:sz w:val="24"/>
          <w:szCs w:val="24"/>
        </w:rPr>
      </w:pPr>
      <w:r w:rsidRPr="00531C28">
        <w:rPr>
          <w:rFonts w:ascii="Garamond" w:hAnsi="Garamond"/>
          <w:bCs/>
          <w:i/>
          <w:sz w:val="24"/>
          <w:szCs w:val="24"/>
        </w:rPr>
        <w:t>RAND Corporation</w:t>
      </w:r>
    </w:p>
    <w:p w14:paraId="5BB0BD29" w14:textId="77777777" w:rsidR="00840786" w:rsidRPr="00531C28" w:rsidRDefault="00AB50B1" w:rsidP="00B63B97">
      <w:pPr>
        <w:rPr>
          <w:rFonts w:ascii="Garamond" w:hAnsi="Garamond"/>
          <w:bCs/>
          <w:i/>
          <w:sz w:val="24"/>
          <w:szCs w:val="24"/>
        </w:rPr>
      </w:pPr>
      <w:r w:rsidRPr="00531C28">
        <w:rPr>
          <w:rFonts w:ascii="Garamond" w:hAnsi="Garamond"/>
          <w:bCs/>
          <w:i/>
          <w:sz w:val="24"/>
          <w:szCs w:val="24"/>
        </w:rPr>
        <w:t>Routledge, Taylor and Francis Group</w:t>
      </w:r>
    </w:p>
    <w:p w14:paraId="2655C016" w14:textId="77777777" w:rsidR="00840786" w:rsidRPr="00531C28" w:rsidRDefault="00840786" w:rsidP="00B63B97">
      <w:pPr>
        <w:rPr>
          <w:rFonts w:ascii="Garamond" w:hAnsi="Garamond"/>
          <w:sz w:val="24"/>
          <w:szCs w:val="24"/>
        </w:rPr>
      </w:pPr>
    </w:p>
    <w:p w14:paraId="42B6DEF0" w14:textId="77777777" w:rsidR="00E4648A" w:rsidRPr="00B271FE" w:rsidRDefault="00F54BC7" w:rsidP="00B271FE">
      <w:pPr>
        <w:pStyle w:val="Heading1"/>
        <w:jc w:val="left"/>
        <w:rPr>
          <w:rFonts w:ascii="Garamond" w:hAnsi="Garamond"/>
          <w:sz w:val="24"/>
          <w:szCs w:val="24"/>
        </w:rPr>
      </w:pPr>
      <w:r w:rsidRPr="00B271FE">
        <w:rPr>
          <w:rFonts w:ascii="Garamond" w:hAnsi="Garamond"/>
          <w:sz w:val="24"/>
          <w:szCs w:val="24"/>
        </w:rPr>
        <w:t>SERVICE TO INDUSTRY</w:t>
      </w:r>
    </w:p>
    <w:p w14:paraId="7C9379F2" w14:textId="77777777" w:rsidR="004811C2" w:rsidRPr="00531C28" w:rsidRDefault="004811C2" w:rsidP="00B63B97">
      <w:pPr>
        <w:rPr>
          <w:rFonts w:ascii="Garamond" w:hAnsi="Garamond"/>
          <w:iCs/>
          <w:sz w:val="24"/>
          <w:szCs w:val="24"/>
        </w:rPr>
      </w:pPr>
      <w:r w:rsidRPr="00531C28">
        <w:rPr>
          <w:rFonts w:ascii="Garamond" w:hAnsi="Garamond"/>
          <w:i/>
          <w:sz w:val="24"/>
          <w:szCs w:val="24"/>
        </w:rPr>
        <w:t xml:space="preserve">Chair &amp; Moderator, </w:t>
      </w:r>
      <w:r w:rsidRPr="00531C28">
        <w:rPr>
          <w:rFonts w:ascii="Garamond" w:hAnsi="Garamond"/>
          <w:iCs/>
          <w:sz w:val="24"/>
          <w:szCs w:val="24"/>
        </w:rPr>
        <w:t>Multi-Firm Workshop on Brand Protection and Logical Modeling, 2021</w:t>
      </w:r>
    </w:p>
    <w:p w14:paraId="40BA342C" w14:textId="77777777" w:rsidR="004811C2" w:rsidRPr="00531C28" w:rsidRDefault="004811C2" w:rsidP="00B63B97">
      <w:pPr>
        <w:rPr>
          <w:rFonts w:ascii="Garamond" w:hAnsi="Garamond"/>
          <w:iCs/>
          <w:sz w:val="24"/>
          <w:szCs w:val="24"/>
        </w:rPr>
      </w:pPr>
      <w:r w:rsidRPr="00531C28">
        <w:rPr>
          <w:rFonts w:ascii="Garamond" w:hAnsi="Garamond"/>
          <w:i/>
          <w:sz w:val="24"/>
          <w:szCs w:val="24"/>
        </w:rPr>
        <w:t xml:space="preserve">Chair &amp; Moderator, </w:t>
      </w:r>
      <w:r w:rsidRPr="00531C28">
        <w:rPr>
          <w:rFonts w:ascii="Garamond" w:hAnsi="Garamond"/>
          <w:iCs/>
          <w:sz w:val="24"/>
          <w:szCs w:val="24"/>
        </w:rPr>
        <w:t>Multi-Firm Workshop on Brand Protection Analytics, 2021</w:t>
      </w:r>
    </w:p>
    <w:p w14:paraId="42704E2E" w14:textId="77777777" w:rsidR="004811C2" w:rsidRPr="00531C28" w:rsidRDefault="004811C2" w:rsidP="00B63B97">
      <w:pPr>
        <w:rPr>
          <w:rFonts w:ascii="Garamond" w:hAnsi="Garamond"/>
          <w:iCs/>
          <w:sz w:val="24"/>
          <w:szCs w:val="24"/>
        </w:rPr>
      </w:pPr>
      <w:r w:rsidRPr="00531C28">
        <w:rPr>
          <w:rFonts w:ascii="Garamond" w:hAnsi="Garamond"/>
          <w:i/>
          <w:sz w:val="24"/>
          <w:szCs w:val="24"/>
        </w:rPr>
        <w:t xml:space="preserve">Chair &amp; Moderator, </w:t>
      </w:r>
      <w:r w:rsidRPr="00531C28">
        <w:rPr>
          <w:rFonts w:ascii="Garamond" w:hAnsi="Garamond"/>
          <w:iCs/>
          <w:sz w:val="24"/>
          <w:szCs w:val="24"/>
        </w:rPr>
        <w:t>Multi-Firm Workshop on Brand Protection and Organizational Structure, 2021</w:t>
      </w:r>
    </w:p>
    <w:p w14:paraId="69741E83" w14:textId="77777777" w:rsidR="004811C2" w:rsidRPr="00531C28" w:rsidRDefault="004811C2" w:rsidP="00B63B97">
      <w:pPr>
        <w:rPr>
          <w:rFonts w:ascii="Garamond" w:hAnsi="Garamond"/>
          <w:iCs/>
          <w:sz w:val="24"/>
          <w:szCs w:val="24"/>
        </w:rPr>
      </w:pPr>
      <w:r w:rsidRPr="00531C28">
        <w:rPr>
          <w:rFonts w:ascii="Garamond" w:hAnsi="Garamond"/>
          <w:i/>
          <w:sz w:val="24"/>
          <w:szCs w:val="24"/>
        </w:rPr>
        <w:t xml:space="preserve">Chair &amp; Moderator, </w:t>
      </w:r>
      <w:r w:rsidRPr="00531C28">
        <w:rPr>
          <w:rFonts w:ascii="Garamond" w:hAnsi="Garamond"/>
          <w:iCs/>
          <w:sz w:val="24"/>
          <w:szCs w:val="24"/>
        </w:rPr>
        <w:t>Multi-Firm Workshop on Brand Protection ROI Communication, 2021</w:t>
      </w:r>
    </w:p>
    <w:p w14:paraId="26C385B2" w14:textId="77777777" w:rsidR="004811C2" w:rsidRPr="00531C28" w:rsidRDefault="004811C2" w:rsidP="00B63B97">
      <w:pPr>
        <w:rPr>
          <w:rFonts w:ascii="Garamond" w:hAnsi="Garamond"/>
          <w:iCs/>
          <w:sz w:val="24"/>
          <w:szCs w:val="24"/>
        </w:rPr>
      </w:pPr>
      <w:r w:rsidRPr="00531C28">
        <w:rPr>
          <w:rFonts w:ascii="Garamond" w:hAnsi="Garamond"/>
          <w:i/>
          <w:sz w:val="24"/>
          <w:szCs w:val="24"/>
        </w:rPr>
        <w:t xml:space="preserve">Chair &amp; Moderator, </w:t>
      </w:r>
      <w:r w:rsidRPr="00531C28">
        <w:rPr>
          <w:rFonts w:ascii="Garamond" w:hAnsi="Garamond"/>
          <w:iCs/>
          <w:sz w:val="24"/>
          <w:szCs w:val="24"/>
        </w:rPr>
        <w:t>Multi-Firm Workshop on Brand Protection and Product Diversion, 2021</w:t>
      </w:r>
    </w:p>
    <w:p w14:paraId="35ECCC0A" w14:textId="77777777" w:rsidR="004811C2" w:rsidRPr="00531C28" w:rsidRDefault="004811C2" w:rsidP="00B63B97">
      <w:pPr>
        <w:rPr>
          <w:rFonts w:ascii="Garamond" w:hAnsi="Garamond"/>
          <w:iCs/>
          <w:sz w:val="24"/>
          <w:szCs w:val="24"/>
        </w:rPr>
      </w:pPr>
      <w:r w:rsidRPr="00531C28">
        <w:rPr>
          <w:rFonts w:ascii="Garamond" w:hAnsi="Garamond"/>
          <w:i/>
          <w:sz w:val="24"/>
          <w:szCs w:val="24"/>
        </w:rPr>
        <w:t xml:space="preserve">Chair &amp; Moderator, </w:t>
      </w:r>
      <w:r w:rsidRPr="00531C28">
        <w:rPr>
          <w:rFonts w:ascii="Garamond" w:hAnsi="Garamond"/>
          <w:iCs/>
          <w:sz w:val="24"/>
          <w:szCs w:val="24"/>
        </w:rPr>
        <w:t>Multi-Firm Workshop on Brand Protection, Espionage, Electronic Surveillance, and Situational Awareness, 2021</w:t>
      </w:r>
    </w:p>
    <w:p w14:paraId="585C7552" w14:textId="77777777" w:rsidR="00C17652" w:rsidRPr="00531C28" w:rsidRDefault="00C17652" w:rsidP="00B63B97">
      <w:pPr>
        <w:rPr>
          <w:rFonts w:ascii="Garamond" w:hAnsi="Garamond"/>
          <w:i/>
          <w:sz w:val="24"/>
          <w:szCs w:val="24"/>
        </w:rPr>
      </w:pPr>
      <w:r w:rsidRPr="00531C28">
        <w:rPr>
          <w:rFonts w:ascii="Garamond" w:hAnsi="Garamond"/>
          <w:i/>
          <w:sz w:val="24"/>
          <w:szCs w:val="24"/>
        </w:rPr>
        <w:t xml:space="preserve">Moderator, </w:t>
      </w:r>
      <w:proofErr w:type="spellStart"/>
      <w:r w:rsidRPr="00531C28">
        <w:rPr>
          <w:rFonts w:ascii="Garamond" w:hAnsi="Garamond"/>
          <w:iCs/>
          <w:sz w:val="24"/>
          <w:szCs w:val="24"/>
        </w:rPr>
        <w:t>Croplife</w:t>
      </w:r>
      <w:proofErr w:type="spellEnd"/>
      <w:r w:rsidRPr="00531C28">
        <w:rPr>
          <w:rFonts w:ascii="Garamond" w:hAnsi="Garamond"/>
          <w:iCs/>
          <w:sz w:val="24"/>
          <w:szCs w:val="24"/>
        </w:rPr>
        <w:t xml:space="preserve"> Webinar on Combatting Illegal Pesticides and Protecting Farmers in Africa, 2021</w:t>
      </w:r>
    </w:p>
    <w:p w14:paraId="6E0DB4E3" w14:textId="77777777" w:rsidR="00F54BC7" w:rsidRPr="00531C28" w:rsidRDefault="00F54BC7" w:rsidP="00B63B97">
      <w:pPr>
        <w:rPr>
          <w:rFonts w:ascii="Garamond" w:hAnsi="Garamond"/>
          <w:sz w:val="24"/>
          <w:szCs w:val="24"/>
        </w:rPr>
      </w:pPr>
      <w:r w:rsidRPr="00531C28">
        <w:rPr>
          <w:rFonts w:ascii="Garamond" w:hAnsi="Garamond"/>
          <w:i/>
          <w:sz w:val="24"/>
          <w:szCs w:val="24"/>
        </w:rPr>
        <w:t xml:space="preserve">Co-Host/Conference Facilitator, </w:t>
      </w:r>
      <w:r w:rsidRPr="00531C28">
        <w:rPr>
          <w:rFonts w:ascii="Garamond" w:hAnsi="Garamond"/>
          <w:sz w:val="24"/>
          <w:szCs w:val="24"/>
        </w:rPr>
        <w:t>UL Brand Protection Conference, 2015</w:t>
      </w:r>
    </w:p>
    <w:p w14:paraId="1EE14A19" w14:textId="77777777" w:rsidR="00F54BC7" w:rsidRPr="00531C28" w:rsidRDefault="00F54BC7" w:rsidP="00B63B97">
      <w:pPr>
        <w:rPr>
          <w:rFonts w:ascii="Garamond" w:hAnsi="Garamond"/>
          <w:sz w:val="24"/>
          <w:szCs w:val="24"/>
        </w:rPr>
      </w:pPr>
    </w:p>
    <w:p w14:paraId="43E46EA2" w14:textId="77777777" w:rsidR="00AB50B1" w:rsidRPr="00B271FE" w:rsidRDefault="00AB50B1" w:rsidP="00B271FE">
      <w:pPr>
        <w:pStyle w:val="Heading1"/>
        <w:jc w:val="left"/>
        <w:rPr>
          <w:rFonts w:ascii="Garamond" w:hAnsi="Garamond"/>
          <w:sz w:val="24"/>
          <w:szCs w:val="24"/>
        </w:rPr>
      </w:pPr>
      <w:r w:rsidRPr="00B271FE">
        <w:rPr>
          <w:rFonts w:ascii="Garamond" w:hAnsi="Garamond"/>
          <w:sz w:val="24"/>
          <w:szCs w:val="24"/>
        </w:rPr>
        <w:t>PROFESSIONAL ASSOCIATIONS</w:t>
      </w:r>
    </w:p>
    <w:p w14:paraId="2D75169E" w14:textId="77777777" w:rsidR="00AB50B1" w:rsidRPr="00531C28" w:rsidRDefault="00AB50B1" w:rsidP="00B63B97">
      <w:pPr>
        <w:rPr>
          <w:rFonts w:ascii="Garamond" w:hAnsi="Garamond"/>
          <w:sz w:val="24"/>
          <w:szCs w:val="24"/>
        </w:rPr>
      </w:pPr>
      <w:r w:rsidRPr="00531C28">
        <w:rPr>
          <w:rFonts w:ascii="Garamond" w:hAnsi="Garamond"/>
          <w:sz w:val="24"/>
          <w:szCs w:val="24"/>
        </w:rPr>
        <w:t>Academy of Criminal Justice Sciences (ACJS)</w:t>
      </w:r>
    </w:p>
    <w:p w14:paraId="15428860" w14:textId="0835D0D6" w:rsidR="00426F7D" w:rsidRPr="00531C28" w:rsidRDefault="00426F7D" w:rsidP="00B63B97">
      <w:pPr>
        <w:rPr>
          <w:rFonts w:ascii="Garamond" w:hAnsi="Garamond"/>
          <w:sz w:val="24"/>
          <w:szCs w:val="24"/>
        </w:rPr>
      </w:pPr>
      <w:r w:rsidRPr="00531C28">
        <w:rPr>
          <w:rFonts w:ascii="Garamond" w:hAnsi="Garamond"/>
          <w:sz w:val="24"/>
          <w:szCs w:val="24"/>
        </w:rPr>
        <w:t>American Society of Evidence-Based Policing (ASEBP)</w:t>
      </w:r>
    </w:p>
    <w:p w14:paraId="7FF17619" w14:textId="6AD8ABC5" w:rsidR="00AB50B1" w:rsidRPr="00531C28" w:rsidRDefault="00AB50B1" w:rsidP="00B63B97">
      <w:pPr>
        <w:rPr>
          <w:rFonts w:ascii="Garamond" w:hAnsi="Garamond"/>
          <w:sz w:val="24"/>
          <w:szCs w:val="24"/>
        </w:rPr>
      </w:pPr>
      <w:r w:rsidRPr="00531C28">
        <w:rPr>
          <w:rFonts w:ascii="Garamond" w:hAnsi="Garamond"/>
          <w:sz w:val="24"/>
          <w:szCs w:val="24"/>
        </w:rPr>
        <w:t>American Society of Criminology (ASC)</w:t>
      </w:r>
    </w:p>
    <w:p w14:paraId="6D4CA0F4" w14:textId="77777777" w:rsidR="00F74493" w:rsidRPr="00531C28" w:rsidRDefault="00F74493" w:rsidP="00B63B97">
      <w:pPr>
        <w:rPr>
          <w:rFonts w:ascii="Garamond" w:hAnsi="Garamond"/>
          <w:sz w:val="24"/>
          <w:szCs w:val="24"/>
        </w:rPr>
      </w:pPr>
      <w:r w:rsidRPr="00531C28">
        <w:rPr>
          <w:rFonts w:ascii="Garamond" w:hAnsi="Garamond"/>
          <w:sz w:val="24"/>
          <w:szCs w:val="24"/>
        </w:rPr>
        <w:t>Associated Researcher, The Ohio State University, Criminal Justice Research Center</w:t>
      </w:r>
    </w:p>
    <w:p w14:paraId="2FC7A4DB" w14:textId="77777777" w:rsidR="00F74493" w:rsidRPr="00531C28" w:rsidRDefault="00F74493" w:rsidP="00B63B97">
      <w:pPr>
        <w:rPr>
          <w:rFonts w:ascii="Garamond" w:hAnsi="Garamond"/>
          <w:sz w:val="24"/>
          <w:szCs w:val="24"/>
        </w:rPr>
      </w:pPr>
      <w:r w:rsidRPr="00531C28">
        <w:rPr>
          <w:rFonts w:ascii="Garamond" w:hAnsi="Garamond"/>
          <w:sz w:val="24"/>
          <w:szCs w:val="24"/>
        </w:rPr>
        <w:t>Council for Advancement and Support of Education (CASE)</w:t>
      </w:r>
    </w:p>
    <w:p w14:paraId="190C34E9" w14:textId="77777777" w:rsidR="00E861DE" w:rsidRPr="00531C28" w:rsidRDefault="00E861DE" w:rsidP="00B63B97">
      <w:pPr>
        <w:rPr>
          <w:rFonts w:ascii="Garamond" w:hAnsi="Garamond"/>
          <w:sz w:val="24"/>
          <w:szCs w:val="24"/>
        </w:rPr>
      </w:pPr>
      <w:r w:rsidRPr="00531C28">
        <w:rPr>
          <w:rFonts w:ascii="Garamond" w:hAnsi="Garamond"/>
          <w:sz w:val="24"/>
          <w:szCs w:val="24"/>
        </w:rPr>
        <w:t>International Anti-Counterfeiting Coalition (IACC)</w:t>
      </w:r>
    </w:p>
    <w:p w14:paraId="04568FD6" w14:textId="77777777" w:rsidR="00596039" w:rsidRPr="00531C28" w:rsidRDefault="00596039" w:rsidP="00B63B97">
      <w:pPr>
        <w:rPr>
          <w:rFonts w:ascii="Garamond" w:hAnsi="Garamond"/>
          <w:sz w:val="24"/>
          <w:szCs w:val="24"/>
        </w:rPr>
      </w:pPr>
      <w:r w:rsidRPr="00531C28">
        <w:rPr>
          <w:rFonts w:ascii="Garamond" w:hAnsi="Garamond"/>
          <w:sz w:val="24"/>
          <w:szCs w:val="24"/>
        </w:rPr>
        <w:t>International Association of Chiefs of Police (IACP)</w:t>
      </w:r>
    </w:p>
    <w:p w14:paraId="07D8B945" w14:textId="77777777" w:rsidR="00D105C4" w:rsidRPr="00531C28" w:rsidRDefault="00D105C4" w:rsidP="00B63B97">
      <w:pPr>
        <w:rPr>
          <w:rFonts w:ascii="Garamond" w:hAnsi="Garamond"/>
          <w:sz w:val="24"/>
          <w:szCs w:val="24"/>
        </w:rPr>
      </w:pPr>
      <w:r w:rsidRPr="00531C28">
        <w:rPr>
          <w:rFonts w:ascii="Garamond" w:hAnsi="Garamond"/>
          <w:sz w:val="24"/>
          <w:szCs w:val="24"/>
        </w:rPr>
        <w:t>Michigan Association of Chiefs of Police (MACP)</w:t>
      </w:r>
    </w:p>
    <w:p w14:paraId="20484C35" w14:textId="77777777" w:rsidR="00742187" w:rsidRPr="00531C28" w:rsidRDefault="00742187" w:rsidP="00B63B97">
      <w:pPr>
        <w:rPr>
          <w:rFonts w:ascii="Garamond" w:hAnsi="Garamond"/>
          <w:sz w:val="24"/>
          <w:szCs w:val="24"/>
        </w:rPr>
      </w:pPr>
      <w:r w:rsidRPr="00531C28">
        <w:rPr>
          <w:rFonts w:ascii="Garamond" w:hAnsi="Garamond"/>
          <w:sz w:val="24"/>
          <w:szCs w:val="24"/>
        </w:rPr>
        <w:t>Police Executive Research Forum (PERF)</w:t>
      </w:r>
    </w:p>
    <w:p w14:paraId="10A05351" w14:textId="77777777" w:rsidR="005D2CE7" w:rsidRPr="00531C28" w:rsidRDefault="005D2CE7" w:rsidP="00B63B97">
      <w:pPr>
        <w:rPr>
          <w:rFonts w:ascii="Garamond" w:hAnsi="Garamond"/>
          <w:sz w:val="24"/>
          <w:szCs w:val="24"/>
        </w:rPr>
      </w:pPr>
      <w:r w:rsidRPr="00531C28">
        <w:rPr>
          <w:rFonts w:ascii="Garamond" w:hAnsi="Garamond"/>
          <w:sz w:val="24"/>
          <w:szCs w:val="24"/>
        </w:rPr>
        <w:t>White Collar Crime Research Consortium (WCCRC)</w:t>
      </w:r>
    </w:p>
    <w:p w14:paraId="71A8F788" w14:textId="77777777" w:rsidR="00233A91" w:rsidRPr="00531C28" w:rsidRDefault="00233A91" w:rsidP="00B63B97">
      <w:pPr>
        <w:rPr>
          <w:rFonts w:ascii="Garamond" w:hAnsi="Garamond"/>
          <w:bCs/>
          <w:sz w:val="24"/>
          <w:szCs w:val="24"/>
        </w:rPr>
      </w:pPr>
    </w:p>
    <w:p w14:paraId="7A2D0394" w14:textId="77777777" w:rsidR="00AB50B1" w:rsidRPr="00B271FE" w:rsidRDefault="00AB50B1" w:rsidP="00B271FE">
      <w:pPr>
        <w:pStyle w:val="Heading1"/>
        <w:jc w:val="left"/>
        <w:rPr>
          <w:rFonts w:ascii="Garamond" w:hAnsi="Garamond"/>
          <w:sz w:val="24"/>
          <w:szCs w:val="24"/>
        </w:rPr>
      </w:pPr>
      <w:r w:rsidRPr="00B271FE">
        <w:rPr>
          <w:rFonts w:ascii="Garamond" w:hAnsi="Garamond"/>
          <w:sz w:val="24"/>
          <w:szCs w:val="24"/>
        </w:rPr>
        <w:t>RESEARCH INTERESTS</w:t>
      </w:r>
    </w:p>
    <w:p w14:paraId="2BEF499D" w14:textId="77777777" w:rsidR="00AB50B1" w:rsidRPr="00531C28" w:rsidRDefault="006452D4" w:rsidP="00B63B97">
      <w:pPr>
        <w:rPr>
          <w:rFonts w:ascii="Garamond" w:hAnsi="Garamond"/>
          <w:bCs/>
          <w:sz w:val="24"/>
          <w:szCs w:val="24"/>
        </w:rPr>
      </w:pPr>
      <w:r w:rsidRPr="00531C28">
        <w:rPr>
          <w:rFonts w:ascii="Garamond" w:hAnsi="Garamond"/>
          <w:sz w:val="24"/>
          <w:szCs w:val="24"/>
        </w:rPr>
        <w:t xml:space="preserve">Police personnel and administration, </w:t>
      </w:r>
      <w:r w:rsidR="00635A84" w:rsidRPr="00531C28">
        <w:rPr>
          <w:rFonts w:ascii="Garamond" w:hAnsi="Garamond"/>
          <w:sz w:val="24"/>
          <w:szCs w:val="24"/>
        </w:rPr>
        <w:t xml:space="preserve">police consolidation and shared services, </w:t>
      </w:r>
      <w:r w:rsidRPr="00531C28">
        <w:rPr>
          <w:rFonts w:ascii="Garamond" w:hAnsi="Garamond"/>
          <w:sz w:val="24"/>
          <w:szCs w:val="24"/>
        </w:rPr>
        <w:t xml:space="preserve">theory of </w:t>
      </w:r>
      <w:r w:rsidR="00AB50B1" w:rsidRPr="00531C28">
        <w:rPr>
          <w:rFonts w:ascii="Garamond" w:hAnsi="Garamond"/>
          <w:sz w:val="24"/>
          <w:szCs w:val="24"/>
        </w:rPr>
        <w:t>police organizations</w:t>
      </w:r>
      <w:r w:rsidRPr="00531C28">
        <w:rPr>
          <w:rFonts w:ascii="Garamond" w:hAnsi="Garamond"/>
          <w:sz w:val="24"/>
          <w:szCs w:val="24"/>
        </w:rPr>
        <w:t xml:space="preserve">, </w:t>
      </w:r>
      <w:r w:rsidR="005376A4" w:rsidRPr="00531C28">
        <w:rPr>
          <w:rFonts w:ascii="Garamond" w:hAnsi="Garamond"/>
          <w:sz w:val="24"/>
          <w:szCs w:val="24"/>
        </w:rPr>
        <w:t>community and problem-oriented policing</w:t>
      </w:r>
      <w:r w:rsidRPr="00531C28">
        <w:rPr>
          <w:rFonts w:ascii="Garamond" w:hAnsi="Garamond"/>
          <w:sz w:val="24"/>
          <w:szCs w:val="24"/>
        </w:rPr>
        <w:t xml:space="preserve">, </w:t>
      </w:r>
      <w:r w:rsidR="00AB50B1" w:rsidRPr="00531C28">
        <w:rPr>
          <w:rFonts w:ascii="Garamond" w:hAnsi="Garamond"/>
          <w:sz w:val="24"/>
          <w:szCs w:val="24"/>
        </w:rPr>
        <w:t>international policing</w:t>
      </w:r>
      <w:r w:rsidR="00025A04" w:rsidRPr="00531C28">
        <w:rPr>
          <w:rFonts w:ascii="Garamond" w:hAnsi="Garamond"/>
          <w:sz w:val="24"/>
          <w:szCs w:val="24"/>
        </w:rPr>
        <w:t>,</w:t>
      </w:r>
      <w:r w:rsidR="005376A4" w:rsidRPr="00531C28">
        <w:rPr>
          <w:rFonts w:ascii="Garamond" w:hAnsi="Garamond"/>
          <w:sz w:val="24"/>
          <w:szCs w:val="24"/>
        </w:rPr>
        <w:t xml:space="preserve"> internal security</w:t>
      </w:r>
      <w:r w:rsidR="00EE6FB6" w:rsidRPr="00531C28">
        <w:rPr>
          <w:rFonts w:ascii="Garamond" w:hAnsi="Garamond"/>
          <w:sz w:val="24"/>
          <w:szCs w:val="24"/>
        </w:rPr>
        <w:t>,</w:t>
      </w:r>
      <w:r w:rsidR="005376A4" w:rsidRPr="00531C28">
        <w:rPr>
          <w:rFonts w:ascii="Garamond" w:hAnsi="Garamond"/>
          <w:sz w:val="24"/>
          <w:szCs w:val="24"/>
        </w:rPr>
        <w:t xml:space="preserve"> reconstruction of democratic police a</w:t>
      </w:r>
      <w:r w:rsidR="00D71D01" w:rsidRPr="00531C28">
        <w:rPr>
          <w:rFonts w:ascii="Garamond" w:hAnsi="Garamond"/>
          <w:sz w:val="24"/>
          <w:szCs w:val="24"/>
        </w:rPr>
        <w:t>nd justice institutions,</w:t>
      </w:r>
      <w:r w:rsidR="001B3BD6" w:rsidRPr="00531C28">
        <w:rPr>
          <w:rFonts w:ascii="Garamond" w:hAnsi="Garamond"/>
          <w:sz w:val="24"/>
          <w:szCs w:val="24"/>
        </w:rPr>
        <w:t xml:space="preserve"> </w:t>
      </w:r>
      <w:r w:rsidR="00F95E6A" w:rsidRPr="00531C28">
        <w:rPr>
          <w:rFonts w:ascii="Garamond" w:hAnsi="Garamond"/>
          <w:sz w:val="24"/>
          <w:szCs w:val="24"/>
        </w:rPr>
        <w:t xml:space="preserve">brand protection, </w:t>
      </w:r>
      <w:r w:rsidR="001B3BD6" w:rsidRPr="00531C28">
        <w:rPr>
          <w:rFonts w:ascii="Garamond" w:hAnsi="Garamond"/>
          <w:sz w:val="24"/>
          <w:szCs w:val="24"/>
        </w:rPr>
        <w:t>product counterfeiting,</w:t>
      </w:r>
      <w:r w:rsidR="00AB50B1" w:rsidRPr="00531C28">
        <w:rPr>
          <w:rFonts w:ascii="Garamond" w:hAnsi="Garamond"/>
          <w:sz w:val="24"/>
          <w:szCs w:val="24"/>
        </w:rPr>
        <w:t xml:space="preserve"> crime prevention and control</w:t>
      </w:r>
      <w:r w:rsidR="00D71D01" w:rsidRPr="00531C28">
        <w:rPr>
          <w:rFonts w:ascii="Garamond" w:hAnsi="Garamond"/>
          <w:sz w:val="24"/>
          <w:szCs w:val="24"/>
        </w:rPr>
        <w:t>, field interventions, gun violence,</w:t>
      </w:r>
      <w:r w:rsidR="00AB50B1" w:rsidRPr="00531C28">
        <w:rPr>
          <w:rFonts w:ascii="Garamond" w:hAnsi="Garamond"/>
          <w:sz w:val="24"/>
          <w:szCs w:val="24"/>
        </w:rPr>
        <w:t xml:space="preserve"> program evaluation</w:t>
      </w:r>
      <w:r w:rsidR="00D71D01" w:rsidRPr="00531C28">
        <w:rPr>
          <w:rFonts w:ascii="Garamond" w:hAnsi="Garamond"/>
          <w:sz w:val="24"/>
          <w:szCs w:val="24"/>
        </w:rPr>
        <w:t xml:space="preserve">, </w:t>
      </w:r>
      <w:r w:rsidR="00AB50B1" w:rsidRPr="00531C28">
        <w:rPr>
          <w:rFonts w:ascii="Garamond" w:hAnsi="Garamond"/>
          <w:sz w:val="24"/>
          <w:szCs w:val="24"/>
        </w:rPr>
        <w:t>and empirical modeling</w:t>
      </w:r>
      <w:r w:rsidR="00D71D01" w:rsidRPr="00531C28">
        <w:rPr>
          <w:rFonts w:ascii="Garamond" w:hAnsi="Garamond"/>
          <w:sz w:val="24"/>
          <w:szCs w:val="24"/>
        </w:rPr>
        <w:t>.</w:t>
      </w:r>
    </w:p>
    <w:p w14:paraId="15E7E7D3" w14:textId="77777777" w:rsidR="00AB50B1" w:rsidRPr="00531C28" w:rsidRDefault="00AB50B1" w:rsidP="00B63B97">
      <w:pPr>
        <w:rPr>
          <w:rFonts w:ascii="Garamond" w:hAnsi="Garamond"/>
          <w:bCs/>
          <w:sz w:val="24"/>
          <w:szCs w:val="24"/>
        </w:rPr>
      </w:pPr>
    </w:p>
    <w:p w14:paraId="7CB550AE" w14:textId="77777777" w:rsidR="00AB50B1" w:rsidRPr="00B271FE" w:rsidRDefault="00AB50B1" w:rsidP="00B271FE">
      <w:pPr>
        <w:pStyle w:val="Heading1"/>
        <w:jc w:val="left"/>
        <w:rPr>
          <w:rFonts w:ascii="Garamond" w:hAnsi="Garamond"/>
          <w:sz w:val="24"/>
          <w:szCs w:val="24"/>
        </w:rPr>
      </w:pPr>
      <w:r w:rsidRPr="00B271FE">
        <w:rPr>
          <w:rFonts w:ascii="Garamond" w:hAnsi="Garamond"/>
          <w:sz w:val="24"/>
          <w:szCs w:val="24"/>
        </w:rPr>
        <w:t>TEACHING INTERESTS</w:t>
      </w:r>
    </w:p>
    <w:p w14:paraId="52E52AE8" w14:textId="77777777" w:rsidR="00AB50B1" w:rsidRPr="00531C28" w:rsidRDefault="00AB50B1" w:rsidP="00B63B97">
      <w:pPr>
        <w:rPr>
          <w:rFonts w:ascii="Garamond" w:hAnsi="Garamond"/>
          <w:sz w:val="24"/>
          <w:szCs w:val="24"/>
        </w:rPr>
      </w:pPr>
      <w:r w:rsidRPr="00531C28">
        <w:rPr>
          <w:rFonts w:ascii="Garamond" w:hAnsi="Garamond"/>
          <w:sz w:val="24"/>
          <w:szCs w:val="24"/>
        </w:rPr>
        <w:t>Research design</w:t>
      </w:r>
      <w:r w:rsidR="00025A04" w:rsidRPr="00531C28">
        <w:rPr>
          <w:rFonts w:ascii="Garamond" w:hAnsi="Garamond"/>
          <w:sz w:val="24"/>
          <w:szCs w:val="24"/>
        </w:rPr>
        <w:t xml:space="preserve"> and </w:t>
      </w:r>
      <w:r w:rsidRPr="00531C28">
        <w:rPr>
          <w:rFonts w:ascii="Garamond" w:hAnsi="Garamond"/>
          <w:sz w:val="24"/>
          <w:szCs w:val="24"/>
        </w:rPr>
        <w:t xml:space="preserve">methods, policing and police organizations, program evaluation, </w:t>
      </w:r>
      <w:r w:rsidR="00002CF7" w:rsidRPr="00531C28">
        <w:rPr>
          <w:rFonts w:ascii="Garamond" w:hAnsi="Garamond"/>
          <w:sz w:val="24"/>
          <w:szCs w:val="24"/>
        </w:rPr>
        <w:t>product counterfeiting</w:t>
      </w:r>
      <w:r w:rsidR="008D04A2" w:rsidRPr="00531C28">
        <w:rPr>
          <w:rFonts w:ascii="Garamond" w:hAnsi="Garamond"/>
          <w:sz w:val="24"/>
          <w:szCs w:val="24"/>
        </w:rPr>
        <w:t xml:space="preserve"> and brand protection</w:t>
      </w:r>
      <w:r w:rsidR="00002CF7" w:rsidRPr="00531C28">
        <w:rPr>
          <w:rFonts w:ascii="Garamond" w:hAnsi="Garamond"/>
          <w:sz w:val="24"/>
          <w:szCs w:val="24"/>
        </w:rPr>
        <w:t xml:space="preserve">, </w:t>
      </w:r>
      <w:r w:rsidR="00EE6FB6" w:rsidRPr="00531C28">
        <w:rPr>
          <w:rFonts w:ascii="Garamond" w:hAnsi="Garamond"/>
          <w:sz w:val="24"/>
          <w:szCs w:val="24"/>
        </w:rPr>
        <w:t xml:space="preserve">policy projects, professional development, </w:t>
      </w:r>
      <w:r w:rsidRPr="00531C28">
        <w:rPr>
          <w:rFonts w:ascii="Garamond" w:hAnsi="Garamond"/>
          <w:sz w:val="24"/>
          <w:szCs w:val="24"/>
        </w:rPr>
        <w:t>and crime prevention and control</w:t>
      </w:r>
      <w:r w:rsidR="00D71D01" w:rsidRPr="00531C28">
        <w:rPr>
          <w:rFonts w:ascii="Garamond" w:hAnsi="Garamond"/>
          <w:sz w:val="24"/>
          <w:szCs w:val="24"/>
        </w:rPr>
        <w:t>.</w:t>
      </w:r>
    </w:p>
    <w:sectPr w:rsidR="00AB50B1" w:rsidRPr="00531C28" w:rsidSect="00160D0A">
      <w:type w:val="continuous"/>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2026" w14:textId="77777777" w:rsidR="00121E76" w:rsidRDefault="00121E76">
      <w:r>
        <w:separator/>
      </w:r>
    </w:p>
  </w:endnote>
  <w:endnote w:type="continuationSeparator" w:id="0">
    <w:p w14:paraId="4EA65B69" w14:textId="77777777" w:rsidR="00121E76" w:rsidRDefault="0012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Bold">
    <w:altName w:val="Verdana"/>
    <w:panose1 w:val="00000000000000000000"/>
    <w:charset w:val="00"/>
    <w:family w:val="auto"/>
    <w:notTrueType/>
    <w:pitch w:val="default"/>
    <w:sig w:usb0="00000003" w:usb1="00000000" w:usb2="00000000" w:usb3="00000000" w:csb0="00000001" w:csb1="00000000"/>
  </w:font>
  <w:font w:name="AdvOTf9433e2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CalifornianFB 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4C8D" w14:textId="77777777" w:rsidR="005B0689" w:rsidRDefault="005B0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0B4F5" w14:textId="77777777" w:rsidR="005B0689" w:rsidRDefault="005B0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C28D" w14:textId="77777777" w:rsidR="005B0689" w:rsidRDefault="005B0689">
    <w:pPr>
      <w:pStyle w:val="Footer"/>
      <w:framePr w:wrap="around" w:vAnchor="text" w:hAnchor="margin" w:xAlign="center" w:y="1"/>
      <w:rPr>
        <w:rStyle w:val="PageNumber"/>
      </w:rPr>
    </w:pPr>
  </w:p>
  <w:p w14:paraId="5CA283BF" w14:textId="77777777" w:rsidR="005B0689" w:rsidRDefault="005B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0A3A" w14:textId="77777777" w:rsidR="00121E76" w:rsidRDefault="00121E76">
      <w:r>
        <w:separator/>
      </w:r>
    </w:p>
  </w:footnote>
  <w:footnote w:type="continuationSeparator" w:id="0">
    <w:p w14:paraId="34007C41" w14:textId="77777777" w:rsidR="00121E76" w:rsidRDefault="00121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54C5" w14:textId="77777777" w:rsidR="005B0689" w:rsidRPr="001A57E8" w:rsidRDefault="005B0689">
    <w:pPr>
      <w:pStyle w:val="Header"/>
      <w:jc w:val="right"/>
      <w:rPr>
        <w:rFonts w:ascii="Garamond" w:hAnsi="Garamond"/>
      </w:rPr>
    </w:pPr>
    <w:smartTag w:uri="urn:schemas-microsoft-com:office:smarttags" w:element="place">
      <w:smartTag w:uri="urn:schemas-microsoft-com:office:smarttags" w:element="City">
        <w:r w:rsidRPr="001A57E8">
          <w:rPr>
            <w:rFonts w:ascii="Garamond" w:hAnsi="Garamond"/>
          </w:rPr>
          <w:t>WILSON</w:t>
        </w:r>
      </w:smartTag>
    </w:smartTag>
    <w:r w:rsidRPr="001A57E8">
      <w:rPr>
        <w:rFonts w:ascii="Garamond" w:hAnsi="Garamond"/>
      </w:rPr>
      <w:t xml:space="preserve"> -</w:t>
    </w:r>
    <w:r w:rsidRPr="001A57E8">
      <w:rPr>
        <w:rStyle w:val="PageNumber"/>
        <w:rFonts w:ascii="Garamond" w:hAnsi="Garamond"/>
      </w:rPr>
      <w:fldChar w:fldCharType="begin"/>
    </w:r>
    <w:r w:rsidRPr="001A57E8">
      <w:rPr>
        <w:rStyle w:val="PageNumber"/>
        <w:rFonts w:ascii="Garamond" w:hAnsi="Garamond"/>
      </w:rPr>
      <w:instrText xml:space="preserve"> PAGE </w:instrText>
    </w:r>
    <w:r w:rsidRPr="001A57E8">
      <w:rPr>
        <w:rStyle w:val="PageNumber"/>
        <w:rFonts w:ascii="Garamond" w:hAnsi="Garamond"/>
      </w:rPr>
      <w:fldChar w:fldCharType="separate"/>
    </w:r>
    <w:r w:rsidR="00183C41">
      <w:rPr>
        <w:rStyle w:val="PageNumber"/>
        <w:rFonts w:ascii="Garamond" w:hAnsi="Garamond"/>
        <w:noProof/>
      </w:rPr>
      <w:t>10</w:t>
    </w:r>
    <w:r w:rsidRPr="001A57E8">
      <w:rPr>
        <w:rStyle w:val="PageNumber"/>
        <w:rFonts w:ascii="Garamond" w:hAnsi="Garamond"/>
      </w:rPr>
      <w:fldChar w:fldCharType="end"/>
    </w:r>
    <w:r w:rsidRPr="001A57E8">
      <w:rPr>
        <w:rFonts w:ascii="Garamond" w:hAnsi="Garamon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5902" w14:textId="564E4955" w:rsidR="00803280" w:rsidRDefault="00803280">
    <w:pPr>
      <w:pStyle w:val="Header"/>
    </w:pPr>
    <w:r>
      <w:t xml:space="preserve">As of </w:t>
    </w:r>
    <w:r w:rsidR="00EB6CC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B51"/>
    <w:multiLevelType w:val="hybridMultilevel"/>
    <w:tmpl w:val="80C47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F6505"/>
    <w:multiLevelType w:val="hybridMultilevel"/>
    <w:tmpl w:val="4FD61714"/>
    <w:lvl w:ilvl="0" w:tplc="690A100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C63E5"/>
    <w:multiLevelType w:val="hybridMultilevel"/>
    <w:tmpl w:val="109235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5D9D"/>
    <w:multiLevelType w:val="hybridMultilevel"/>
    <w:tmpl w:val="FD3C6D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2188"/>
    <w:multiLevelType w:val="hybridMultilevel"/>
    <w:tmpl w:val="0F602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51F4A"/>
    <w:multiLevelType w:val="hybridMultilevel"/>
    <w:tmpl w:val="9ABA75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55DFF"/>
    <w:multiLevelType w:val="hybridMultilevel"/>
    <w:tmpl w:val="EFF2C32C"/>
    <w:lvl w:ilvl="0" w:tplc="83085D68">
      <w:numFmt w:val="bullet"/>
      <w:lvlText w:val=""/>
      <w:lvlJc w:val="left"/>
      <w:pPr>
        <w:ind w:left="720" w:hanging="360"/>
      </w:pPr>
      <w:rPr>
        <w:rFonts w:ascii="Symbol" w:eastAsia="Times New Roman" w:hAnsi="Symbol" w:cs="OpenSan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83CE7"/>
    <w:multiLevelType w:val="hybridMultilevel"/>
    <w:tmpl w:val="98C2DB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B7AFB"/>
    <w:multiLevelType w:val="hybridMultilevel"/>
    <w:tmpl w:val="F58A72A2"/>
    <w:lvl w:ilvl="0" w:tplc="E766F782">
      <w:numFmt w:val="bullet"/>
      <w:lvlText w:val=""/>
      <w:lvlJc w:val="left"/>
      <w:pPr>
        <w:ind w:left="1080" w:hanging="360"/>
      </w:pPr>
      <w:rPr>
        <w:rFonts w:ascii="Symbol" w:eastAsia="Times New Roman"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7261A"/>
    <w:multiLevelType w:val="hybridMultilevel"/>
    <w:tmpl w:val="DC1A5F2C"/>
    <w:lvl w:ilvl="0" w:tplc="98E86A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BB0587"/>
    <w:multiLevelType w:val="hybridMultilevel"/>
    <w:tmpl w:val="04AA69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F3FBA"/>
    <w:multiLevelType w:val="hybridMultilevel"/>
    <w:tmpl w:val="F44CB3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2466E"/>
    <w:multiLevelType w:val="hybridMultilevel"/>
    <w:tmpl w:val="F236AC5C"/>
    <w:lvl w:ilvl="0" w:tplc="5CE4279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797E18"/>
    <w:multiLevelType w:val="hybridMultilevel"/>
    <w:tmpl w:val="A9DCC8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DF27F4"/>
    <w:multiLevelType w:val="hybridMultilevel"/>
    <w:tmpl w:val="E4C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E1E3E"/>
    <w:multiLevelType w:val="hybridMultilevel"/>
    <w:tmpl w:val="07407F3C"/>
    <w:lvl w:ilvl="0" w:tplc="214A893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735B07"/>
    <w:multiLevelType w:val="hybridMultilevel"/>
    <w:tmpl w:val="811233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C708E"/>
    <w:multiLevelType w:val="hybridMultilevel"/>
    <w:tmpl w:val="937A59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C0D81"/>
    <w:multiLevelType w:val="hybridMultilevel"/>
    <w:tmpl w:val="D8D60F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F3E78"/>
    <w:multiLevelType w:val="hybridMultilevel"/>
    <w:tmpl w:val="3D24DE10"/>
    <w:lvl w:ilvl="0" w:tplc="1896A2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4537657">
    <w:abstractNumId w:val="12"/>
  </w:num>
  <w:num w:numId="2" w16cid:durableId="981815878">
    <w:abstractNumId w:val="15"/>
  </w:num>
  <w:num w:numId="3" w16cid:durableId="955019927">
    <w:abstractNumId w:val="19"/>
  </w:num>
  <w:num w:numId="4" w16cid:durableId="278998131">
    <w:abstractNumId w:val="1"/>
  </w:num>
  <w:num w:numId="5" w16cid:durableId="375202351">
    <w:abstractNumId w:val="4"/>
  </w:num>
  <w:num w:numId="6" w16cid:durableId="812061099">
    <w:abstractNumId w:val="8"/>
  </w:num>
  <w:num w:numId="7" w16cid:durableId="1205563941">
    <w:abstractNumId w:val="2"/>
  </w:num>
  <w:num w:numId="8" w16cid:durableId="1392772538">
    <w:abstractNumId w:val="11"/>
  </w:num>
  <w:num w:numId="9" w16cid:durableId="2098401368">
    <w:abstractNumId w:val="5"/>
  </w:num>
  <w:num w:numId="10" w16cid:durableId="450366394">
    <w:abstractNumId w:val="16"/>
  </w:num>
  <w:num w:numId="11" w16cid:durableId="2091853056">
    <w:abstractNumId w:val="3"/>
  </w:num>
  <w:num w:numId="12" w16cid:durableId="524759268">
    <w:abstractNumId w:val="7"/>
  </w:num>
  <w:num w:numId="13" w16cid:durableId="472478920">
    <w:abstractNumId w:val="18"/>
  </w:num>
  <w:num w:numId="14" w16cid:durableId="962610316">
    <w:abstractNumId w:val="9"/>
  </w:num>
  <w:num w:numId="15" w16cid:durableId="1003705453">
    <w:abstractNumId w:val="17"/>
  </w:num>
  <w:num w:numId="16" w16cid:durableId="1332294488">
    <w:abstractNumId w:val="10"/>
  </w:num>
  <w:num w:numId="17" w16cid:durableId="447361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5177642">
    <w:abstractNumId w:val="6"/>
  </w:num>
  <w:num w:numId="19" w16cid:durableId="73745724">
    <w:abstractNumId w:val="0"/>
  </w:num>
  <w:num w:numId="20" w16cid:durableId="7241866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4B9"/>
    <w:rsid w:val="00000350"/>
    <w:rsid w:val="00000F6A"/>
    <w:rsid w:val="00000F7C"/>
    <w:rsid w:val="0000126F"/>
    <w:rsid w:val="00001870"/>
    <w:rsid w:val="00002AA7"/>
    <w:rsid w:val="00002CF7"/>
    <w:rsid w:val="00004F71"/>
    <w:rsid w:val="00005DD1"/>
    <w:rsid w:val="00005E5F"/>
    <w:rsid w:val="00007A89"/>
    <w:rsid w:val="00007CA8"/>
    <w:rsid w:val="00010395"/>
    <w:rsid w:val="00012BA1"/>
    <w:rsid w:val="000135DE"/>
    <w:rsid w:val="00014C6B"/>
    <w:rsid w:val="00015539"/>
    <w:rsid w:val="00015BDE"/>
    <w:rsid w:val="000172FE"/>
    <w:rsid w:val="00020051"/>
    <w:rsid w:val="00022386"/>
    <w:rsid w:val="00022BCC"/>
    <w:rsid w:val="0002569A"/>
    <w:rsid w:val="00025A04"/>
    <w:rsid w:val="00025A99"/>
    <w:rsid w:val="000268B9"/>
    <w:rsid w:val="00026D79"/>
    <w:rsid w:val="0002705E"/>
    <w:rsid w:val="000315A7"/>
    <w:rsid w:val="00032EE9"/>
    <w:rsid w:val="00033D7F"/>
    <w:rsid w:val="00034750"/>
    <w:rsid w:val="000356A8"/>
    <w:rsid w:val="00041957"/>
    <w:rsid w:val="000424DD"/>
    <w:rsid w:val="00042B18"/>
    <w:rsid w:val="00043495"/>
    <w:rsid w:val="00045370"/>
    <w:rsid w:val="000463E0"/>
    <w:rsid w:val="000464AB"/>
    <w:rsid w:val="00046ADA"/>
    <w:rsid w:val="000471B3"/>
    <w:rsid w:val="00047AC2"/>
    <w:rsid w:val="00050960"/>
    <w:rsid w:val="00051158"/>
    <w:rsid w:val="00051A17"/>
    <w:rsid w:val="00052024"/>
    <w:rsid w:val="0005356D"/>
    <w:rsid w:val="00053F99"/>
    <w:rsid w:val="00055D52"/>
    <w:rsid w:val="000564FE"/>
    <w:rsid w:val="00061754"/>
    <w:rsid w:val="00062F5C"/>
    <w:rsid w:val="000637C6"/>
    <w:rsid w:val="00064276"/>
    <w:rsid w:val="00064800"/>
    <w:rsid w:val="000651D8"/>
    <w:rsid w:val="00067911"/>
    <w:rsid w:val="00070185"/>
    <w:rsid w:val="000722B9"/>
    <w:rsid w:val="00075A84"/>
    <w:rsid w:val="00076955"/>
    <w:rsid w:val="00076CFA"/>
    <w:rsid w:val="000800C0"/>
    <w:rsid w:val="00080E67"/>
    <w:rsid w:val="00082943"/>
    <w:rsid w:val="00082C21"/>
    <w:rsid w:val="000840BC"/>
    <w:rsid w:val="0008485F"/>
    <w:rsid w:val="00085019"/>
    <w:rsid w:val="00085C40"/>
    <w:rsid w:val="00085FF6"/>
    <w:rsid w:val="00086739"/>
    <w:rsid w:val="00087754"/>
    <w:rsid w:val="00090C9B"/>
    <w:rsid w:val="0009226C"/>
    <w:rsid w:val="00092419"/>
    <w:rsid w:val="00092856"/>
    <w:rsid w:val="00092EE1"/>
    <w:rsid w:val="0009300D"/>
    <w:rsid w:val="00093F3E"/>
    <w:rsid w:val="000945E8"/>
    <w:rsid w:val="0009485A"/>
    <w:rsid w:val="00094F57"/>
    <w:rsid w:val="0009524C"/>
    <w:rsid w:val="00095A65"/>
    <w:rsid w:val="000A1C9E"/>
    <w:rsid w:val="000A2695"/>
    <w:rsid w:val="000A3346"/>
    <w:rsid w:val="000A35B2"/>
    <w:rsid w:val="000A5925"/>
    <w:rsid w:val="000A630E"/>
    <w:rsid w:val="000A7645"/>
    <w:rsid w:val="000A7754"/>
    <w:rsid w:val="000A77A0"/>
    <w:rsid w:val="000B10E5"/>
    <w:rsid w:val="000B11B4"/>
    <w:rsid w:val="000B2C1F"/>
    <w:rsid w:val="000B36C0"/>
    <w:rsid w:val="000B4485"/>
    <w:rsid w:val="000B5563"/>
    <w:rsid w:val="000B5F93"/>
    <w:rsid w:val="000B7371"/>
    <w:rsid w:val="000B742E"/>
    <w:rsid w:val="000C0E0C"/>
    <w:rsid w:val="000C1407"/>
    <w:rsid w:val="000C2334"/>
    <w:rsid w:val="000C33EC"/>
    <w:rsid w:val="000C39AF"/>
    <w:rsid w:val="000C4130"/>
    <w:rsid w:val="000C517E"/>
    <w:rsid w:val="000C6240"/>
    <w:rsid w:val="000C642D"/>
    <w:rsid w:val="000D0680"/>
    <w:rsid w:val="000D1D74"/>
    <w:rsid w:val="000D4BB3"/>
    <w:rsid w:val="000D6129"/>
    <w:rsid w:val="000D6E30"/>
    <w:rsid w:val="000D769E"/>
    <w:rsid w:val="000E00C4"/>
    <w:rsid w:val="000E0C5B"/>
    <w:rsid w:val="000E0D5B"/>
    <w:rsid w:val="000E1AB3"/>
    <w:rsid w:val="000E328D"/>
    <w:rsid w:val="000E3ED7"/>
    <w:rsid w:val="000E57DD"/>
    <w:rsid w:val="000E65BB"/>
    <w:rsid w:val="000F1FBD"/>
    <w:rsid w:val="000F2296"/>
    <w:rsid w:val="000F3F50"/>
    <w:rsid w:val="000F40A4"/>
    <w:rsid w:val="000F44C0"/>
    <w:rsid w:val="000F4A29"/>
    <w:rsid w:val="000F5863"/>
    <w:rsid w:val="000F5FBE"/>
    <w:rsid w:val="000F7E25"/>
    <w:rsid w:val="00100889"/>
    <w:rsid w:val="00100DA9"/>
    <w:rsid w:val="001015B0"/>
    <w:rsid w:val="001031BE"/>
    <w:rsid w:val="00103C52"/>
    <w:rsid w:val="0010456F"/>
    <w:rsid w:val="001045E9"/>
    <w:rsid w:val="00104AC1"/>
    <w:rsid w:val="00106CB1"/>
    <w:rsid w:val="0011016D"/>
    <w:rsid w:val="001106F8"/>
    <w:rsid w:val="00110AEF"/>
    <w:rsid w:val="00111B89"/>
    <w:rsid w:val="00114AF3"/>
    <w:rsid w:val="00115476"/>
    <w:rsid w:val="00115783"/>
    <w:rsid w:val="001166AC"/>
    <w:rsid w:val="00117E04"/>
    <w:rsid w:val="0012026B"/>
    <w:rsid w:val="00120E44"/>
    <w:rsid w:val="00121085"/>
    <w:rsid w:val="0012133B"/>
    <w:rsid w:val="001216E0"/>
    <w:rsid w:val="00121A50"/>
    <w:rsid w:val="00121E76"/>
    <w:rsid w:val="00122255"/>
    <w:rsid w:val="00122325"/>
    <w:rsid w:val="00122946"/>
    <w:rsid w:val="00123417"/>
    <w:rsid w:val="00123453"/>
    <w:rsid w:val="001251EC"/>
    <w:rsid w:val="00125DEB"/>
    <w:rsid w:val="0012748C"/>
    <w:rsid w:val="0013126C"/>
    <w:rsid w:val="00132B56"/>
    <w:rsid w:val="001337B6"/>
    <w:rsid w:val="001340D3"/>
    <w:rsid w:val="00136634"/>
    <w:rsid w:val="001366C5"/>
    <w:rsid w:val="001374DB"/>
    <w:rsid w:val="00140442"/>
    <w:rsid w:val="00142320"/>
    <w:rsid w:val="0014323E"/>
    <w:rsid w:val="001445B8"/>
    <w:rsid w:val="0014497F"/>
    <w:rsid w:val="00144D89"/>
    <w:rsid w:val="00145019"/>
    <w:rsid w:val="00146061"/>
    <w:rsid w:val="00150D59"/>
    <w:rsid w:val="00152B4B"/>
    <w:rsid w:val="00153771"/>
    <w:rsid w:val="00154155"/>
    <w:rsid w:val="0015659C"/>
    <w:rsid w:val="001567BB"/>
    <w:rsid w:val="00157118"/>
    <w:rsid w:val="0015785E"/>
    <w:rsid w:val="00160D0A"/>
    <w:rsid w:val="00161524"/>
    <w:rsid w:val="00162264"/>
    <w:rsid w:val="001623C5"/>
    <w:rsid w:val="00162805"/>
    <w:rsid w:val="001634F1"/>
    <w:rsid w:val="001636A6"/>
    <w:rsid w:val="00164E89"/>
    <w:rsid w:val="0016611F"/>
    <w:rsid w:val="0016623C"/>
    <w:rsid w:val="00166BAF"/>
    <w:rsid w:val="00166FA2"/>
    <w:rsid w:val="00167DA5"/>
    <w:rsid w:val="00171499"/>
    <w:rsid w:val="00171894"/>
    <w:rsid w:val="001725C7"/>
    <w:rsid w:val="00172709"/>
    <w:rsid w:val="00173192"/>
    <w:rsid w:val="001751A4"/>
    <w:rsid w:val="0017659A"/>
    <w:rsid w:val="0017684C"/>
    <w:rsid w:val="001814D4"/>
    <w:rsid w:val="00181D97"/>
    <w:rsid w:val="00181FD1"/>
    <w:rsid w:val="001821F0"/>
    <w:rsid w:val="00182FD0"/>
    <w:rsid w:val="0018389F"/>
    <w:rsid w:val="00183C41"/>
    <w:rsid w:val="001844EB"/>
    <w:rsid w:val="00184CF9"/>
    <w:rsid w:val="00185149"/>
    <w:rsid w:val="00185634"/>
    <w:rsid w:val="00191741"/>
    <w:rsid w:val="00192AF3"/>
    <w:rsid w:val="0019420F"/>
    <w:rsid w:val="001959DA"/>
    <w:rsid w:val="00197552"/>
    <w:rsid w:val="001A0E56"/>
    <w:rsid w:val="001A2632"/>
    <w:rsid w:val="001A4676"/>
    <w:rsid w:val="001A4E6F"/>
    <w:rsid w:val="001A549F"/>
    <w:rsid w:val="001A57E8"/>
    <w:rsid w:val="001B1046"/>
    <w:rsid w:val="001B1916"/>
    <w:rsid w:val="001B2013"/>
    <w:rsid w:val="001B3BD6"/>
    <w:rsid w:val="001B3DFD"/>
    <w:rsid w:val="001B518A"/>
    <w:rsid w:val="001B51F5"/>
    <w:rsid w:val="001B5DE5"/>
    <w:rsid w:val="001B7418"/>
    <w:rsid w:val="001B7FC8"/>
    <w:rsid w:val="001C007E"/>
    <w:rsid w:val="001C05A1"/>
    <w:rsid w:val="001C0C9D"/>
    <w:rsid w:val="001C1029"/>
    <w:rsid w:val="001C3A90"/>
    <w:rsid w:val="001C5082"/>
    <w:rsid w:val="001C538A"/>
    <w:rsid w:val="001C5ECB"/>
    <w:rsid w:val="001C6E51"/>
    <w:rsid w:val="001C75AC"/>
    <w:rsid w:val="001D10A3"/>
    <w:rsid w:val="001D1821"/>
    <w:rsid w:val="001D525E"/>
    <w:rsid w:val="001D619B"/>
    <w:rsid w:val="001D6882"/>
    <w:rsid w:val="001E0727"/>
    <w:rsid w:val="001E1306"/>
    <w:rsid w:val="001E35A3"/>
    <w:rsid w:val="001E36B6"/>
    <w:rsid w:val="001E4CFF"/>
    <w:rsid w:val="001E5BFE"/>
    <w:rsid w:val="001E77DC"/>
    <w:rsid w:val="001F1AC7"/>
    <w:rsid w:val="001F1E86"/>
    <w:rsid w:val="001F34F5"/>
    <w:rsid w:val="001F3ED4"/>
    <w:rsid w:val="001F4001"/>
    <w:rsid w:val="001F418F"/>
    <w:rsid w:val="001F6480"/>
    <w:rsid w:val="001F7E4B"/>
    <w:rsid w:val="001F7F58"/>
    <w:rsid w:val="00203E00"/>
    <w:rsid w:val="00204346"/>
    <w:rsid w:val="0020537B"/>
    <w:rsid w:val="002065B2"/>
    <w:rsid w:val="00207764"/>
    <w:rsid w:val="002079D7"/>
    <w:rsid w:val="00207D52"/>
    <w:rsid w:val="00212DAF"/>
    <w:rsid w:val="00214A0F"/>
    <w:rsid w:val="00214C74"/>
    <w:rsid w:val="002164CF"/>
    <w:rsid w:val="002174A0"/>
    <w:rsid w:val="002178EF"/>
    <w:rsid w:val="0022007E"/>
    <w:rsid w:val="002224D0"/>
    <w:rsid w:val="002227F9"/>
    <w:rsid w:val="00223823"/>
    <w:rsid w:val="002238CB"/>
    <w:rsid w:val="00223BFC"/>
    <w:rsid w:val="00223D31"/>
    <w:rsid w:val="00224156"/>
    <w:rsid w:val="0022416B"/>
    <w:rsid w:val="00224C3C"/>
    <w:rsid w:val="00225E1D"/>
    <w:rsid w:val="00227403"/>
    <w:rsid w:val="00231628"/>
    <w:rsid w:val="00231752"/>
    <w:rsid w:val="00231E9D"/>
    <w:rsid w:val="00232542"/>
    <w:rsid w:val="00232D65"/>
    <w:rsid w:val="002331DD"/>
    <w:rsid w:val="002339A4"/>
    <w:rsid w:val="002339B9"/>
    <w:rsid w:val="00233A91"/>
    <w:rsid w:val="00234118"/>
    <w:rsid w:val="00237AF1"/>
    <w:rsid w:val="00241BC3"/>
    <w:rsid w:val="002425A9"/>
    <w:rsid w:val="00246EFC"/>
    <w:rsid w:val="00250019"/>
    <w:rsid w:val="002500B9"/>
    <w:rsid w:val="002512C4"/>
    <w:rsid w:val="00254B5C"/>
    <w:rsid w:val="002550AC"/>
    <w:rsid w:val="00255146"/>
    <w:rsid w:val="00256A0C"/>
    <w:rsid w:val="00257032"/>
    <w:rsid w:val="0025722B"/>
    <w:rsid w:val="00260043"/>
    <w:rsid w:val="0026104B"/>
    <w:rsid w:val="00261561"/>
    <w:rsid w:val="00261F01"/>
    <w:rsid w:val="00262467"/>
    <w:rsid w:val="00262D8D"/>
    <w:rsid w:val="00263463"/>
    <w:rsid w:val="002639FD"/>
    <w:rsid w:val="00264856"/>
    <w:rsid w:val="00264873"/>
    <w:rsid w:val="002653B7"/>
    <w:rsid w:val="002657CC"/>
    <w:rsid w:val="002657DA"/>
    <w:rsid w:val="00265A34"/>
    <w:rsid w:val="00273703"/>
    <w:rsid w:val="0027459F"/>
    <w:rsid w:val="00274BDF"/>
    <w:rsid w:val="00275E36"/>
    <w:rsid w:val="00276F04"/>
    <w:rsid w:val="002779E0"/>
    <w:rsid w:val="00277E46"/>
    <w:rsid w:val="00280435"/>
    <w:rsid w:val="00280A6F"/>
    <w:rsid w:val="00280F36"/>
    <w:rsid w:val="00282073"/>
    <w:rsid w:val="002837C4"/>
    <w:rsid w:val="0028382E"/>
    <w:rsid w:val="00283DCD"/>
    <w:rsid w:val="002843CC"/>
    <w:rsid w:val="00286845"/>
    <w:rsid w:val="00286F9E"/>
    <w:rsid w:val="0028742A"/>
    <w:rsid w:val="00287AA2"/>
    <w:rsid w:val="002910F7"/>
    <w:rsid w:val="00292290"/>
    <w:rsid w:val="00292BA3"/>
    <w:rsid w:val="00293313"/>
    <w:rsid w:val="0029336B"/>
    <w:rsid w:val="0029369C"/>
    <w:rsid w:val="0029508C"/>
    <w:rsid w:val="00295CBE"/>
    <w:rsid w:val="00295D99"/>
    <w:rsid w:val="00295DF3"/>
    <w:rsid w:val="00297975"/>
    <w:rsid w:val="00297EAC"/>
    <w:rsid w:val="002A0F33"/>
    <w:rsid w:val="002A111D"/>
    <w:rsid w:val="002A1A76"/>
    <w:rsid w:val="002A1CF0"/>
    <w:rsid w:val="002A3761"/>
    <w:rsid w:val="002A4217"/>
    <w:rsid w:val="002A45EE"/>
    <w:rsid w:val="002A4C02"/>
    <w:rsid w:val="002A51CF"/>
    <w:rsid w:val="002A5247"/>
    <w:rsid w:val="002A538C"/>
    <w:rsid w:val="002A6BD6"/>
    <w:rsid w:val="002A7B7D"/>
    <w:rsid w:val="002B012E"/>
    <w:rsid w:val="002B0450"/>
    <w:rsid w:val="002B1E15"/>
    <w:rsid w:val="002B21C5"/>
    <w:rsid w:val="002B284A"/>
    <w:rsid w:val="002B334B"/>
    <w:rsid w:val="002B417E"/>
    <w:rsid w:val="002B5683"/>
    <w:rsid w:val="002B59B8"/>
    <w:rsid w:val="002B5E1D"/>
    <w:rsid w:val="002B7881"/>
    <w:rsid w:val="002C05CE"/>
    <w:rsid w:val="002C0936"/>
    <w:rsid w:val="002C0B3C"/>
    <w:rsid w:val="002C0DF6"/>
    <w:rsid w:val="002C29EE"/>
    <w:rsid w:val="002C512A"/>
    <w:rsid w:val="002C62E4"/>
    <w:rsid w:val="002D0540"/>
    <w:rsid w:val="002D1C66"/>
    <w:rsid w:val="002D1FDB"/>
    <w:rsid w:val="002D22C8"/>
    <w:rsid w:val="002D37EA"/>
    <w:rsid w:val="002D40FA"/>
    <w:rsid w:val="002D4477"/>
    <w:rsid w:val="002D4F24"/>
    <w:rsid w:val="002D5C89"/>
    <w:rsid w:val="002E273D"/>
    <w:rsid w:val="002E3094"/>
    <w:rsid w:val="002E30AD"/>
    <w:rsid w:val="002E3CEC"/>
    <w:rsid w:val="002E43FE"/>
    <w:rsid w:val="002E47C8"/>
    <w:rsid w:val="002E5C56"/>
    <w:rsid w:val="002E5D5A"/>
    <w:rsid w:val="002E6BD2"/>
    <w:rsid w:val="002E77EF"/>
    <w:rsid w:val="002E79A0"/>
    <w:rsid w:val="002E79FE"/>
    <w:rsid w:val="002E7DF3"/>
    <w:rsid w:val="002F024B"/>
    <w:rsid w:val="002F037F"/>
    <w:rsid w:val="002F05C8"/>
    <w:rsid w:val="002F1008"/>
    <w:rsid w:val="002F3A33"/>
    <w:rsid w:val="002F5278"/>
    <w:rsid w:val="002F611B"/>
    <w:rsid w:val="002F6A15"/>
    <w:rsid w:val="002F6E87"/>
    <w:rsid w:val="002F7694"/>
    <w:rsid w:val="002F7D9C"/>
    <w:rsid w:val="003027F8"/>
    <w:rsid w:val="00302DE8"/>
    <w:rsid w:val="00302E04"/>
    <w:rsid w:val="00304AB4"/>
    <w:rsid w:val="00305015"/>
    <w:rsid w:val="003058DD"/>
    <w:rsid w:val="00306A26"/>
    <w:rsid w:val="00310224"/>
    <w:rsid w:val="00310721"/>
    <w:rsid w:val="003108D7"/>
    <w:rsid w:val="00310EB9"/>
    <w:rsid w:val="00312DBF"/>
    <w:rsid w:val="0031345B"/>
    <w:rsid w:val="00313742"/>
    <w:rsid w:val="00313D65"/>
    <w:rsid w:val="00314375"/>
    <w:rsid w:val="00314734"/>
    <w:rsid w:val="003162DE"/>
    <w:rsid w:val="00317A29"/>
    <w:rsid w:val="00317E58"/>
    <w:rsid w:val="0032121C"/>
    <w:rsid w:val="0032168D"/>
    <w:rsid w:val="00322AE8"/>
    <w:rsid w:val="003239D8"/>
    <w:rsid w:val="00324B86"/>
    <w:rsid w:val="00325763"/>
    <w:rsid w:val="003258A8"/>
    <w:rsid w:val="00325CB6"/>
    <w:rsid w:val="00326F2F"/>
    <w:rsid w:val="0032709C"/>
    <w:rsid w:val="00332D23"/>
    <w:rsid w:val="00333166"/>
    <w:rsid w:val="00334AF0"/>
    <w:rsid w:val="00336F59"/>
    <w:rsid w:val="00337382"/>
    <w:rsid w:val="0033744C"/>
    <w:rsid w:val="003376DA"/>
    <w:rsid w:val="00340281"/>
    <w:rsid w:val="003404FA"/>
    <w:rsid w:val="0034193B"/>
    <w:rsid w:val="003428FA"/>
    <w:rsid w:val="0034396E"/>
    <w:rsid w:val="00343AEA"/>
    <w:rsid w:val="00344CA5"/>
    <w:rsid w:val="003451BF"/>
    <w:rsid w:val="003458FA"/>
    <w:rsid w:val="00345E8B"/>
    <w:rsid w:val="00346C94"/>
    <w:rsid w:val="003507BE"/>
    <w:rsid w:val="0035217A"/>
    <w:rsid w:val="00352CAA"/>
    <w:rsid w:val="00354580"/>
    <w:rsid w:val="003553E3"/>
    <w:rsid w:val="00355AA9"/>
    <w:rsid w:val="00356941"/>
    <w:rsid w:val="0035771C"/>
    <w:rsid w:val="00357799"/>
    <w:rsid w:val="00361B87"/>
    <w:rsid w:val="00361EE6"/>
    <w:rsid w:val="003627FD"/>
    <w:rsid w:val="00362AA3"/>
    <w:rsid w:val="003655CB"/>
    <w:rsid w:val="00366383"/>
    <w:rsid w:val="0037022D"/>
    <w:rsid w:val="00370653"/>
    <w:rsid w:val="00370B5C"/>
    <w:rsid w:val="00370D08"/>
    <w:rsid w:val="0037186C"/>
    <w:rsid w:val="003724EC"/>
    <w:rsid w:val="00372635"/>
    <w:rsid w:val="0037392E"/>
    <w:rsid w:val="00373CB6"/>
    <w:rsid w:val="00374234"/>
    <w:rsid w:val="003753EC"/>
    <w:rsid w:val="00375C21"/>
    <w:rsid w:val="00375C56"/>
    <w:rsid w:val="00381795"/>
    <w:rsid w:val="00381D85"/>
    <w:rsid w:val="003825E6"/>
    <w:rsid w:val="003836A7"/>
    <w:rsid w:val="003849E9"/>
    <w:rsid w:val="003856C7"/>
    <w:rsid w:val="003861E2"/>
    <w:rsid w:val="003862AD"/>
    <w:rsid w:val="003878E5"/>
    <w:rsid w:val="00392BB8"/>
    <w:rsid w:val="00392D70"/>
    <w:rsid w:val="003943BA"/>
    <w:rsid w:val="0039653D"/>
    <w:rsid w:val="003A13F4"/>
    <w:rsid w:val="003A20F5"/>
    <w:rsid w:val="003A2B4A"/>
    <w:rsid w:val="003A4BAF"/>
    <w:rsid w:val="003A4EAE"/>
    <w:rsid w:val="003A50A6"/>
    <w:rsid w:val="003A6123"/>
    <w:rsid w:val="003A6937"/>
    <w:rsid w:val="003A6ACD"/>
    <w:rsid w:val="003A7312"/>
    <w:rsid w:val="003A73BE"/>
    <w:rsid w:val="003A7F14"/>
    <w:rsid w:val="003B010E"/>
    <w:rsid w:val="003B0AD9"/>
    <w:rsid w:val="003B0EA4"/>
    <w:rsid w:val="003B1BCE"/>
    <w:rsid w:val="003B1EA4"/>
    <w:rsid w:val="003B4166"/>
    <w:rsid w:val="003B4D40"/>
    <w:rsid w:val="003C181D"/>
    <w:rsid w:val="003C2B52"/>
    <w:rsid w:val="003C2FE3"/>
    <w:rsid w:val="003C3D96"/>
    <w:rsid w:val="003C3FDC"/>
    <w:rsid w:val="003C4BAA"/>
    <w:rsid w:val="003C4C9F"/>
    <w:rsid w:val="003C51C6"/>
    <w:rsid w:val="003C55D1"/>
    <w:rsid w:val="003C5CEE"/>
    <w:rsid w:val="003C7A04"/>
    <w:rsid w:val="003D06BB"/>
    <w:rsid w:val="003D15FA"/>
    <w:rsid w:val="003D16C6"/>
    <w:rsid w:val="003D491C"/>
    <w:rsid w:val="003D65CB"/>
    <w:rsid w:val="003D6973"/>
    <w:rsid w:val="003E1351"/>
    <w:rsid w:val="003E17AD"/>
    <w:rsid w:val="003E17C8"/>
    <w:rsid w:val="003E3F20"/>
    <w:rsid w:val="003E4441"/>
    <w:rsid w:val="003E4E1C"/>
    <w:rsid w:val="003E50B3"/>
    <w:rsid w:val="003E63CF"/>
    <w:rsid w:val="003E69A5"/>
    <w:rsid w:val="003E712D"/>
    <w:rsid w:val="003E7444"/>
    <w:rsid w:val="003F023D"/>
    <w:rsid w:val="003F16BF"/>
    <w:rsid w:val="003F1AF7"/>
    <w:rsid w:val="003F3037"/>
    <w:rsid w:val="003F3D24"/>
    <w:rsid w:val="003F4CF3"/>
    <w:rsid w:val="003F5934"/>
    <w:rsid w:val="003F68A0"/>
    <w:rsid w:val="003F77DD"/>
    <w:rsid w:val="00404530"/>
    <w:rsid w:val="0040472D"/>
    <w:rsid w:val="0040550A"/>
    <w:rsid w:val="00406A06"/>
    <w:rsid w:val="0040763B"/>
    <w:rsid w:val="00410664"/>
    <w:rsid w:val="00410FE2"/>
    <w:rsid w:val="00411465"/>
    <w:rsid w:val="00412512"/>
    <w:rsid w:val="00412F89"/>
    <w:rsid w:val="004134DC"/>
    <w:rsid w:val="004139A2"/>
    <w:rsid w:val="00414516"/>
    <w:rsid w:val="00414899"/>
    <w:rsid w:val="00414F34"/>
    <w:rsid w:val="00414FD5"/>
    <w:rsid w:val="00416276"/>
    <w:rsid w:val="00416487"/>
    <w:rsid w:val="00416608"/>
    <w:rsid w:val="00416C4D"/>
    <w:rsid w:val="00417709"/>
    <w:rsid w:val="00423918"/>
    <w:rsid w:val="0042501A"/>
    <w:rsid w:val="00425B77"/>
    <w:rsid w:val="004264E3"/>
    <w:rsid w:val="00426B8E"/>
    <w:rsid w:val="00426F1C"/>
    <w:rsid w:val="00426F7D"/>
    <w:rsid w:val="004278AD"/>
    <w:rsid w:val="004279D0"/>
    <w:rsid w:val="00431BEB"/>
    <w:rsid w:val="00431C63"/>
    <w:rsid w:val="00431E8B"/>
    <w:rsid w:val="00432CEF"/>
    <w:rsid w:val="004340DB"/>
    <w:rsid w:val="00434A6A"/>
    <w:rsid w:val="00434D21"/>
    <w:rsid w:val="004352EE"/>
    <w:rsid w:val="0043691C"/>
    <w:rsid w:val="00437CFD"/>
    <w:rsid w:val="00437FC9"/>
    <w:rsid w:val="004411F4"/>
    <w:rsid w:val="0044206D"/>
    <w:rsid w:val="00444728"/>
    <w:rsid w:val="0044691B"/>
    <w:rsid w:val="004471F3"/>
    <w:rsid w:val="00447B95"/>
    <w:rsid w:val="00447C8B"/>
    <w:rsid w:val="004502F6"/>
    <w:rsid w:val="00450D54"/>
    <w:rsid w:val="004526FD"/>
    <w:rsid w:val="0045290D"/>
    <w:rsid w:val="00452B61"/>
    <w:rsid w:val="0045384B"/>
    <w:rsid w:val="0045460A"/>
    <w:rsid w:val="00454E44"/>
    <w:rsid w:val="00454E5F"/>
    <w:rsid w:val="00454E67"/>
    <w:rsid w:val="00454EB5"/>
    <w:rsid w:val="00455564"/>
    <w:rsid w:val="00455586"/>
    <w:rsid w:val="00457712"/>
    <w:rsid w:val="00457A2C"/>
    <w:rsid w:val="00457B08"/>
    <w:rsid w:val="004614B9"/>
    <w:rsid w:val="00463801"/>
    <w:rsid w:val="0046405C"/>
    <w:rsid w:val="00466731"/>
    <w:rsid w:val="00471E35"/>
    <w:rsid w:val="004732E2"/>
    <w:rsid w:val="00473318"/>
    <w:rsid w:val="00476772"/>
    <w:rsid w:val="00476812"/>
    <w:rsid w:val="004811C2"/>
    <w:rsid w:val="0048183C"/>
    <w:rsid w:val="00481EE2"/>
    <w:rsid w:val="004859AC"/>
    <w:rsid w:val="004863DC"/>
    <w:rsid w:val="004873D4"/>
    <w:rsid w:val="0049056C"/>
    <w:rsid w:val="004913F6"/>
    <w:rsid w:val="00493EFE"/>
    <w:rsid w:val="00494018"/>
    <w:rsid w:val="004946B7"/>
    <w:rsid w:val="00494B18"/>
    <w:rsid w:val="00495F6E"/>
    <w:rsid w:val="0049614C"/>
    <w:rsid w:val="00496E60"/>
    <w:rsid w:val="00496EB5"/>
    <w:rsid w:val="004A16CC"/>
    <w:rsid w:val="004A3A31"/>
    <w:rsid w:val="004A48AC"/>
    <w:rsid w:val="004A50F2"/>
    <w:rsid w:val="004A5E2A"/>
    <w:rsid w:val="004A6216"/>
    <w:rsid w:val="004A681B"/>
    <w:rsid w:val="004B4531"/>
    <w:rsid w:val="004B46D0"/>
    <w:rsid w:val="004B46EE"/>
    <w:rsid w:val="004B7CF2"/>
    <w:rsid w:val="004C11EC"/>
    <w:rsid w:val="004C1706"/>
    <w:rsid w:val="004C1785"/>
    <w:rsid w:val="004C22E6"/>
    <w:rsid w:val="004C332B"/>
    <w:rsid w:val="004C4984"/>
    <w:rsid w:val="004C4BCC"/>
    <w:rsid w:val="004C6B3F"/>
    <w:rsid w:val="004C77FE"/>
    <w:rsid w:val="004D0517"/>
    <w:rsid w:val="004D05DE"/>
    <w:rsid w:val="004D09C8"/>
    <w:rsid w:val="004D3910"/>
    <w:rsid w:val="004D414A"/>
    <w:rsid w:val="004D51FF"/>
    <w:rsid w:val="004D5629"/>
    <w:rsid w:val="004D5A41"/>
    <w:rsid w:val="004D6418"/>
    <w:rsid w:val="004D6D85"/>
    <w:rsid w:val="004D7506"/>
    <w:rsid w:val="004E0161"/>
    <w:rsid w:val="004E36B1"/>
    <w:rsid w:val="004E3BFC"/>
    <w:rsid w:val="004E5484"/>
    <w:rsid w:val="004E6EC9"/>
    <w:rsid w:val="004E7CEB"/>
    <w:rsid w:val="004F09CD"/>
    <w:rsid w:val="004F1038"/>
    <w:rsid w:val="004F180F"/>
    <w:rsid w:val="004F23B5"/>
    <w:rsid w:val="004F2547"/>
    <w:rsid w:val="004F2A80"/>
    <w:rsid w:val="004F5E98"/>
    <w:rsid w:val="00500A03"/>
    <w:rsid w:val="00501068"/>
    <w:rsid w:val="00502691"/>
    <w:rsid w:val="00502B20"/>
    <w:rsid w:val="00502D5B"/>
    <w:rsid w:val="00504B0D"/>
    <w:rsid w:val="00504E10"/>
    <w:rsid w:val="00505F40"/>
    <w:rsid w:val="00505F8B"/>
    <w:rsid w:val="00506C60"/>
    <w:rsid w:val="00506E6C"/>
    <w:rsid w:val="00507EE2"/>
    <w:rsid w:val="005109EA"/>
    <w:rsid w:val="00510DD1"/>
    <w:rsid w:val="00513B72"/>
    <w:rsid w:val="005150B7"/>
    <w:rsid w:val="005179A2"/>
    <w:rsid w:val="00520327"/>
    <w:rsid w:val="00520C02"/>
    <w:rsid w:val="00520F83"/>
    <w:rsid w:val="0052197F"/>
    <w:rsid w:val="00521F2F"/>
    <w:rsid w:val="00522B12"/>
    <w:rsid w:val="0052316F"/>
    <w:rsid w:val="00523982"/>
    <w:rsid w:val="00525DD0"/>
    <w:rsid w:val="00527070"/>
    <w:rsid w:val="00530D7C"/>
    <w:rsid w:val="00531C28"/>
    <w:rsid w:val="0053207A"/>
    <w:rsid w:val="00532A10"/>
    <w:rsid w:val="00534553"/>
    <w:rsid w:val="00534781"/>
    <w:rsid w:val="00536284"/>
    <w:rsid w:val="0053632B"/>
    <w:rsid w:val="00537324"/>
    <w:rsid w:val="005376A4"/>
    <w:rsid w:val="00540B91"/>
    <w:rsid w:val="00540DF9"/>
    <w:rsid w:val="00541DF9"/>
    <w:rsid w:val="0054310E"/>
    <w:rsid w:val="005434DD"/>
    <w:rsid w:val="00543516"/>
    <w:rsid w:val="0054449C"/>
    <w:rsid w:val="005447FD"/>
    <w:rsid w:val="00545A4C"/>
    <w:rsid w:val="0054691E"/>
    <w:rsid w:val="00551454"/>
    <w:rsid w:val="0055166C"/>
    <w:rsid w:val="00552EB3"/>
    <w:rsid w:val="005546BA"/>
    <w:rsid w:val="00555308"/>
    <w:rsid w:val="00555608"/>
    <w:rsid w:val="00556160"/>
    <w:rsid w:val="005569B1"/>
    <w:rsid w:val="005573E6"/>
    <w:rsid w:val="00560670"/>
    <w:rsid w:val="00561868"/>
    <w:rsid w:val="0056201D"/>
    <w:rsid w:val="00562038"/>
    <w:rsid w:val="00562913"/>
    <w:rsid w:val="00562B92"/>
    <w:rsid w:val="00563C84"/>
    <w:rsid w:val="00563F59"/>
    <w:rsid w:val="005646AA"/>
    <w:rsid w:val="00564887"/>
    <w:rsid w:val="00564B4F"/>
    <w:rsid w:val="00565220"/>
    <w:rsid w:val="00565CF7"/>
    <w:rsid w:val="005661AC"/>
    <w:rsid w:val="00567D2E"/>
    <w:rsid w:val="005709A7"/>
    <w:rsid w:val="005721A5"/>
    <w:rsid w:val="005734D5"/>
    <w:rsid w:val="00574470"/>
    <w:rsid w:val="00574681"/>
    <w:rsid w:val="0057567D"/>
    <w:rsid w:val="00575A19"/>
    <w:rsid w:val="00575DBF"/>
    <w:rsid w:val="005767D8"/>
    <w:rsid w:val="0058192F"/>
    <w:rsid w:val="0058205B"/>
    <w:rsid w:val="005844D9"/>
    <w:rsid w:val="005845F8"/>
    <w:rsid w:val="00584B5B"/>
    <w:rsid w:val="00585A27"/>
    <w:rsid w:val="00586818"/>
    <w:rsid w:val="00586D4D"/>
    <w:rsid w:val="00586D8E"/>
    <w:rsid w:val="00587ADE"/>
    <w:rsid w:val="0059018B"/>
    <w:rsid w:val="005903A4"/>
    <w:rsid w:val="005921E0"/>
    <w:rsid w:val="0059363F"/>
    <w:rsid w:val="00596039"/>
    <w:rsid w:val="005960B9"/>
    <w:rsid w:val="00596BB7"/>
    <w:rsid w:val="00596EFC"/>
    <w:rsid w:val="005978F1"/>
    <w:rsid w:val="005A0057"/>
    <w:rsid w:val="005A0385"/>
    <w:rsid w:val="005A0792"/>
    <w:rsid w:val="005A082B"/>
    <w:rsid w:val="005A20CC"/>
    <w:rsid w:val="005A4868"/>
    <w:rsid w:val="005A5A56"/>
    <w:rsid w:val="005A5B47"/>
    <w:rsid w:val="005A659F"/>
    <w:rsid w:val="005A68DA"/>
    <w:rsid w:val="005A7862"/>
    <w:rsid w:val="005B0689"/>
    <w:rsid w:val="005B0995"/>
    <w:rsid w:val="005B0A08"/>
    <w:rsid w:val="005B269D"/>
    <w:rsid w:val="005B41D1"/>
    <w:rsid w:val="005B4716"/>
    <w:rsid w:val="005B561C"/>
    <w:rsid w:val="005B620C"/>
    <w:rsid w:val="005B683B"/>
    <w:rsid w:val="005B7B5D"/>
    <w:rsid w:val="005C0C16"/>
    <w:rsid w:val="005C0CF6"/>
    <w:rsid w:val="005C19DC"/>
    <w:rsid w:val="005C295E"/>
    <w:rsid w:val="005C2F87"/>
    <w:rsid w:val="005C3BB3"/>
    <w:rsid w:val="005C4389"/>
    <w:rsid w:val="005C64C6"/>
    <w:rsid w:val="005C6BC8"/>
    <w:rsid w:val="005C6C58"/>
    <w:rsid w:val="005C7716"/>
    <w:rsid w:val="005D003A"/>
    <w:rsid w:val="005D0219"/>
    <w:rsid w:val="005D1293"/>
    <w:rsid w:val="005D17D6"/>
    <w:rsid w:val="005D25D0"/>
    <w:rsid w:val="005D2CE7"/>
    <w:rsid w:val="005D32E7"/>
    <w:rsid w:val="005D592F"/>
    <w:rsid w:val="005D7AD8"/>
    <w:rsid w:val="005E07E8"/>
    <w:rsid w:val="005E0D2F"/>
    <w:rsid w:val="005E24F0"/>
    <w:rsid w:val="005E2867"/>
    <w:rsid w:val="005E3746"/>
    <w:rsid w:val="005E54BC"/>
    <w:rsid w:val="005E5D18"/>
    <w:rsid w:val="005E5DF4"/>
    <w:rsid w:val="005E7885"/>
    <w:rsid w:val="005E79B6"/>
    <w:rsid w:val="005E7EC1"/>
    <w:rsid w:val="005F0295"/>
    <w:rsid w:val="005F198A"/>
    <w:rsid w:val="005F19DB"/>
    <w:rsid w:val="005F3664"/>
    <w:rsid w:val="005F37AB"/>
    <w:rsid w:val="005F471E"/>
    <w:rsid w:val="005F47BE"/>
    <w:rsid w:val="005F61EE"/>
    <w:rsid w:val="005F6B01"/>
    <w:rsid w:val="005F787E"/>
    <w:rsid w:val="0060019F"/>
    <w:rsid w:val="0060090B"/>
    <w:rsid w:val="0060254B"/>
    <w:rsid w:val="0060261E"/>
    <w:rsid w:val="006042ED"/>
    <w:rsid w:val="00604E66"/>
    <w:rsid w:val="006057E3"/>
    <w:rsid w:val="006060FE"/>
    <w:rsid w:val="006066CF"/>
    <w:rsid w:val="00610A89"/>
    <w:rsid w:val="00611388"/>
    <w:rsid w:val="006134C2"/>
    <w:rsid w:val="00613943"/>
    <w:rsid w:val="0061494A"/>
    <w:rsid w:val="00614FE6"/>
    <w:rsid w:val="0061609E"/>
    <w:rsid w:val="00617704"/>
    <w:rsid w:val="00622003"/>
    <w:rsid w:val="006226F6"/>
    <w:rsid w:val="00622CD8"/>
    <w:rsid w:val="0062358A"/>
    <w:rsid w:val="00623790"/>
    <w:rsid w:val="0062394C"/>
    <w:rsid w:val="00623DA7"/>
    <w:rsid w:val="00625D16"/>
    <w:rsid w:val="006269C3"/>
    <w:rsid w:val="00627EE8"/>
    <w:rsid w:val="0063186C"/>
    <w:rsid w:val="00632563"/>
    <w:rsid w:val="00633495"/>
    <w:rsid w:val="006335FC"/>
    <w:rsid w:val="00633F16"/>
    <w:rsid w:val="00635A84"/>
    <w:rsid w:val="0063641F"/>
    <w:rsid w:val="006365D8"/>
    <w:rsid w:val="00636733"/>
    <w:rsid w:val="006379CA"/>
    <w:rsid w:val="00640539"/>
    <w:rsid w:val="006413B9"/>
    <w:rsid w:val="006413C7"/>
    <w:rsid w:val="00641C4C"/>
    <w:rsid w:val="00643882"/>
    <w:rsid w:val="006441B6"/>
    <w:rsid w:val="00644AEA"/>
    <w:rsid w:val="006452D4"/>
    <w:rsid w:val="0064725E"/>
    <w:rsid w:val="00651CCE"/>
    <w:rsid w:val="006533F2"/>
    <w:rsid w:val="006536B3"/>
    <w:rsid w:val="00653F27"/>
    <w:rsid w:val="00655589"/>
    <w:rsid w:val="00660A02"/>
    <w:rsid w:val="00660F2D"/>
    <w:rsid w:val="00661599"/>
    <w:rsid w:val="00663C34"/>
    <w:rsid w:val="00665556"/>
    <w:rsid w:val="006674DA"/>
    <w:rsid w:val="006678B8"/>
    <w:rsid w:val="00670071"/>
    <w:rsid w:val="00673A91"/>
    <w:rsid w:val="006742DE"/>
    <w:rsid w:val="00674EFE"/>
    <w:rsid w:val="00677429"/>
    <w:rsid w:val="00677466"/>
    <w:rsid w:val="00677A28"/>
    <w:rsid w:val="00677D24"/>
    <w:rsid w:val="00680605"/>
    <w:rsid w:val="006809BD"/>
    <w:rsid w:val="00682955"/>
    <w:rsid w:val="00683477"/>
    <w:rsid w:val="0068421A"/>
    <w:rsid w:val="006842DE"/>
    <w:rsid w:val="0068539A"/>
    <w:rsid w:val="00685E97"/>
    <w:rsid w:val="006875B8"/>
    <w:rsid w:val="006900F3"/>
    <w:rsid w:val="00690A95"/>
    <w:rsid w:val="00692717"/>
    <w:rsid w:val="006927D9"/>
    <w:rsid w:val="0069324B"/>
    <w:rsid w:val="00693C52"/>
    <w:rsid w:val="00693F2F"/>
    <w:rsid w:val="00694542"/>
    <w:rsid w:val="00694CE6"/>
    <w:rsid w:val="0069632F"/>
    <w:rsid w:val="00697D32"/>
    <w:rsid w:val="006A1711"/>
    <w:rsid w:val="006A1DAE"/>
    <w:rsid w:val="006A5010"/>
    <w:rsid w:val="006A54EB"/>
    <w:rsid w:val="006A65BD"/>
    <w:rsid w:val="006A68AA"/>
    <w:rsid w:val="006A72B1"/>
    <w:rsid w:val="006A7410"/>
    <w:rsid w:val="006A75EC"/>
    <w:rsid w:val="006B1B42"/>
    <w:rsid w:val="006B1EEA"/>
    <w:rsid w:val="006B2A9F"/>
    <w:rsid w:val="006B383C"/>
    <w:rsid w:val="006B3DC4"/>
    <w:rsid w:val="006B41CA"/>
    <w:rsid w:val="006B42BD"/>
    <w:rsid w:val="006B481E"/>
    <w:rsid w:val="006B6B6A"/>
    <w:rsid w:val="006B722C"/>
    <w:rsid w:val="006C08C7"/>
    <w:rsid w:val="006C0DF1"/>
    <w:rsid w:val="006C24C1"/>
    <w:rsid w:val="006C277F"/>
    <w:rsid w:val="006C5182"/>
    <w:rsid w:val="006C5F82"/>
    <w:rsid w:val="006C6948"/>
    <w:rsid w:val="006C7294"/>
    <w:rsid w:val="006C762D"/>
    <w:rsid w:val="006C7985"/>
    <w:rsid w:val="006D0192"/>
    <w:rsid w:val="006D22C3"/>
    <w:rsid w:val="006D31FC"/>
    <w:rsid w:val="006D32A9"/>
    <w:rsid w:val="006D3F49"/>
    <w:rsid w:val="006D590C"/>
    <w:rsid w:val="006D662D"/>
    <w:rsid w:val="006D67A5"/>
    <w:rsid w:val="006D6D9C"/>
    <w:rsid w:val="006D71C6"/>
    <w:rsid w:val="006D74D1"/>
    <w:rsid w:val="006D7BCF"/>
    <w:rsid w:val="006E0B0B"/>
    <w:rsid w:val="006E0E87"/>
    <w:rsid w:val="006E124C"/>
    <w:rsid w:val="006E2AC9"/>
    <w:rsid w:val="006E3810"/>
    <w:rsid w:val="006E41E8"/>
    <w:rsid w:val="006E5DDC"/>
    <w:rsid w:val="006E68E8"/>
    <w:rsid w:val="006F0C51"/>
    <w:rsid w:val="006F1AF2"/>
    <w:rsid w:val="006F1D51"/>
    <w:rsid w:val="006F24EA"/>
    <w:rsid w:val="006F2587"/>
    <w:rsid w:val="006F26D4"/>
    <w:rsid w:val="006F277F"/>
    <w:rsid w:val="006F4A6B"/>
    <w:rsid w:val="006F52AE"/>
    <w:rsid w:val="006F769D"/>
    <w:rsid w:val="007026CE"/>
    <w:rsid w:val="00702F83"/>
    <w:rsid w:val="007044B1"/>
    <w:rsid w:val="00704DCD"/>
    <w:rsid w:val="00705854"/>
    <w:rsid w:val="00710FC6"/>
    <w:rsid w:val="00711C64"/>
    <w:rsid w:val="00713E03"/>
    <w:rsid w:val="00714B3E"/>
    <w:rsid w:val="00715386"/>
    <w:rsid w:val="0071580B"/>
    <w:rsid w:val="00715D5B"/>
    <w:rsid w:val="00715DC8"/>
    <w:rsid w:val="00716763"/>
    <w:rsid w:val="007168DB"/>
    <w:rsid w:val="00716E64"/>
    <w:rsid w:val="007207D4"/>
    <w:rsid w:val="007212C2"/>
    <w:rsid w:val="007216C3"/>
    <w:rsid w:val="00721842"/>
    <w:rsid w:val="00722109"/>
    <w:rsid w:val="00722A30"/>
    <w:rsid w:val="00722B83"/>
    <w:rsid w:val="00722F3E"/>
    <w:rsid w:val="00723D46"/>
    <w:rsid w:val="00723E7A"/>
    <w:rsid w:val="007242A2"/>
    <w:rsid w:val="00724319"/>
    <w:rsid w:val="007268A6"/>
    <w:rsid w:val="00731493"/>
    <w:rsid w:val="00732782"/>
    <w:rsid w:val="0073389C"/>
    <w:rsid w:val="00733907"/>
    <w:rsid w:val="007350E7"/>
    <w:rsid w:val="007354CD"/>
    <w:rsid w:val="0073597B"/>
    <w:rsid w:val="00735E70"/>
    <w:rsid w:val="00737068"/>
    <w:rsid w:val="00740539"/>
    <w:rsid w:val="00740954"/>
    <w:rsid w:val="00742187"/>
    <w:rsid w:val="0074336F"/>
    <w:rsid w:val="00745400"/>
    <w:rsid w:val="0074691A"/>
    <w:rsid w:val="007477BD"/>
    <w:rsid w:val="00747821"/>
    <w:rsid w:val="00751ADB"/>
    <w:rsid w:val="0075243E"/>
    <w:rsid w:val="00752444"/>
    <w:rsid w:val="007554AC"/>
    <w:rsid w:val="00755A1C"/>
    <w:rsid w:val="00756964"/>
    <w:rsid w:val="00757285"/>
    <w:rsid w:val="00757D07"/>
    <w:rsid w:val="0076073C"/>
    <w:rsid w:val="007607DA"/>
    <w:rsid w:val="00761500"/>
    <w:rsid w:val="00763A9B"/>
    <w:rsid w:val="00764374"/>
    <w:rsid w:val="00764DAA"/>
    <w:rsid w:val="007659CA"/>
    <w:rsid w:val="00765C6E"/>
    <w:rsid w:val="00766116"/>
    <w:rsid w:val="0076634A"/>
    <w:rsid w:val="007674E2"/>
    <w:rsid w:val="00767ED3"/>
    <w:rsid w:val="00770381"/>
    <w:rsid w:val="00770ADA"/>
    <w:rsid w:val="00770D45"/>
    <w:rsid w:val="00773BB1"/>
    <w:rsid w:val="007745B8"/>
    <w:rsid w:val="00775032"/>
    <w:rsid w:val="0077523F"/>
    <w:rsid w:val="007752F4"/>
    <w:rsid w:val="00776255"/>
    <w:rsid w:val="0077648E"/>
    <w:rsid w:val="00776D31"/>
    <w:rsid w:val="007803A8"/>
    <w:rsid w:val="0078083C"/>
    <w:rsid w:val="007810BD"/>
    <w:rsid w:val="007815A9"/>
    <w:rsid w:val="00781671"/>
    <w:rsid w:val="0078352F"/>
    <w:rsid w:val="00783BDB"/>
    <w:rsid w:val="007852BB"/>
    <w:rsid w:val="00785903"/>
    <w:rsid w:val="00785FB8"/>
    <w:rsid w:val="0078621A"/>
    <w:rsid w:val="007865A1"/>
    <w:rsid w:val="0078661F"/>
    <w:rsid w:val="00786C47"/>
    <w:rsid w:val="00787065"/>
    <w:rsid w:val="007874B2"/>
    <w:rsid w:val="0079033D"/>
    <w:rsid w:val="00793454"/>
    <w:rsid w:val="00795306"/>
    <w:rsid w:val="007A1F00"/>
    <w:rsid w:val="007A3B9B"/>
    <w:rsid w:val="007A3E16"/>
    <w:rsid w:val="007A486A"/>
    <w:rsid w:val="007A492D"/>
    <w:rsid w:val="007A524F"/>
    <w:rsid w:val="007A640B"/>
    <w:rsid w:val="007A7DB2"/>
    <w:rsid w:val="007B026D"/>
    <w:rsid w:val="007B6F5D"/>
    <w:rsid w:val="007C0BEB"/>
    <w:rsid w:val="007C209D"/>
    <w:rsid w:val="007C382B"/>
    <w:rsid w:val="007C4DDC"/>
    <w:rsid w:val="007C630C"/>
    <w:rsid w:val="007C7456"/>
    <w:rsid w:val="007C75DD"/>
    <w:rsid w:val="007C7C1B"/>
    <w:rsid w:val="007D0587"/>
    <w:rsid w:val="007D296F"/>
    <w:rsid w:val="007D34D8"/>
    <w:rsid w:val="007D3823"/>
    <w:rsid w:val="007D6DD5"/>
    <w:rsid w:val="007D7E05"/>
    <w:rsid w:val="007E07A3"/>
    <w:rsid w:val="007E1567"/>
    <w:rsid w:val="007E1A51"/>
    <w:rsid w:val="007E25EB"/>
    <w:rsid w:val="007E2C75"/>
    <w:rsid w:val="007E38A7"/>
    <w:rsid w:val="007E645C"/>
    <w:rsid w:val="007E7AF3"/>
    <w:rsid w:val="007E7F5F"/>
    <w:rsid w:val="007F0AFD"/>
    <w:rsid w:val="007F0CF6"/>
    <w:rsid w:val="007F3B4C"/>
    <w:rsid w:val="007F3E55"/>
    <w:rsid w:val="007F480F"/>
    <w:rsid w:val="007F67C4"/>
    <w:rsid w:val="007F6A15"/>
    <w:rsid w:val="007F7004"/>
    <w:rsid w:val="007F704A"/>
    <w:rsid w:val="007F7E9D"/>
    <w:rsid w:val="008006DE"/>
    <w:rsid w:val="00802049"/>
    <w:rsid w:val="00802A64"/>
    <w:rsid w:val="00803280"/>
    <w:rsid w:val="0080356F"/>
    <w:rsid w:val="00804782"/>
    <w:rsid w:val="00804903"/>
    <w:rsid w:val="00804B2A"/>
    <w:rsid w:val="008053B9"/>
    <w:rsid w:val="00805B49"/>
    <w:rsid w:val="00806145"/>
    <w:rsid w:val="0080645A"/>
    <w:rsid w:val="00806DA4"/>
    <w:rsid w:val="00807D79"/>
    <w:rsid w:val="008126AC"/>
    <w:rsid w:val="00812A9B"/>
    <w:rsid w:val="00812F58"/>
    <w:rsid w:val="008134D8"/>
    <w:rsid w:val="0081468A"/>
    <w:rsid w:val="00814A7A"/>
    <w:rsid w:val="00815E94"/>
    <w:rsid w:val="00816068"/>
    <w:rsid w:val="008163DA"/>
    <w:rsid w:val="008170F7"/>
    <w:rsid w:val="00817758"/>
    <w:rsid w:val="008203FD"/>
    <w:rsid w:val="00822117"/>
    <w:rsid w:val="008221FA"/>
    <w:rsid w:val="008235B6"/>
    <w:rsid w:val="0082401A"/>
    <w:rsid w:val="00825218"/>
    <w:rsid w:val="00826223"/>
    <w:rsid w:val="0082688F"/>
    <w:rsid w:val="00827369"/>
    <w:rsid w:val="0083057F"/>
    <w:rsid w:val="008311A5"/>
    <w:rsid w:val="00832392"/>
    <w:rsid w:val="0083338A"/>
    <w:rsid w:val="00833F84"/>
    <w:rsid w:val="00834184"/>
    <w:rsid w:val="00834B90"/>
    <w:rsid w:val="0083549A"/>
    <w:rsid w:val="0083611D"/>
    <w:rsid w:val="00836C61"/>
    <w:rsid w:val="008375A1"/>
    <w:rsid w:val="00840786"/>
    <w:rsid w:val="0084115A"/>
    <w:rsid w:val="00841A69"/>
    <w:rsid w:val="008427F9"/>
    <w:rsid w:val="00843B65"/>
    <w:rsid w:val="008453C2"/>
    <w:rsid w:val="008465BA"/>
    <w:rsid w:val="00846AEE"/>
    <w:rsid w:val="008470B8"/>
    <w:rsid w:val="00852148"/>
    <w:rsid w:val="00854BBD"/>
    <w:rsid w:val="00855012"/>
    <w:rsid w:val="008553BD"/>
    <w:rsid w:val="008556A9"/>
    <w:rsid w:val="00855D3F"/>
    <w:rsid w:val="00855E71"/>
    <w:rsid w:val="00856666"/>
    <w:rsid w:val="00860090"/>
    <w:rsid w:val="00863F2B"/>
    <w:rsid w:val="00864AFC"/>
    <w:rsid w:val="00864E42"/>
    <w:rsid w:val="008658CD"/>
    <w:rsid w:val="0086599C"/>
    <w:rsid w:val="008664DD"/>
    <w:rsid w:val="00870938"/>
    <w:rsid w:val="00872009"/>
    <w:rsid w:val="0087477F"/>
    <w:rsid w:val="00874D72"/>
    <w:rsid w:val="00875035"/>
    <w:rsid w:val="00875D8E"/>
    <w:rsid w:val="00877AD5"/>
    <w:rsid w:val="008817FA"/>
    <w:rsid w:val="008819D0"/>
    <w:rsid w:val="0088260A"/>
    <w:rsid w:val="00885888"/>
    <w:rsid w:val="00891AB0"/>
    <w:rsid w:val="008931D0"/>
    <w:rsid w:val="00893289"/>
    <w:rsid w:val="00893430"/>
    <w:rsid w:val="0089380A"/>
    <w:rsid w:val="00896A7E"/>
    <w:rsid w:val="00896AF2"/>
    <w:rsid w:val="00897389"/>
    <w:rsid w:val="008973E5"/>
    <w:rsid w:val="008A1EE8"/>
    <w:rsid w:val="008A23B2"/>
    <w:rsid w:val="008A24D4"/>
    <w:rsid w:val="008A2EB2"/>
    <w:rsid w:val="008A330E"/>
    <w:rsid w:val="008A4EA8"/>
    <w:rsid w:val="008A6776"/>
    <w:rsid w:val="008A6FFA"/>
    <w:rsid w:val="008A72BC"/>
    <w:rsid w:val="008A7405"/>
    <w:rsid w:val="008A76E2"/>
    <w:rsid w:val="008B01F8"/>
    <w:rsid w:val="008B15ED"/>
    <w:rsid w:val="008B2626"/>
    <w:rsid w:val="008B2EE4"/>
    <w:rsid w:val="008B3F06"/>
    <w:rsid w:val="008B5107"/>
    <w:rsid w:val="008B5175"/>
    <w:rsid w:val="008B7C0B"/>
    <w:rsid w:val="008B7EAB"/>
    <w:rsid w:val="008C2D7F"/>
    <w:rsid w:val="008C319D"/>
    <w:rsid w:val="008C398B"/>
    <w:rsid w:val="008C4B42"/>
    <w:rsid w:val="008C4D0E"/>
    <w:rsid w:val="008C62B3"/>
    <w:rsid w:val="008C6566"/>
    <w:rsid w:val="008C6CD5"/>
    <w:rsid w:val="008C7214"/>
    <w:rsid w:val="008C7C1C"/>
    <w:rsid w:val="008C7EA6"/>
    <w:rsid w:val="008D04A2"/>
    <w:rsid w:val="008D0C07"/>
    <w:rsid w:val="008D0CEB"/>
    <w:rsid w:val="008D1271"/>
    <w:rsid w:val="008D274E"/>
    <w:rsid w:val="008D3065"/>
    <w:rsid w:val="008D3145"/>
    <w:rsid w:val="008D4DA8"/>
    <w:rsid w:val="008D5075"/>
    <w:rsid w:val="008D5EEA"/>
    <w:rsid w:val="008D6640"/>
    <w:rsid w:val="008D70F5"/>
    <w:rsid w:val="008E0858"/>
    <w:rsid w:val="008E0967"/>
    <w:rsid w:val="008E236A"/>
    <w:rsid w:val="008E2FDB"/>
    <w:rsid w:val="008E30B7"/>
    <w:rsid w:val="008E3250"/>
    <w:rsid w:val="008E3B6C"/>
    <w:rsid w:val="008E3D7F"/>
    <w:rsid w:val="008E4C4C"/>
    <w:rsid w:val="008E57DF"/>
    <w:rsid w:val="008E69FA"/>
    <w:rsid w:val="008E7E91"/>
    <w:rsid w:val="008F1770"/>
    <w:rsid w:val="008F25D8"/>
    <w:rsid w:val="008F3CC3"/>
    <w:rsid w:val="008F538E"/>
    <w:rsid w:val="008F60A7"/>
    <w:rsid w:val="008F7193"/>
    <w:rsid w:val="00900D08"/>
    <w:rsid w:val="00900F56"/>
    <w:rsid w:val="0090308B"/>
    <w:rsid w:val="00903C4A"/>
    <w:rsid w:val="00905193"/>
    <w:rsid w:val="009065F4"/>
    <w:rsid w:val="00906725"/>
    <w:rsid w:val="00906D80"/>
    <w:rsid w:val="00910944"/>
    <w:rsid w:val="00912F86"/>
    <w:rsid w:val="00913BEA"/>
    <w:rsid w:val="009220A2"/>
    <w:rsid w:val="00924B04"/>
    <w:rsid w:val="00924D1F"/>
    <w:rsid w:val="0093098A"/>
    <w:rsid w:val="00932AED"/>
    <w:rsid w:val="00932BA5"/>
    <w:rsid w:val="0093482C"/>
    <w:rsid w:val="009350C9"/>
    <w:rsid w:val="0093523D"/>
    <w:rsid w:val="00936208"/>
    <w:rsid w:val="00937EE4"/>
    <w:rsid w:val="00941546"/>
    <w:rsid w:val="00941C2D"/>
    <w:rsid w:val="00942BB6"/>
    <w:rsid w:val="00943422"/>
    <w:rsid w:val="00943E90"/>
    <w:rsid w:val="00944197"/>
    <w:rsid w:val="00945073"/>
    <w:rsid w:val="00947148"/>
    <w:rsid w:val="009477C5"/>
    <w:rsid w:val="009501B3"/>
    <w:rsid w:val="00950A77"/>
    <w:rsid w:val="0095139B"/>
    <w:rsid w:val="009516FD"/>
    <w:rsid w:val="009536A7"/>
    <w:rsid w:val="009539F6"/>
    <w:rsid w:val="00954364"/>
    <w:rsid w:val="0095578B"/>
    <w:rsid w:val="00955982"/>
    <w:rsid w:val="00955E0C"/>
    <w:rsid w:val="0095651D"/>
    <w:rsid w:val="00957322"/>
    <w:rsid w:val="00957615"/>
    <w:rsid w:val="0096154C"/>
    <w:rsid w:val="00962792"/>
    <w:rsid w:val="009638ED"/>
    <w:rsid w:val="0096391A"/>
    <w:rsid w:val="00963E3D"/>
    <w:rsid w:val="00965578"/>
    <w:rsid w:val="00965C94"/>
    <w:rsid w:val="0096753D"/>
    <w:rsid w:val="00967840"/>
    <w:rsid w:val="00967BDA"/>
    <w:rsid w:val="00967F25"/>
    <w:rsid w:val="0097038B"/>
    <w:rsid w:val="009704C7"/>
    <w:rsid w:val="00971ABC"/>
    <w:rsid w:val="00971FA0"/>
    <w:rsid w:val="009737B8"/>
    <w:rsid w:val="00973FB3"/>
    <w:rsid w:val="009744E5"/>
    <w:rsid w:val="00974748"/>
    <w:rsid w:val="00976512"/>
    <w:rsid w:val="00976795"/>
    <w:rsid w:val="0097694C"/>
    <w:rsid w:val="00976A9F"/>
    <w:rsid w:val="00976BD2"/>
    <w:rsid w:val="00976D8D"/>
    <w:rsid w:val="009778E6"/>
    <w:rsid w:val="0098115B"/>
    <w:rsid w:val="00981F6D"/>
    <w:rsid w:val="009857C5"/>
    <w:rsid w:val="00985B69"/>
    <w:rsid w:val="00986B63"/>
    <w:rsid w:val="00990EB7"/>
    <w:rsid w:val="00991F64"/>
    <w:rsid w:val="0099243E"/>
    <w:rsid w:val="00992FFD"/>
    <w:rsid w:val="009931A5"/>
    <w:rsid w:val="0099334D"/>
    <w:rsid w:val="00993AF3"/>
    <w:rsid w:val="00993D1E"/>
    <w:rsid w:val="00994659"/>
    <w:rsid w:val="0099537C"/>
    <w:rsid w:val="0099634B"/>
    <w:rsid w:val="0099777E"/>
    <w:rsid w:val="009A13AA"/>
    <w:rsid w:val="009A412F"/>
    <w:rsid w:val="009A60C3"/>
    <w:rsid w:val="009A6B83"/>
    <w:rsid w:val="009B02B8"/>
    <w:rsid w:val="009B10FE"/>
    <w:rsid w:val="009B2FC1"/>
    <w:rsid w:val="009B31D1"/>
    <w:rsid w:val="009B3BFE"/>
    <w:rsid w:val="009B4E83"/>
    <w:rsid w:val="009B603D"/>
    <w:rsid w:val="009B7047"/>
    <w:rsid w:val="009C119B"/>
    <w:rsid w:val="009C2A7B"/>
    <w:rsid w:val="009C45EB"/>
    <w:rsid w:val="009C51B4"/>
    <w:rsid w:val="009C5D8F"/>
    <w:rsid w:val="009C69A9"/>
    <w:rsid w:val="009C78E6"/>
    <w:rsid w:val="009C7D1D"/>
    <w:rsid w:val="009D1D2E"/>
    <w:rsid w:val="009D1FF4"/>
    <w:rsid w:val="009D216E"/>
    <w:rsid w:val="009D224F"/>
    <w:rsid w:val="009D2A62"/>
    <w:rsid w:val="009D3FA6"/>
    <w:rsid w:val="009D5A24"/>
    <w:rsid w:val="009D5A5E"/>
    <w:rsid w:val="009D5FD3"/>
    <w:rsid w:val="009D6394"/>
    <w:rsid w:val="009E0C4E"/>
    <w:rsid w:val="009E2995"/>
    <w:rsid w:val="009E41B4"/>
    <w:rsid w:val="009E6251"/>
    <w:rsid w:val="009F0361"/>
    <w:rsid w:val="009F087E"/>
    <w:rsid w:val="009F186D"/>
    <w:rsid w:val="009F28BF"/>
    <w:rsid w:val="009F2978"/>
    <w:rsid w:val="009F35F4"/>
    <w:rsid w:val="009F4167"/>
    <w:rsid w:val="009F5C8B"/>
    <w:rsid w:val="009F5DAA"/>
    <w:rsid w:val="009F641F"/>
    <w:rsid w:val="009F6C26"/>
    <w:rsid w:val="009F755E"/>
    <w:rsid w:val="00A0003B"/>
    <w:rsid w:val="00A02564"/>
    <w:rsid w:val="00A034D5"/>
    <w:rsid w:val="00A047CC"/>
    <w:rsid w:val="00A0508F"/>
    <w:rsid w:val="00A053DC"/>
    <w:rsid w:val="00A05455"/>
    <w:rsid w:val="00A05907"/>
    <w:rsid w:val="00A05E38"/>
    <w:rsid w:val="00A111E5"/>
    <w:rsid w:val="00A13078"/>
    <w:rsid w:val="00A13508"/>
    <w:rsid w:val="00A147F2"/>
    <w:rsid w:val="00A1639A"/>
    <w:rsid w:val="00A167E1"/>
    <w:rsid w:val="00A17E08"/>
    <w:rsid w:val="00A17E94"/>
    <w:rsid w:val="00A200C6"/>
    <w:rsid w:val="00A20109"/>
    <w:rsid w:val="00A210CA"/>
    <w:rsid w:val="00A22AED"/>
    <w:rsid w:val="00A22C5F"/>
    <w:rsid w:val="00A24899"/>
    <w:rsid w:val="00A24DAE"/>
    <w:rsid w:val="00A255B1"/>
    <w:rsid w:val="00A262A4"/>
    <w:rsid w:val="00A26493"/>
    <w:rsid w:val="00A27774"/>
    <w:rsid w:val="00A30091"/>
    <w:rsid w:val="00A312EA"/>
    <w:rsid w:val="00A325E1"/>
    <w:rsid w:val="00A3266A"/>
    <w:rsid w:val="00A32E7B"/>
    <w:rsid w:val="00A33A32"/>
    <w:rsid w:val="00A34F77"/>
    <w:rsid w:val="00A35CA5"/>
    <w:rsid w:val="00A411A7"/>
    <w:rsid w:val="00A42406"/>
    <w:rsid w:val="00A43D6B"/>
    <w:rsid w:val="00A466E6"/>
    <w:rsid w:val="00A47F1F"/>
    <w:rsid w:val="00A50076"/>
    <w:rsid w:val="00A5011D"/>
    <w:rsid w:val="00A5026E"/>
    <w:rsid w:val="00A520B7"/>
    <w:rsid w:val="00A53732"/>
    <w:rsid w:val="00A5399A"/>
    <w:rsid w:val="00A54512"/>
    <w:rsid w:val="00A54769"/>
    <w:rsid w:val="00A54DBC"/>
    <w:rsid w:val="00A54F32"/>
    <w:rsid w:val="00A57068"/>
    <w:rsid w:val="00A5740C"/>
    <w:rsid w:val="00A613E9"/>
    <w:rsid w:val="00A6352A"/>
    <w:rsid w:val="00A64B53"/>
    <w:rsid w:val="00A65CF7"/>
    <w:rsid w:val="00A65D99"/>
    <w:rsid w:val="00A70B12"/>
    <w:rsid w:val="00A724FC"/>
    <w:rsid w:val="00A7446D"/>
    <w:rsid w:val="00A77F8C"/>
    <w:rsid w:val="00A81A09"/>
    <w:rsid w:val="00A82FC6"/>
    <w:rsid w:val="00A83E4F"/>
    <w:rsid w:val="00A845C3"/>
    <w:rsid w:val="00A84978"/>
    <w:rsid w:val="00A84DEC"/>
    <w:rsid w:val="00A904C1"/>
    <w:rsid w:val="00A92F10"/>
    <w:rsid w:val="00A92F68"/>
    <w:rsid w:val="00A93F1B"/>
    <w:rsid w:val="00A97491"/>
    <w:rsid w:val="00A976D1"/>
    <w:rsid w:val="00A97AFE"/>
    <w:rsid w:val="00AA1B08"/>
    <w:rsid w:val="00AA27B9"/>
    <w:rsid w:val="00AA6F99"/>
    <w:rsid w:val="00AA70D9"/>
    <w:rsid w:val="00AA73EA"/>
    <w:rsid w:val="00AA7463"/>
    <w:rsid w:val="00AA760D"/>
    <w:rsid w:val="00AA7B8C"/>
    <w:rsid w:val="00AB2562"/>
    <w:rsid w:val="00AB2760"/>
    <w:rsid w:val="00AB390F"/>
    <w:rsid w:val="00AB3D4F"/>
    <w:rsid w:val="00AB4708"/>
    <w:rsid w:val="00AB50B1"/>
    <w:rsid w:val="00AB7603"/>
    <w:rsid w:val="00AB7776"/>
    <w:rsid w:val="00AC3C86"/>
    <w:rsid w:val="00AC4D2F"/>
    <w:rsid w:val="00AC7990"/>
    <w:rsid w:val="00AD0552"/>
    <w:rsid w:val="00AD1947"/>
    <w:rsid w:val="00AD2BA0"/>
    <w:rsid w:val="00AD2D4D"/>
    <w:rsid w:val="00AD4AA3"/>
    <w:rsid w:val="00AD5F1E"/>
    <w:rsid w:val="00AD5FC8"/>
    <w:rsid w:val="00AD63CC"/>
    <w:rsid w:val="00AD78C4"/>
    <w:rsid w:val="00AD7CA8"/>
    <w:rsid w:val="00AE0276"/>
    <w:rsid w:val="00AE0353"/>
    <w:rsid w:val="00AE035C"/>
    <w:rsid w:val="00AE0460"/>
    <w:rsid w:val="00AE2C2F"/>
    <w:rsid w:val="00AE325A"/>
    <w:rsid w:val="00AE48E3"/>
    <w:rsid w:val="00AE5E5F"/>
    <w:rsid w:val="00AE7E52"/>
    <w:rsid w:val="00AF0B02"/>
    <w:rsid w:val="00AF1280"/>
    <w:rsid w:val="00AF16D7"/>
    <w:rsid w:val="00AF1CEC"/>
    <w:rsid w:val="00AF353A"/>
    <w:rsid w:val="00AF42A7"/>
    <w:rsid w:val="00AF432C"/>
    <w:rsid w:val="00AF71E1"/>
    <w:rsid w:val="00AF79CC"/>
    <w:rsid w:val="00B00168"/>
    <w:rsid w:val="00B008E2"/>
    <w:rsid w:val="00B010A7"/>
    <w:rsid w:val="00B035A9"/>
    <w:rsid w:val="00B0425E"/>
    <w:rsid w:val="00B05FDA"/>
    <w:rsid w:val="00B06FF3"/>
    <w:rsid w:val="00B10791"/>
    <w:rsid w:val="00B10BCF"/>
    <w:rsid w:val="00B1236B"/>
    <w:rsid w:val="00B12C95"/>
    <w:rsid w:val="00B13205"/>
    <w:rsid w:val="00B134BD"/>
    <w:rsid w:val="00B14435"/>
    <w:rsid w:val="00B14B52"/>
    <w:rsid w:val="00B16523"/>
    <w:rsid w:val="00B16C01"/>
    <w:rsid w:val="00B1707A"/>
    <w:rsid w:val="00B173F9"/>
    <w:rsid w:val="00B17F63"/>
    <w:rsid w:val="00B214B6"/>
    <w:rsid w:val="00B214E3"/>
    <w:rsid w:val="00B26D21"/>
    <w:rsid w:val="00B271FE"/>
    <w:rsid w:val="00B27C2D"/>
    <w:rsid w:val="00B303B6"/>
    <w:rsid w:val="00B3143D"/>
    <w:rsid w:val="00B31BE0"/>
    <w:rsid w:val="00B34ECA"/>
    <w:rsid w:val="00B355D9"/>
    <w:rsid w:val="00B37186"/>
    <w:rsid w:val="00B40CC2"/>
    <w:rsid w:val="00B417DF"/>
    <w:rsid w:val="00B42365"/>
    <w:rsid w:val="00B43370"/>
    <w:rsid w:val="00B437FC"/>
    <w:rsid w:val="00B43A63"/>
    <w:rsid w:val="00B46B0B"/>
    <w:rsid w:val="00B46C18"/>
    <w:rsid w:val="00B47B2F"/>
    <w:rsid w:val="00B501A3"/>
    <w:rsid w:val="00B50D77"/>
    <w:rsid w:val="00B51AD5"/>
    <w:rsid w:val="00B53896"/>
    <w:rsid w:val="00B539D2"/>
    <w:rsid w:val="00B53BB3"/>
    <w:rsid w:val="00B54373"/>
    <w:rsid w:val="00B54D21"/>
    <w:rsid w:val="00B550E1"/>
    <w:rsid w:val="00B569C9"/>
    <w:rsid w:val="00B56C43"/>
    <w:rsid w:val="00B57151"/>
    <w:rsid w:val="00B606B1"/>
    <w:rsid w:val="00B609C4"/>
    <w:rsid w:val="00B60DEB"/>
    <w:rsid w:val="00B63745"/>
    <w:rsid w:val="00B63B97"/>
    <w:rsid w:val="00B64B31"/>
    <w:rsid w:val="00B714B2"/>
    <w:rsid w:val="00B71A67"/>
    <w:rsid w:val="00B71CDE"/>
    <w:rsid w:val="00B73862"/>
    <w:rsid w:val="00B75A86"/>
    <w:rsid w:val="00B76F1C"/>
    <w:rsid w:val="00B81A5E"/>
    <w:rsid w:val="00B81A72"/>
    <w:rsid w:val="00B824A3"/>
    <w:rsid w:val="00B836B1"/>
    <w:rsid w:val="00B836EF"/>
    <w:rsid w:val="00B85F09"/>
    <w:rsid w:val="00B867DC"/>
    <w:rsid w:val="00B86D6D"/>
    <w:rsid w:val="00B87191"/>
    <w:rsid w:val="00B87C0F"/>
    <w:rsid w:val="00B90274"/>
    <w:rsid w:val="00B93349"/>
    <w:rsid w:val="00B954C9"/>
    <w:rsid w:val="00B9644C"/>
    <w:rsid w:val="00B9735B"/>
    <w:rsid w:val="00BA0910"/>
    <w:rsid w:val="00BA1D8C"/>
    <w:rsid w:val="00BA4095"/>
    <w:rsid w:val="00BA52A2"/>
    <w:rsid w:val="00BA5637"/>
    <w:rsid w:val="00BA5D0E"/>
    <w:rsid w:val="00BA6923"/>
    <w:rsid w:val="00BA6E1B"/>
    <w:rsid w:val="00BA7F43"/>
    <w:rsid w:val="00BB06E8"/>
    <w:rsid w:val="00BB08CA"/>
    <w:rsid w:val="00BB14DB"/>
    <w:rsid w:val="00BB1F16"/>
    <w:rsid w:val="00BB2007"/>
    <w:rsid w:val="00BB320D"/>
    <w:rsid w:val="00BB3234"/>
    <w:rsid w:val="00BB3C76"/>
    <w:rsid w:val="00BB429F"/>
    <w:rsid w:val="00BB4518"/>
    <w:rsid w:val="00BB4E01"/>
    <w:rsid w:val="00BB628D"/>
    <w:rsid w:val="00BB6AC0"/>
    <w:rsid w:val="00BB7580"/>
    <w:rsid w:val="00BB75D4"/>
    <w:rsid w:val="00BC0166"/>
    <w:rsid w:val="00BC0EAC"/>
    <w:rsid w:val="00BC1CF5"/>
    <w:rsid w:val="00BC1F82"/>
    <w:rsid w:val="00BC2236"/>
    <w:rsid w:val="00BC3A3F"/>
    <w:rsid w:val="00BC5E20"/>
    <w:rsid w:val="00BC7F88"/>
    <w:rsid w:val="00BD0C5A"/>
    <w:rsid w:val="00BD131D"/>
    <w:rsid w:val="00BD4315"/>
    <w:rsid w:val="00BD533B"/>
    <w:rsid w:val="00BD6788"/>
    <w:rsid w:val="00BD6EAC"/>
    <w:rsid w:val="00BD7F73"/>
    <w:rsid w:val="00BD7FF5"/>
    <w:rsid w:val="00BE2C47"/>
    <w:rsid w:val="00BE6E12"/>
    <w:rsid w:val="00BE73F3"/>
    <w:rsid w:val="00BE7759"/>
    <w:rsid w:val="00BE7C99"/>
    <w:rsid w:val="00BF0453"/>
    <w:rsid w:val="00BF0B57"/>
    <w:rsid w:val="00BF44FF"/>
    <w:rsid w:val="00C001E2"/>
    <w:rsid w:val="00C01BC2"/>
    <w:rsid w:val="00C02188"/>
    <w:rsid w:val="00C02685"/>
    <w:rsid w:val="00C0375D"/>
    <w:rsid w:val="00C03A7D"/>
    <w:rsid w:val="00C03E13"/>
    <w:rsid w:val="00C05430"/>
    <w:rsid w:val="00C078DE"/>
    <w:rsid w:val="00C07B80"/>
    <w:rsid w:val="00C10D0F"/>
    <w:rsid w:val="00C118F4"/>
    <w:rsid w:val="00C11C80"/>
    <w:rsid w:val="00C123A0"/>
    <w:rsid w:val="00C126D8"/>
    <w:rsid w:val="00C12C79"/>
    <w:rsid w:val="00C12CC6"/>
    <w:rsid w:val="00C15351"/>
    <w:rsid w:val="00C16C09"/>
    <w:rsid w:val="00C1708C"/>
    <w:rsid w:val="00C17652"/>
    <w:rsid w:val="00C203C0"/>
    <w:rsid w:val="00C206B4"/>
    <w:rsid w:val="00C218A0"/>
    <w:rsid w:val="00C2288D"/>
    <w:rsid w:val="00C22CF5"/>
    <w:rsid w:val="00C233B2"/>
    <w:rsid w:val="00C24261"/>
    <w:rsid w:val="00C252CF"/>
    <w:rsid w:val="00C25C3F"/>
    <w:rsid w:val="00C26981"/>
    <w:rsid w:val="00C26ACB"/>
    <w:rsid w:val="00C31179"/>
    <w:rsid w:val="00C32E78"/>
    <w:rsid w:val="00C334C3"/>
    <w:rsid w:val="00C34B41"/>
    <w:rsid w:val="00C351DC"/>
    <w:rsid w:val="00C35D9C"/>
    <w:rsid w:val="00C37634"/>
    <w:rsid w:val="00C37DDB"/>
    <w:rsid w:val="00C403E9"/>
    <w:rsid w:val="00C43C3C"/>
    <w:rsid w:val="00C44208"/>
    <w:rsid w:val="00C45368"/>
    <w:rsid w:val="00C4628B"/>
    <w:rsid w:val="00C46F87"/>
    <w:rsid w:val="00C5017E"/>
    <w:rsid w:val="00C50B62"/>
    <w:rsid w:val="00C54CEB"/>
    <w:rsid w:val="00C56145"/>
    <w:rsid w:val="00C5658C"/>
    <w:rsid w:val="00C568EA"/>
    <w:rsid w:val="00C60C09"/>
    <w:rsid w:val="00C60C9A"/>
    <w:rsid w:val="00C60CA0"/>
    <w:rsid w:val="00C61428"/>
    <w:rsid w:val="00C6142A"/>
    <w:rsid w:val="00C623AA"/>
    <w:rsid w:val="00C62E31"/>
    <w:rsid w:val="00C64D81"/>
    <w:rsid w:val="00C651E8"/>
    <w:rsid w:val="00C65611"/>
    <w:rsid w:val="00C6583A"/>
    <w:rsid w:val="00C65860"/>
    <w:rsid w:val="00C70532"/>
    <w:rsid w:val="00C70D6A"/>
    <w:rsid w:val="00C71A86"/>
    <w:rsid w:val="00C73039"/>
    <w:rsid w:val="00C7333C"/>
    <w:rsid w:val="00C75776"/>
    <w:rsid w:val="00C75A80"/>
    <w:rsid w:val="00C76A12"/>
    <w:rsid w:val="00C77A80"/>
    <w:rsid w:val="00C77F70"/>
    <w:rsid w:val="00C80580"/>
    <w:rsid w:val="00C809DB"/>
    <w:rsid w:val="00C81082"/>
    <w:rsid w:val="00C836FE"/>
    <w:rsid w:val="00C86106"/>
    <w:rsid w:val="00C86B83"/>
    <w:rsid w:val="00C910DE"/>
    <w:rsid w:val="00C92551"/>
    <w:rsid w:val="00C92D6F"/>
    <w:rsid w:val="00C92E6E"/>
    <w:rsid w:val="00C936DB"/>
    <w:rsid w:val="00C94D1C"/>
    <w:rsid w:val="00C9600C"/>
    <w:rsid w:val="00C96678"/>
    <w:rsid w:val="00C96806"/>
    <w:rsid w:val="00C971F8"/>
    <w:rsid w:val="00CA1B1F"/>
    <w:rsid w:val="00CA5290"/>
    <w:rsid w:val="00CA5314"/>
    <w:rsid w:val="00CA629C"/>
    <w:rsid w:val="00CA6633"/>
    <w:rsid w:val="00CA70DE"/>
    <w:rsid w:val="00CB0846"/>
    <w:rsid w:val="00CB0BBD"/>
    <w:rsid w:val="00CB0DF6"/>
    <w:rsid w:val="00CB1188"/>
    <w:rsid w:val="00CB3067"/>
    <w:rsid w:val="00CB3A98"/>
    <w:rsid w:val="00CB3C20"/>
    <w:rsid w:val="00CB4674"/>
    <w:rsid w:val="00CB5119"/>
    <w:rsid w:val="00CB7F6E"/>
    <w:rsid w:val="00CC0954"/>
    <w:rsid w:val="00CC0C22"/>
    <w:rsid w:val="00CC1D62"/>
    <w:rsid w:val="00CC3BEB"/>
    <w:rsid w:val="00CC5927"/>
    <w:rsid w:val="00CC62D6"/>
    <w:rsid w:val="00CC6426"/>
    <w:rsid w:val="00CC6B58"/>
    <w:rsid w:val="00CD0DCF"/>
    <w:rsid w:val="00CD3B30"/>
    <w:rsid w:val="00CD52E1"/>
    <w:rsid w:val="00CD6536"/>
    <w:rsid w:val="00CD6BFC"/>
    <w:rsid w:val="00CD6C35"/>
    <w:rsid w:val="00CD7D73"/>
    <w:rsid w:val="00CE1542"/>
    <w:rsid w:val="00CE29A0"/>
    <w:rsid w:val="00CE2DEA"/>
    <w:rsid w:val="00CE2FC0"/>
    <w:rsid w:val="00CE38F7"/>
    <w:rsid w:val="00CE444A"/>
    <w:rsid w:val="00CE4E87"/>
    <w:rsid w:val="00CE55A6"/>
    <w:rsid w:val="00CE55CA"/>
    <w:rsid w:val="00CE5A8B"/>
    <w:rsid w:val="00CE6612"/>
    <w:rsid w:val="00CF0726"/>
    <w:rsid w:val="00CF100F"/>
    <w:rsid w:val="00CF1184"/>
    <w:rsid w:val="00CF203B"/>
    <w:rsid w:val="00CF22E8"/>
    <w:rsid w:val="00CF23E3"/>
    <w:rsid w:val="00CF2A3A"/>
    <w:rsid w:val="00CF4CC2"/>
    <w:rsid w:val="00CF4EA2"/>
    <w:rsid w:val="00CF6447"/>
    <w:rsid w:val="00CF6ED0"/>
    <w:rsid w:val="00CF7068"/>
    <w:rsid w:val="00D00121"/>
    <w:rsid w:val="00D007A8"/>
    <w:rsid w:val="00D01A42"/>
    <w:rsid w:val="00D01D96"/>
    <w:rsid w:val="00D03C6F"/>
    <w:rsid w:val="00D03D92"/>
    <w:rsid w:val="00D105C4"/>
    <w:rsid w:val="00D11BE2"/>
    <w:rsid w:val="00D1274F"/>
    <w:rsid w:val="00D15480"/>
    <w:rsid w:val="00D15B5D"/>
    <w:rsid w:val="00D16C80"/>
    <w:rsid w:val="00D17C78"/>
    <w:rsid w:val="00D17E69"/>
    <w:rsid w:val="00D2131A"/>
    <w:rsid w:val="00D21498"/>
    <w:rsid w:val="00D2253B"/>
    <w:rsid w:val="00D24906"/>
    <w:rsid w:val="00D249A5"/>
    <w:rsid w:val="00D26A61"/>
    <w:rsid w:val="00D3169D"/>
    <w:rsid w:val="00D329BD"/>
    <w:rsid w:val="00D334F7"/>
    <w:rsid w:val="00D3359D"/>
    <w:rsid w:val="00D343BA"/>
    <w:rsid w:val="00D354F0"/>
    <w:rsid w:val="00D36D42"/>
    <w:rsid w:val="00D379DE"/>
    <w:rsid w:val="00D404E7"/>
    <w:rsid w:val="00D40A11"/>
    <w:rsid w:val="00D41C94"/>
    <w:rsid w:val="00D420AA"/>
    <w:rsid w:val="00D4322A"/>
    <w:rsid w:val="00D457B8"/>
    <w:rsid w:val="00D4597E"/>
    <w:rsid w:val="00D45B87"/>
    <w:rsid w:val="00D46420"/>
    <w:rsid w:val="00D4678E"/>
    <w:rsid w:val="00D46E0F"/>
    <w:rsid w:val="00D472BD"/>
    <w:rsid w:val="00D501F3"/>
    <w:rsid w:val="00D50A61"/>
    <w:rsid w:val="00D50FFA"/>
    <w:rsid w:val="00D52B35"/>
    <w:rsid w:val="00D568D4"/>
    <w:rsid w:val="00D572EF"/>
    <w:rsid w:val="00D578C3"/>
    <w:rsid w:val="00D6189F"/>
    <w:rsid w:val="00D62B13"/>
    <w:rsid w:val="00D6399D"/>
    <w:rsid w:val="00D67A25"/>
    <w:rsid w:val="00D70C70"/>
    <w:rsid w:val="00D7138F"/>
    <w:rsid w:val="00D713D5"/>
    <w:rsid w:val="00D71D01"/>
    <w:rsid w:val="00D720AA"/>
    <w:rsid w:val="00D72876"/>
    <w:rsid w:val="00D75CD9"/>
    <w:rsid w:val="00D80302"/>
    <w:rsid w:val="00D80A58"/>
    <w:rsid w:val="00D80F33"/>
    <w:rsid w:val="00D81133"/>
    <w:rsid w:val="00D811FD"/>
    <w:rsid w:val="00D8164A"/>
    <w:rsid w:val="00D81BDF"/>
    <w:rsid w:val="00D81D3F"/>
    <w:rsid w:val="00D81D85"/>
    <w:rsid w:val="00D82514"/>
    <w:rsid w:val="00D8342E"/>
    <w:rsid w:val="00D8391D"/>
    <w:rsid w:val="00D84BC7"/>
    <w:rsid w:val="00D86144"/>
    <w:rsid w:val="00D87C3E"/>
    <w:rsid w:val="00D87D81"/>
    <w:rsid w:val="00D91793"/>
    <w:rsid w:val="00D91B85"/>
    <w:rsid w:val="00D91F29"/>
    <w:rsid w:val="00D92EF8"/>
    <w:rsid w:val="00D955D8"/>
    <w:rsid w:val="00D96295"/>
    <w:rsid w:val="00D96560"/>
    <w:rsid w:val="00D9695D"/>
    <w:rsid w:val="00D96FBE"/>
    <w:rsid w:val="00DA01C8"/>
    <w:rsid w:val="00DA0540"/>
    <w:rsid w:val="00DA0C0D"/>
    <w:rsid w:val="00DA142B"/>
    <w:rsid w:val="00DA3AE0"/>
    <w:rsid w:val="00DA50EF"/>
    <w:rsid w:val="00DA560C"/>
    <w:rsid w:val="00DA766B"/>
    <w:rsid w:val="00DA7AE3"/>
    <w:rsid w:val="00DB6EDD"/>
    <w:rsid w:val="00DB7490"/>
    <w:rsid w:val="00DC13DC"/>
    <w:rsid w:val="00DC14E0"/>
    <w:rsid w:val="00DC19F8"/>
    <w:rsid w:val="00DC2E08"/>
    <w:rsid w:val="00DC3573"/>
    <w:rsid w:val="00DC4D03"/>
    <w:rsid w:val="00DC5C7A"/>
    <w:rsid w:val="00DC5D6B"/>
    <w:rsid w:val="00DC74EB"/>
    <w:rsid w:val="00DC7554"/>
    <w:rsid w:val="00DD0AFA"/>
    <w:rsid w:val="00DD100C"/>
    <w:rsid w:val="00DD13DD"/>
    <w:rsid w:val="00DD26E4"/>
    <w:rsid w:val="00DD2B51"/>
    <w:rsid w:val="00DD47C9"/>
    <w:rsid w:val="00DD4AC5"/>
    <w:rsid w:val="00DD4D62"/>
    <w:rsid w:val="00DD6889"/>
    <w:rsid w:val="00DE1198"/>
    <w:rsid w:val="00DE1950"/>
    <w:rsid w:val="00DE27D8"/>
    <w:rsid w:val="00DE2C1B"/>
    <w:rsid w:val="00DE3916"/>
    <w:rsid w:val="00DE415B"/>
    <w:rsid w:val="00DE514F"/>
    <w:rsid w:val="00DE5E00"/>
    <w:rsid w:val="00DE646D"/>
    <w:rsid w:val="00DE697F"/>
    <w:rsid w:val="00DE7438"/>
    <w:rsid w:val="00DF2965"/>
    <w:rsid w:val="00DF339F"/>
    <w:rsid w:val="00DF382B"/>
    <w:rsid w:val="00DF387C"/>
    <w:rsid w:val="00DF40B5"/>
    <w:rsid w:val="00DF498B"/>
    <w:rsid w:val="00DF4AAB"/>
    <w:rsid w:val="00DF53E3"/>
    <w:rsid w:val="00DF5B57"/>
    <w:rsid w:val="00DF6F9B"/>
    <w:rsid w:val="00DF7169"/>
    <w:rsid w:val="00E01776"/>
    <w:rsid w:val="00E03165"/>
    <w:rsid w:val="00E034A3"/>
    <w:rsid w:val="00E03A22"/>
    <w:rsid w:val="00E0464B"/>
    <w:rsid w:val="00E04C87"/>
    <w:rsid w:val="00E04FB0"/>
    <w:rsid w:val="00E05246"/>
    <w:rsid w:val="00E068B6"/>
    <w:rsid w:val="00E0768F"/>
    <w:rsid w:val="00E07851"/>
    <w:rsid w:val="00E07C58"/>
    <w:rsid w:val="00E107D7"/>
    <w:rsid w:val="00E123FE"/>
    <w:rsid w:val="00E13BBB"/>
    <w:rsid w:val="00E14578"/>
    <w:rsid w:val="00E14724"/>
    <w:rsid w:val="00E14F82"/>
    <w:rsid w:val="00E150D8"/>
    <w:rsid w:val="00E155CB"/>
    <w:rsid w:val="00E17001"/>
    <w:rsid w:val="00E17D89"/>
    <w:rsid w:val="00E17DA9"/>
    <w:rsid w:val="00E20AFC"/>
    <w:rsid w:val="00E20F05"/>
    <w:rsid w:val="00E21B2E"/>
    <w:rsid w:val="00E24212"/>
    <w:rsid w:val="00E25484"/>
    <w:rsid w:val="00E26249"/>
    <w:rsid w:val="00E2695B"/>
    <w:rsid w:val="00E304F2"/>
    <w:rsid w:val="00E3121C"/>
    <w:rsid w:val="00E355C6"/>
    <w:rsid w:val="00E35A81"/>
    <w:rsid w:val="00E36313"/>
    <w:rsid w:val="00E36744"/>
    <w:rsid w:val="00E37324"/>
    <w:rsid w:val="00E4014A"/>
    <w:rsid w:val="00E40AB6"/>
    <w:rsid w:val="00E40B26"/>
    <w:rsid w:val="00E410B4"/>
    <w:rsid w:val="00E42104"/>
    <w:rsid w:val="00E42451"/>
    <w:rsid w:val="00E42748"/>
    <w:rsid w:val="00E44581"/>
    <w:rsid w:val="00E4648A"/>
    <w:rsid w:val="00E468F4"/>
    <w:rsid w:val="00E504B9"/>
    <w:rsid w:val="00E5170D"/>
    <w:rsid w:val="00E524DC"/>
    <w:rsid w:val="00E53C1E"/>
    <w:rsid w:val="00E55802"/>
    <w:rsid w:val="00E55968"/>
    <w:rsid w:val="00E56FB1"/>
    <w:rsid w:val="00E57307"/>
    <w:rsid w:val="00E5739D"/>
    <w:rsid w:val="00E57A3F"/>
    <w:rsid w:val="00E57B18"/>
    <w:rsid w:val="00E57B58"/>
    <w:rsid w:val="00E57F83"/>
    <w:rsid w:val="00E61612"/>
    <w:rsid w:val="00E61B83"/>
    <w:rsid w:val="00E634FB"/>
    <w:rsid w:val="00E63BCF"/>
    <w:rsid w:val="00E648EC"/>
    <w:rsid w:val="00E660FE"/>
    <w:rsid w:val="00E71929"/>
    <w:rsid w:val="00E72B94"/>
    <w:rsid w:val="00E7339B"/>
    <w:rsid w:val="00E73602"/>
    <w:rsid w:val="00E76AF7"/>
    <w:rsid w:val="00E770C6"/>
    <w:rsid w:val="00E807AD"/>
    <w:rsid w:val="00E80BDE"/>
    <w:rsid w:val="00E8201A"/>
    <w:rsid w:val="00E82CCC"/>
    <w:rsid w:val="00E8370E"/>
    <w:rsid w:val="00E841CB"/>
    <w:rsid w:val="00E845E9"/>
    <w:rsid w:val="00E853E5"/>
    <w:rsid w:val="00E85962"/>
    <w:rsid w:val="00E85E20"/>
    <w:rsid w:val="00E861DE"/>
    <w:rsid w:val="00E8733B"/>
    <w:rsid w:val="00E874BA"/>
    <w:rsid w:val="00E879AA"/>
    <w:rsid w:val="00E9083B"/>
    <w:rsid w:val="00E90A75"/>
    <w:rsid w:val="00E90EBF"/>
    <w:rsid w:val="00E91582"/>
    <w:rsid w:val="00E91991"/>
    <w:rsid w:val="00E9341A"/>
    <w:rsid w:val="00E93F88"/>
    <w:rsid w:val="00E948CF"/>
    <w:rsid w:val="00E95862"/>
    <w:rsid w:val="00E96377"/>
    <w:rsid w:val="00E96B00"/>
    <w:rsid w:val="00E97564"/>
    <w:rsid w:val="00EA052E"/>
    <w:rsid w:val="00EA1298"/>
    <w:rsid w:val="00EA4942"/>
    <w:rsid w:val="00EA76BF"/>
    <w:rsid w:val="00EA7ECC"/>
    <w:rsid w:val="00EB0949"/>
    <w:rsid w:val="00EB33CE"/>
    <w:rsid w:val="00EB3F3F"/>
    <w:rsid w:val="00EB51D7"/>
    <w:rsid w:val="00EB6CCD"/>
    <w:rsid w:val="00EC1E60"/>
    <w:rsid w:val="00EC223E"/>
    <w:rsid w:val="00EC3FBB"/>
    <w:rsid w:val="00EC415C"/>
    <w:rsid w:val="00EC4187"/>
    <w:rsid w:val="00EC5053"/>
    <w:rsid w:val="00EC5479"/>
    <w:rsid w:val="00EC6333"/>
    <w:rsid w:val="00EC6C8E"/>
    <w:rsid w:val="00EC6F18"/>
    <w:rsid w:val="00ED08E1"/>
    <w:rsid w:val="00ED0A1C"/>
    <w:rsid w:val="00ED1023"/>
    <w:rsid w:val="00ED1268"/>
    <w:rsid w:val="00ED1A47"/>
    <w:rsid w:val="00ED3D23"/>
    <w:rsid w:val="00ED412D"/>
    <w:rsid w:val="00ED573A"/>
    <w:rsid w:val="00ED69C8"/>
    <w:rsid w:val="00ED7D4B"/>
    <w:rsid w:val="00EE067C"/>
    <w:rsid w:val="00EE1C2F"/>
    <w:rsid w:val="00EE1D52"/>
    <w:rsid w:val="00EE3CB5"/>
    <w:rsid w:val="00EE4352"/>
    <w:rsid w:val="00EE4CE4"/>
    <w:rsid w:val="00EE67B8"/>
    <w:rsid w:val="00EE6CE2"/>
    <w:rsid w:val="00EE6FB6"/>
    <w:rsid w:val="00EE714E"/>
    <w:rsid w:val="00EE71A9"/>
    <w:rsid w:val="00EE7396"/>
    <w:rsid w:val="00EF0024"/>
    <w:rsid w:val="00EF1570"/>
    <w:rsid w:val="00EF2C31"/>
    <w:rsid w:val="00EF3377"/>
    <w:rsid w:val="00EF38B3"/>
    <w:rsid w:val="00EF3DC4"/>
    <w:rsid w:val="00EF4506"/>
    <w:rsid w:val="00EF4B65"/>
    <w:rsid w:val="00EF5C9A"/>
    <w:rsid w:val="00EF5E8F"/>
    <w:rsid w:val="00EF6370"/>
    <w:rsid w:val="00EF6C1C"/>
    <w:rsid w:val="00EF6DD5"/>
    <w:rsid w:val="00EF773E"/>
    <w:rsid w:val="00F00738"/>
    <w:rsid w:val="00F008DE"/>
    <w:rsid w:val="00F01898"/>
    <w:rsid w:val="00F06C2A"/>
    <w:rsid w:val="00F1067E"/>
    <w:rsid w:val="00F10762"/>
    <w:rsid w:val="00F12437"/>
    <w:rsid w:val="00F14A3A"/>
    <w:rsid w:val="00F14AD1"/>
    <w:rsid w:val="00F16E91"/>
    <w:rsid w:val="00F1790E"/>
    <w:rsid w:val="00F20AE1"/>
    <w:rsid w:val="00F21E9D"/>
    <w:rsid w:val="00F2221C"/>
    <w:rsid w:val="00F23028"/>
    <w:rsid w:val="00F24461"/>
    <w:rsid w:val="00F24ECE"/>
    <w:rsid w:val="00F25AC8"/>
    <w:rsid w:val="00F264E6"/>
    <w:rsid w:val="00F269F5"/>
    <w:rsid w:val="00F30710"/>
    <w:rsid w:val="00F31B38"/>
    <w:rsid w:val="00F31FC6"/>
    <w:rsid w:val="00F340C2"/>
    <w:rsid w:val="00F366A2"/>
    <w:rsid w:val="00F40750"/>
    <w:rsid w:val="00F40826"/>
    <w:rsid w:val="00F41421"/>
    <w:rsid w:val="00F42015"/>
    <w:rsid w:val="00F42646"/>
    <w:rsid w:val="00F427DF"/>
    <w:rsid w:val="00F450F4"/>
    <w:rsid w:val="00F4528B"/>
    <w:rsid w:val="00F45AA4"/>
    <w:rsid w:val="00F46C24"/>
    <w:rsid w:val="00F46D9F"/>
    <w:rsid w:val="00F46F3C"/>
    <w:rsid w:val="00F474CD"/>
    <w:rsid w:val="00F4781A"/>
    <w:rsid w:val="00F505C4"/>
    <w:rsid w:val="00F527AF"/>
    <w:rsid w:val="00F54021"/>
    <w:rsid w:val="00F544F9"/>
    <w:rsid w:val="00F54BC7"/>
    <w:rsid w:val="00F55071"/>
    <w:rsid w:val="00F56050"/>
    <w:rsid w:val="00F57872"/>
    <w:rsid w:val="00F57A5E"/>
    <w:rsid w:val="00F6145F"/>
    <w:rsid w:val="00F6156F"/>
    <w:rsid w:val="00F62898"/>
    <w:rsid w:val="00F62965"/>
    <w:rsid w:val="00F63433"/>
    <w:rsid w:val="00F6373C"/>
    <w:rsid w:val="00F63C93"/>
    <w:rsid w:val="00F6419F"/>
    <w:rsid w:val="00F66C4E"/>
    <w:rsid w:val="00F66CEE"/>
    <w:rsid w:val="00F66D0D"/>
    <w:rsid w:val="00F6742D"/>
    <w:rsid w:val="00F677F5"/>
    <w:rsid w:val="00F67B7A"/>
    <w:rsid w:val="00F71F90"/>
    <w:rsid w:val="00F73806"/>
    <w:rsid w:val="00F73CE0"/>
    <w:rsid w:val="00F7412E"/>
    <w:rsid w:val="00F741E1"/>
    <w:rsid w:val="00F74493"/>
    <w:rsid w:val="00F80690"/>
    <w:rsid w:val="00F825E0"/>
    <w:rsid w:val="00F82C1F"/>
    <w:rsid w:val="00F8469B"/>
    <w:rsid w:val="00F84D1F"/>
    <w:rsid w:val="00F8670F"/>
    <w:rsid w:val="00F90E35"/>
    <w:rsid w:val="00F91E40"/>
    <w:rsid w:val="00F92DB3"/>
    <w:rsid w:val="00F92FF7"/>
    <w:rsid w:val="00F931FB"/>
    <w:rsid w:val="00F9473C"/>
    <w:rsid w:val="00F95470"/>
    <w:rsid w:val="00F955D7"/>
    <w:rsid w:val="00F955FA"/>
    <w:rsid w:val="00F956FE"/>
    <w:rsid w:val="00F9591F"/>
    <w:rsid w:val="00F95E6A"/>
    <w:rsid w:val="00F9691D"/>
    <w:rsid w:val="00F96D6D"/>
    <w:rsid w:val="00F975EA"/>
    <w:rsid w:val="00FA01CD"/>
    <w:rsid w:val="00FA0219"/>
    <w:rsid w:val="00FA0AE7"/>
    <w:rsid w:val="00FA2402"/>
    <w:rsid w:val="00FA421A"/>
    <w:rsid w:val="00FA5907"/>
    <w:rsid w:val="00FA78A0"/>
    <w:rsid w:val="00FB227D"/>
    <w:rsid w:val="00FB3514"/>
    <w:rsid w:val="00FB36E0"/>
    <w:rsid w:val="00FB3799"/>
    <w:rsid w:val="00FB6A1B"/>
    <w:rsid w:val="00FB6A26"/>
    <w:rsid w:val="00FB7C8C"/>
    <w:rsid w:val="00FC1F87"/>
    <w:rsid w:val="00FC22A5"/>
    <w:rsid w:val="00FC2774"/>
    <w:rsid w:val="00FC2D72"/>
    <w:rsid w:val="00FC390C"/>
    <w:rsid w:val="00FC4656"/>
    <w:rsid w:val="00FC4B07"/>
    <w:rsid w:val="00FC527C"/>
    <w:rsid w:val="00FC5380"/>
    <w:rsid w:val="00FC6500"/>
    <w:rsid w:val="00FC74D8"/>
    <w:rsid w:val="00FD0334"/>
    <w:rsid w:val="00FD07BF"/>
    <w:rsid w:val="00FD2A50"/>
    <w:rsid w:val="00FD3D42"/>
    <w:rsid w:val="00FD69A8"/>
    <w:rsid w:val="00FD69C6"/>
    <w:rsid w:val="00FD6BEF"/>
    <w:rsid w:val="00FD7239"/>
    <w:rsid w:val="00FD7CDB"/>
    <w:rsid w:val="00FE164B"/>
    <w:rsid w:val="00FE265D"/>
    <w:rsid w:val="00FE3D4B"/>
    <w:rsid w:val="00FE4F86"/>
    <w:rsid w:val="00FE5984"/>
    <w:rsid w:val="00FE6AB6"/>
    <w:rsid w:val="00FF0E1C"/>
    <w:rsid w:val="00FF3200"/>
    <w:rsid w:val="00FF4871"/>
    <w:rsid w:val="00FF4E40"/>
    <w:rsid w:val="00FF515A"/>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009516"/>
  <w15:chartTrackingRefBased/>
  <w15:docId w15:val="{919D19B1-27CB-4D65-AE69-FCC4CC04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right"/>
      <w:outlineLvl w:val="0"/>
    </w:pPr>
    <w:rPr>
      <w:b/>
      <w:sz w:val="28"/>
    </w:rPr>
  </w:style>
  <w:style w:type="paragraph" w:styleId="Heading2">
    <w:name w:val="heading 2"/>
    <w:basedOn w:val="Normal"/>
    <w:next w:val="Normal"/>
    <w:qFormat/>
    <w:pPr>
      <w:keepNext/>
      <w:tabs>
        <w:tab w:val="left" w:pos="1080"/>
      </w:tabs>
      <w:outlineLvl w:val="1"/>
    </w:pPr>
    <w:rPr>
      <w:sz w:val="24"/>
    </w:rPr>
  </w:style>
  <w:style w:type="paragraph" w:styleId="Heading3">
    <w:name w:val="heading 3"/>
    <w:basedOn w:val="Normal"/>
    <w:next w:val="Normal"/>
    <w:qFormat/>
    <w:pPr>
      <w:keepNext/>
      <w:ind w:left="810" w:hanging="90"/>
      <w:jc w:val="both"/>
      <w:outlineLvl w:val="2"/>
    </w:pPr>
    <w:rPr>
      <w:b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360"/>
      <w:jc w:val="both"/>
      <w:outlineLvl w:val="4"/>
    </w:pPr>
    <w:rPr>
      <w:b/>
      <w:sz w:val="24"/>
    </w:rPr>
  </w:style>
  <w:style w:type="paragraph" w:styleId="Heading6">
    <w:name w:val="heading 6"/>
    <w:basedOn w:val="Normal"/>
    <w:next w:val="Normal"/>
    <w:qFormat/>
    <w:pPr>
      <w:keepNext/>
      <w:ind w:left="810" w:hanging="90"/>
      <w:jc w:val="both"/>
      <w:outlineLvl w:val="5"/>
    </w:pPr>
    <w:rPr>
      <w:b/>
      <w:i/>
      <w:iCs/>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1080"/>
      </w:tabs>
      <w:ind w:left="720"/>
      <w:jc w:val="both"/>
      <w:outlineLvl w:val="7"/>
    </w:pPr>
    <w:rPr>
      <w:bCs/>
      <w:sz w:val="24"/>
    </w:rPr>
  </w:style>
  <w:style w:type="paragraph" w:styleId="Heading9">
    <w:name w:val="heading 9"/>
    <w:basedOn w:val="Normal"/>
    <w:next w:val="Normal"/>
    <w:qFormat/>
    <w:pPr>
      <w:keepNext/>
      <w:ind w:left="810" w:hanging="90"/>
      <w:jc w:val="both"/>
      <w:outlineLvl w:val="8"/>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810" w:hanging="90"/>
      <w:jc w:val="both"/>
    </w:pPr>
    <w:rPr>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 w:hanging="90"/>
    </w:pPr>
    <w:rPr>
      <w:sz w:val="24"/>
    </w:rPr>
  </w:style>
  <w:style w:type="paragraph" w:styleId="BodyText">
    <w:name w:val="Body Text"/>
    <w:basedOn w:val="Normal"/>
    <w:link w:val="BodyTextChar"/>
    <w:rPr>
      <w:sz w:val="24"/>
    </w:rPr>
  </w:style>
  <w:style w:type="character" w:styleId="FollowedHyperlink">
    <w:name w:val="FollowedHyperlink"/>
    <w:rPr>
      <w:color w:val="800080"/>
      <w:u w:val="single"/>
    </w:rPr>
  </w:style>
  <w:style w:type="character" w:styleId="Emphasis">
    <w:name w:val="Emphasis"/>
    <w:uiPriority w:val="20"/>
    <w:qFormat/>
    <w:rPr>
      <w:i/>
      <w:iCs/>
    </w:rPr>
  </w:style>
  <w:style w:type="paragraph" w:styleId="BodyTextIndent3">
    <w:name w:val="Body Text Indent 3"/>
    <w:basedOn w:val="Normal"/>
    <w:pPr>
      <w:ind w:left="810" w:hanging="90"/>
    </w:pPr>
    <w:rPr>
      <w:sz w:val="24"/>
    </w:rPr>
  </w:style>
  <w:style w:type="paragraph" w:styleId="Header">
    <w:name w:val="header"/>
    <w:basedOn w:val="Normal"/>
    <w:link w:val="HeaderChar"/>
    <w:pPr>
      <w:tabs>
        <w:tab w:val="center" w:pos="4320"/>
        <w:tab w:val="right" w:pos="8640"/>
      </w:tabs>
    </w:pPr>
  </w:style>
  <w:style w:type="character" w:styleId="Strong">
    <w:name w:val="Strong"/>
    <w:uiPriority w:val="22"/>
    <w:qFormat/>
    <w:rsid w:val="007A3B9B"/>
    <w:rPr>
      <w:b/>
      <w:bCs/>
    </w:rPr>
  </w:style>
  <w:style w:type="character" w:customStyle="1" w:styleId="BodyTextChar">
    <w:name w:val="Body Text Char"/>
    <w:link w:val="BodyText"/>
    <w:locked/>
    <w:rsid w:val="006678B8"/>
    <w:rPr>
      <w:sz w:val="24"/>
    </w:rPr>
  </w:style>
  <w:style w:type="paragraph" w:styleId="NormalWeb">
    <w:name w:val="Normal (Web)"/>
    <w:basedOn w:val="Normal"/>
    <w:uiPriority w:val="99"/>
    <w:unhideWhenUsed/>
    <w:rsid w:val="002F6E87"/>
    <w:pPr>
      <w:spacing w:before="100" w:beforeAutospacing="1" w:after="100" w:afterAutospacing="1"/>
    </w:pPr>
    <w:rPr>
      <w:rFonts w:eastAsia="Calibri"/>
      <w:sz w:val="24"/>
      <w:szCs w:val="24"/>
    </w:rPr>
  </w:style>
  <w:style w:type="character" w:customStyle="1" w:styleId="HeaderChar">
    <w:name w:val="Header Char"/>
    <w:basedOn w:val="DefaultParagraphFont"/>
    <w:link w:val="Header"/>
    <w:rsid w:val="00963E3D"/>
  </w:style>
  <w:style w:type="paragraph" w:styleId="BalloonText">
    <w:name w:val="Balloon Text"/>
    <w:basedOn w:val="Normal"/>
    <w:link w:val="BalloonTextChar"/>
    <w:rsid w:val="005A7862"/>
    <w:rPr>
      <w:rFonts w:ascii="Tahoma" w:hAnsi="Tahoma" w:cs="Tahoma"/>
      <w:sz w:val="16"/>
      <w:szCs w:val="16"/>
    </w:rPr>
  </w:style>
  <w:style w:type="character" w:customStyle="1" w:styleId="BalloonTextChar">
    <w:name w:val="Balloon Text Char"/>
    <w:link w:val="BalloonText"/>
    <w:rsid w:val="005A7862"/>
    <w:rPr>
      <w:rFonts w:ascii="Tahoma" w:hAnsi="Tahoma" w:cs="Tahoma"/>
      <w:sz w:val="16"/>
      <w:szCs w:val="16"/>
    </w:rPr>
  </w:style>
  <w:style w:type="paragraph" w:customStyle="1" w:styleId="Level1">
    <w:name w:val="Level 1"/>
    <w:basedOn w:val="Normal"/>
    <w:rsid w:val="00C1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CG Times" w:hAnsi="CG Times"/>
      <w:snapToGrid w:val="0"/>
      <w:sz w:val="24"/>
    </w:rPr>
  </w:style>
  <w:style w:type="paragraph" w:customStyle="1" w:styleId="Default">
    <w:name w:val="Default"/>
    <w:rsid w:val="007554A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932BA5"/>
    <w:rPr>
      <w:rFonts w:ascii="Consolas" w:eastAsia="Calibri" w:hAnsi="Consolas"/>
      <w:sz w:val="21"/>
      <w:szCs w:val="21"/>
    </w:rPr>
  </w:style>
  <w:style w:type="character" w:customStyle="1" w:styleId="PlainTextChar">
    <w:name w:val="Plain Text Char"/>
    <w:link w:val="PlainText"/>
    <w:uiPriority w:val="99"/>
    <w:rsid w:val="00932BA5"/>
    <w:rPr>
      <w:rFonts w:ascii="Consolas" w:eastAsia="Calibri" w:hAnsi="Consolas" w:cs="Times New Roman"/>
      <w:sz w:val="21"/>
      <w:szCs w:val="21"/>
    </w:rPr>
  </w:style>
  <w:style w:type="paragraph" w:styleId="Title">
    <w:name w:val="Title"/>
    <w:basedOn w:val="Normal"/>
    <w:next w:val="Normal"/>
    <w:link w:val="TitleChar"/>
    <w:uiPriority w:val="10"/>
    <w:qFormat/>
    <w:rsid w:val="00090C9B"/>
    <w:pPr>
      <w:suppressAutoHyphens/>
      <w:spacing w:line="276" w:lineRule="auto"/>
      <w:contextualSpacing/>
    </w:pPr>
    <w:rPr>
      <w:rFonts w:ascii="Cambria" w:hAnsi="Cambria"/>
      <w:color w:val="17365D"/>
      <w:spacing w:val="5"/>
      <w:kern w:val="28"/>
      <w:sz w:val="44"/>
      <w:szCs w:val="52"/>
    </w:rPr>
  </w:style>
  <w:style w:type="character" w:customStyle="1" w:styleId="TitleChar">
    <w:name w:val="Title Char"/>
    <w:link w:val="Title"/>
    <w:uiPriority w:val="10"/>
    <w:rsid w:val="00090C9B"/>
    <w:rPr>
      <w:rFonts w:ascii="Cambria" w:eastAsia="Times New Roman" w:hAnsi="Cambria" w:cs="Times New Roman"/>
      <w:color w:val="17365D"/>
      <w:spacing w:val="5"/>
      <w:kern w:val="28"/>
      <w:sz w:val="44"/>
      <w:szCs w:val="52"/>
    </w:rPr>
  </w:style>
  <w:style w:type="paragraph" w:styleId="Subtitle">
    <w:name w:val="Subtitle"/>
    <w:basedOn w:val="Normal"/>
    <w:next w:val="Normal"/>
    <w:link w:val="SubtitleChar"/>
    <w:uiPriority w:val="11"/>
    <w:qFormat/>
    <w:rsid w:val="00090C9B"/>
    <w:pPr>
      <w:suppressAutoHyphens/>
      <w:spacing w:after="240" w:line="276" w:lineRule="auto"/>
    </w:pPr>
    <w:rPr>
      <w:rFonts w:ascii="Cambria" w:hAnsi="Cambria"/>
      <w:b/>
      <w:iCs/>
      <w:color w:val="17365D"/>
      <w:spacing w:val="15"/>
      <w:sz w:val="48"/>
      <w:szCs w:val="24"/>
    </w:rPr>
  </w:style>
  <w:style w:type="character" w:customStyle="1" w:styleId="SubtitleChar">
    <w:name w:val="Subtitle Char"/>
    <w:link w:val="Subtitle"/>
    <w:uiPriority w:val="11"/>
    <w:rsid w:val="00090C9B"/>
    <w:rPr>
      <w:rFonts w:ascii="Cambria" w:eastAsia="Times New Roman" w:hAnsi="Cambria" w:cs="Times New Roman"/>
      <w:b/>
      <w:iCs/>
      <w:color w:val="17365D"/>
      <w:spacing w:val="15"/>
      <w:sz w:val="48"/>
      <w:szCs w:val="24"/>
    </w:rPr>
  </w:style>
  <w:style w:type="character" w:styleId="CommentReference">
    <w:name w:val="annotation reference"/>
    <w:uiPriority w:val="99"/>
    <w:unhideWhenUsed/>
    <w:rsid w:val="007607DA"/>
    <w:rPr>
      <w:sz w:val="16"/>
      <w:szCs w:val="16"/>
    </w:rPr>
  </w:style>
  <w:style w:type="paragraph" w:styleId="CommentText">
    <w:name w:val="annotation text"/>
    <w:basedOn w:val="Normal"/>
    <w:link w:val="CommentTextChar"/>
    <w:uiPriority w:val="99"/>
    <w:unhideWhenUsed/>
    <w:rsid w:val="007607DA"/>
    <w:pPr>
      <w:suppressAutoHyphens/>
      <w:spacing w:after="200"/>
    </w:pPr>
    <w:rPr>
      <w:rFonts w:ascii="Calibri" w:eastAsia="MS Mincho" w:hAnsi="Calibri"/>
    </w:rPr>
  </w:style>
  <w:style w:type="character" w:customStyle="1" w:styleId="CommentTextChar">
    <w:name w:val="Comment Text Char"/>
    <w:link w:val="CommentText"/>
    <w:uiPriority w:val="99"/>
    <w:rsid w:val="007607DA"/>
    <w:rPr>
      <w:rFonts w:ascii="Calibri" w:eastAsia="MS Mincho" w:hAnsi="Calibri"/>
    </w:rPr>
  </w:style>
  <w:style w:type="character" w:customStyle="1" w:styleId="Heading1Char">
    <w:name w:val="Heading 1 Char"/>
    <w:link w:val="Heading1"/>
    <w:rsid w:val="007607DA"/>
    <w:rPr>
      <w:b/>
      <w:sz w:val="28"/>
    </w:rPr>
  </w:style>
  <w:style w:type="paragraph" w:styleId="ListParagraph">
    <w:name w:val="List Paragraph"/>
    <w:basedOn w:val="Normal"/>
    <w:uiPriority w:val="34"/>
    <w:qFormat/>
    <w:rsid w:val="00EB0949"/>
    <w:pPr>
      <w:ind w:left="720"/>
    </w:pPr>
    <w:rPr>
      <w:rFonts w:ascii="Calibri" w:eastAsia="Calibri" w:hAnsi="Calibri"/>
      <w:sz w:val="22"/>
      <w:szCs w:val="22"/>
    </w:rPr>
  </w:style>
  <w:style w:type="character" w:customStyle="1" w:styleId="serialtitle">
    <w:name w:val="serial_title"/>
    <w:basedOn w:val="DefaultParagraphFont"/>
    <w:rsid w:val="00EE3CB5"/>
  </w:style>
  <w:style w:type="character" w:customStyle="1" w:styleId="doilink">
    <w:name w:val="doi_link"/>
    <w:basedOn w:val="DefaultParagraphFont"/>
    <w:rsid w:val="00EE3CB5"/>
  </w:style>
  <w:style w:type="character" w:styleId="UnresolvedMention">
    <w:name w:val="Unresolved Mention"/>
    <w:uiPriority w:val="99"/>
    <w:semiHidden/>
    <w:unhideWhenUsed/>
    <w:rsid w:val="0041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953">
      <w:bodyDiv w:val="1"/>
      <w:marLeft w:val="0"/>
      <w:marRight w:val="0"/>
      <w:marTop w:val="0"/>
      <w:marBottom w:val="0"/>
      <w:divBdr>
        <w:top w:val="none" w:sz="0" w:space="0" w:color="auto"/>
        <w:left w:val="none" w:sz="0" w:space="0" w:color="auto"/>
        <w:bottom w:val="none" w:sz="0" w:space="0" w:color="auto"/>
        <w:right w:val="none" w:sz="0" w:space="0" w:color="auto"/>
      </w:divBdr>
    </w:div>
    <w:div w:id="235169571">
      <w:bodyDiv w:val="1"/>
      <w:marLeft w:val="0"/>
      <w:marRight w:val="0"/>
      <w:marTop w:val="0"/>
      <w:marBottom w:val="0"/>
      <w:divBdr>
        <w:top w:val="none" w:sz="0" w:space="0" w:color="auto"/>
        <w:left w:val="none" w:sz="0" w:space="0" w:color="auto"/>
        <w:bottom w:val="none" w:sz="0" w:space="0" w:color="auto"/>
        <w:right w:val="none" w:sz="0" w:space="0" w:color="auto"/>
      </w:divBdr>
    </w:div>
    <w:div w:id="427893511">
      <w:bodyDiv w:val="1"/>
      <w:marLeft w:val="0"/>
      <w:marRight w:val="0"/>
      <w:marTop w:val="0"/>
      <w:marBottom w:val="0"/>
      <w:divBdr>
        <w:top w:val="none" w:sz="0" w:space="0" w:color="auto"/>
        <w:left w:val="none" w:sz="0" w:space="0" w:color="auto"/>
        <w:bottom w:val="none" w:sz="0" w:space="0" w:color="auto"/>
        <w:right w:val="none" w:sz="0" w:space="0" w:color="auto"/>
      </w:divBdr>
    </w:div>
    <w:div w:id="468328556">
      <w:bodyDiv w:val="1"/>
      <w:marLeft w:val="0"/>
      <w:marRight w:val="0"/>
      <w:marTop w:val="0"/>
      <w:marBottom w:val="0"/>
      <w:divBdr>
        <w:top w:val="none" w:sz="0" w:space="0" w:color="auto"/>
        <w:left w:val="none" w:sz="0" w:space="0" w:color="auto"/>
        <w:bottom w:val="none" w:sz="0" w:space="0" w:color="auto"/>
        <w:right w:val="none" w:sz="0" w:space="0" w:color="auto"/>
      </w:divBdr>
    </w:div>
    <w:div w:id="540169743">
      <w:bodyDiv w:val="1"/>
      <w:marLeft w:val="0"/>
      <w:marRight w:val="0"/>
      <w:marTop w:val="0"/>
      <w:marBottom w:val="0"/>
      <w:divBdr>
        <w:top w:val="none" w:sz="0" w:space="0" w:color="auto"/>
        <w:left w:val="none" w:sz="0" w:space="0" w:color="auto"/>
        <w:bottom w:val="none" w:sz="0" w:space="0" w:color="auto"/>
        <w:right w:val="none" w:sz="0" w:space="0" w:color="auto"/>
      </w:divBdr>
    </w:div>
    <w:div w:id="772673971">
      <w:bodyDiv w:val="1"/>
      <w:marLeft w:val="0"/>
      <w:marRight w:val="0"/>
      <w:marTop w:val="0"/>
      <w:marBottom w:val="0"/>
      <w:divBdr>
        <w:top w:val="none" w:sz="0" w:space="0" w:color="auto"/>
        <w:left w:val="none" w:sz="0" w:space="0" w:color="auto"/>
        <w:bottom w:val="none" w:sz="0" w:space="0" w:color="auto"/>
        <w:right w:val="none" w:sz="0" w:space="0" w:color="auto"/>
      </w:divBdr>
    </w:div>
    <w:div w:id="783161354">
      <w:bodyDiv w:val="1"/>
      <w:marLeft w:val="0"/>
      <w:marRight w:val="0"/>
      <w:marTop w:val="0"/>
      <w:marBottom w:val="0"/>
      <w:divBdr>
        <w:top w:val="none" w:sz="0" w:space="0" w:color="auto"/>
        <w:left w:val="none" w:sz="0" w:space="0" w:color="auto"/>
        <w:bottom w:val="none" w:sz="0" w:space="0" w:color="auto"/>
        <w:right w:val="none" w:sz="0" w:space="0" w:color="auto"/>
      </w:divBdr>
      <w:divsChild>
        <w:div w:id="1001540775">
          <w:marLeft w:val="0"/>
          <w:marRight w:val="0"/>
          <w:marTop w:val="0"/>
          <w:marBottom w:val="0"/>
          <w:divBdr>
            <w:top w:val="none" w:sz="0" w:space="0" w:color="auto"/>
            <w:left w:val="none" w:sz="0" w:space="0" w:color="auto"/>
            <w:bottom w:val="none" w:sz="0" w:space="0" w:color="auto"/>
            <w:right w:val="none" w:sz="0" w:space="0" w:color="auto"/>
          </w:divBdr>
          <w:divsChild>
            <w:div w:id="1088038646">
              <w:marLeft w:val="2160"/>
              <w:marRight w:val="0"/>
              <w:marTop w:val="0"/>
              <w:marBottom w:val="0"/>
              <w:divBdr>
                <w:top w:val="none" w:sz="0" w:space="0" w:color="auto"/>
                <w:left w:val="none" w:sz="0" w:space="0" w:color="auto"/>
                <w:bottom w:val="none" w:sz="0" w:space="0" w:color="auto"/>
                <w:right w:val="none" w:sz="0" w:space="0" w:color="auto"/>
              </w:divBdr>
              <w:divsChild>
                <w:div w:id="757673572">
                  <w:marLeft w:val="192"/>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11557417">
      <w:bodyDiv w:val="1"/>
      <w:marLeft w:val="0"/>
      <w:marRight w:val="0"/>
      <w:marTop w:val="0"/>
      <w:marBottom w:val="0"/>
      <w:divBdr>
        <w:top w:val="none" w:sz="0" w:space="0" w:color="auto"/>
        <w:left w:val="none" w:sz="0" w:space="0" w:color="auto"/>
        <w:bottom w:val="none" w:sz="0" w:space="0" w:color="auto"/>
        <w:right w:val="none" w:sz="0" w:space="0" w:color="auto"/>
      </w:divBdr>
    </w:div>
    <w:div w:id="1083721736">
      <w:bodyDiv w:val="1"/>
      <w:marLeft w:val="0"/>
      <w:marRight w:val="0"/>
      <w:marTop w:val="0"/>
      <w:marBottom w:val="0"/>
      <w:divBdr>
        <w:top w:val="none" w:sz="0" w:space="0" w:color="auto"/>
        <w:left w:val="none" w:sz="0" w:space="0" w:color="auto"/>
        <w:bottom w:val="none" w:sz="0" w:space="0" w:color="auto"/>
        <w:right w:val="none" w:sz="0" w:space="0" w:color="auto"/>
      </w:divBdr>
    </w:div>
    <w:div w:id="1139228197">
      <w:bodyDiv w:val="1"/>
      <w:marLeft w:val="0"/>
      <w:marRight w:val="0"/>
      <w:marTop w:val="0"/>
      <w:marBottom w:val="0"/>
      <w:divBdr>
        <w:top w:val="none" w:sz="0" w:space="0" w:color="auto"/>
        <w:left w:val="none" w:sz="0" w:space="0" w:color="auto"/>
        <w:bottom w:val="none" w:sz="0" w:space="0" w:color="auto"/>
        <w:right w:val="none" w:sz="0" w:space="0" w:color="auto"/>
      </w:divBdr>
    </w:div>
    <w:div w:id="1251620142">
      <w:bodyDiv w:val="1"/>
      <w:marLeft w:val="0"/>
      <w:marRight w:val="0"/>
      <w:marTop w:val="0"/>
      <w:marBottom w:val="0"/>
      <w:divBdr>
        <w:top w:val="none" w:sz="0" w:space="0" w:color="auto"/>
        <w:left w:val="none" w:sz="0" w:space="0" w:color="auto"/>
        <w:bottom w:val="none" w:sz="0" w:space="0" w:color="auto"/>
        <w:right w:val="none" w:sz="0" w:space="0" w:color="auto"/>
      </w:divBdr>
    </w:div>
    <w:div w:id="1381130183">
      <w:bodyDiv w:val="1"/>
      <w:marLeft w:val="0"/>
      <w:marRight w:val="0"/>
      <w:marTop w:val="0"/>
      <w:marBottom w:val="0"/>
      <w:divBdr>
        <w:top w:val="none" w:sz="0" w:space="0" w:color="auto"/>
        <w:left w:val="none" w:sz="0" w:space="0" w:color="auto"/>
        <w:bottom w:val="none" w:sz="0" w:space="0" w:color="auto"/>
        <w:right w:val="none" w:sz="0" w:space="0" w:color="auto"/>
      </w:divBdr>
    </w:div>
    <w:div w:id="1509714000">
      <w:bodyDiv w:val="1"/>
      <w:marLeft w:val="0"/>
      <w:marRight w:val="0"/>
      <w:marTop w:val="0"/>
      <w:marBottom w:val="0"/>
      <w:divBdr>
        <w:top w:val="none" w:sz="0" w:space="0" w:color="auto"/>
        <w:left w:val="none" w:sz="0" w:space="0" w:color="auto"/>
        <w:bottom w:val="none" w:sz="0" w:space="0" w:color="auto"/>
        <w:right w:val="none" w:sz="0" w:space="0" w:color="auto"/>
      </w:divBdr>
      <w:divsChild>
        <w:div w:id="175584015">
          <w:marLeft w:val="0"/>
          <w:marRight w:val="0"/>
          <w:marTop w:val="0"/>
          <w:marBottom w:val="0"/>
          <w:divBdr>
            <w:top w:val="none" w:sz="0" w:space="0" w:color="auto"/>
            <w:left w:val="none" w:sz="0" w:space="0" w:color="auto"/>
            <w:bottom w:val="none" w:sz="0" w:space="0" w:color="auto"/>
            <w:right w:val="none" w:sz="0" w:space="0" w:color="auto"/>
          </w:divBdr>
        </w:div>
      </w:divsChild>
    </w:div>
    <w:div w:id="1519464198">
      <w:bodyDiv w:val="1"/>
      <w:marLeft w:val="0"/>
      <w:marRight w:val="0"/>
      <w:marTop w:val="0"/>
      <w:marBottom w:val="0"/>
      <w:divBdr>
        <w:top w:val="none" w:sz="0" w:space="0" w:color="auto"/>
        <w:left w:val="none" w:sz="0" w:space="0" w:color="auto"/>
        <w:bottom w:val="none" w:sz="0" w:space="0" w:color="auto"/>
        <w:right w:val="none" w:sz="0" w:space="0" w:color="auto"/>
      </w:divBdr>
    </w:div>
    <w:div w:id="1634555458">
      <w:bodyDiv w:val="1"/>
      <w:marLeft w:val="0"/>
      <w:marRight w:val="0"/>
      <w:marTop w:val="0"/>
      <w:marBottom w:val="0"/>
      <w:divBdr>
        <w:top w:val="none" w:sz="0" w:space="0" w:color="auto"/>
        <w:left w:val="none" w:sz="0" w:space="0" w:color="auto"/>
        <w:bottom w:val="none" w:sz="0" w:space="0" w:color="auto"/>
        <w:right w:val="none" w:sz="0" w:space="0" w:color="auto"/>
      </w:divBdr>
      <w:divsChild>
        <w:div w:id="1199590645">
          <w:marLeft w:val="0"/>
          <w:marRight w:val="0"/>
          <w:marTop w:val="0"/>
          <w:marBottom w:val="0"/>
          <w:divBdr>
            <w:top w:val="none" w:sz="0" w:space="0" w:color="auto"/>
            <w:left w:val="none" w:sz="0" w:space="0" w:color="auto"/>
            <w:bottom w:val="none" w:sz="0" w:space="0" w:color="auto"/>
            <w:right w:val="none" w:sz="0" w:space="0" w:color="auto"/>
          </w:divBdr>
          <w:divsChild>
            <w:div w:id="1060055792">
              <w:marLeft w:val="2160"/>
              <w:marRight w:val="0"/>
              <w:marTop w:val="0"/>
              <w:marBottom w:val="0"/>
              <w:divBdr>
                <w:top w:val="none" w:sz="0" w:space="0" w:color="auto"/>
                <w:left w:val="none" w:sz="0" w:space="0" w:color="auto"/>
                <w:bottom w:val="none" w:sz="0" w:space="0" w:color="auto"/>
                <w:right w:val="none" w:sz="0" w:space="0" w:color="auto"/>
              </w:divBdr>
              <w:divsChild>
                <w:div w:id="1164319687">
                  <w:marLeft w:val="192"/>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08793602">
      <w:bodyDiv w:val="1"/>
      <w:marLeft w:val="0"/>
      <w:marRight w:val="0"/>
      <w:marTop w:val="0"/>
      <w:marBottom w:val="0"/>
      <w:divBdr>
        <w:top w:val="none" w:sz="0" w:space="0" w:color="auto"/>
        <w:left w:val="none" w:sz="0" w:space="0" w:color="auto"/>
        <w:bottom w:val="none" w:sz="0" w:space="0" w:color="auto"/>
        <w:right w:val="none" w:sz="0" w:space="0" w:color="auto"/>
      </w:divBdr>
    </w:div>
    <w:div w:id="1748111002">
      <w:bodyDiv w:val="1"/>
      <w:marLeft w:val="0"/>
      <w:marRight w:val="0"/>
      <w:marTop w:val="0"/>
      <w:marBottom w:val="0"/>
      <w:divBdr>
        <w:top w:val="none" w:sz="0" w:space="0" w:color="auto"/>
        <w:left w:val="none" w:sz="0" w:space="0" w:color="auto"/>
        <w:bottom w:val="none" w:sz="0" w:space="0" w:color="auto"/>
        <w:right w:val="none" w:sz="0" w:space="0" w:color="auto"/>
      </w:divBdr>
      <w:divsChild>
        <w:div w:id="1945963333">
          <w:marLeft w:val="0"/>
          <w:marRight w:val="0"/>
          <w:marTop w:val="0"/>
          <w:marBottom w:val="0"/>
          <w:divBdr>
            <w:top w:val="none" w:sz="0" w:space="0" w:color="auto"/>
            <w:left w:val="none" w:sz="0" w:space="0" w:color="auto"/>
            <w:bottom w:val="none" w:sz="0" w:space="0" w:color="auto"/>
            <w:right w:val="none" w:sz="0" w:space="0" w:color="auto"/>
          </w:divBdr>
          <w:divsChild>
            <w:div w:id="1652447705">
              <w:marLeft w:val="0"/>
              <w:marRight w:val="0"/>
              <w:marTop w:val="0"/>
              <w:marBottom w:val="0"/>
              <w:divBdr>
                <w:top w:val="none" w:sz="0" w:space="0" w:color="auto"/>
                <w:left w:val="none" w:sz="0" w:space="0" w:color="auto"/>
                <w:bottom w:val="none" w:sz="0" w:space="0" w:color="auto"/>
                <w:right w:val="none" w:sz="0" w:space="0" w:color="auto"/>
              </w:divBdr>
              <w:divsChild>
                <w:div w:id="2069912118">
                  <w:marLeft w:val="0"/>
                  <w:marRight w:val="0"/>
                  <w:marTop w:val="0"/>
                  <w:marBottom w:val="0"/>
                  <w:divBdr>
                    <w:top w:val="none" w:sz="0" w:space="0" w:color="auto"/>
                    <w:left w:val="none" w:sz="0" w:space="0" w:color="auto"/>
                    <w:bottom w:val="none" w:sz="0" w:space="0" w:color="auto"/>
                    <w:right w:val="none" w:sz="0" w:space="0" w:color="auto"/>
                  </w:divBdr>
                  <w:divsChild>
                    <w:div w:id="25453835">
                      <w:marLeft w:val="0"/>
                      <w:marRight w:val="0"/>
                      <w:marTop w:val="0"/>
                      <w:marBottom w:val="0"/>
                      <w:divBdr>
                        <w:top w:val="none" w:sz="0" w:space="0" w:color="auto"/>
                        <w:left w:val="none" w:sz="0" w:space="0" w:color="auto"/>
                        <w:bottom w:val="none" w:sz="0" w:space="0" w:color="auto"/>
                        <w:right w:val="none" w:sz="0" w:space="0" w:color="auto"/>
                      </w:divBdr>
                      <w:divsChild>
                        <w:div w:id="519705348">
                          <w:marLeft w:val="0"/>
                          <w:marRight w:val="-13042"/>
                          <w:marTop w:val="0"/>
                          <w:marBottom w:val="0"/>
                          <w:divBdr>
                            <w:top w:val="none" w:sz="0" w:space="0" w:color="auto"/>
                            <w:left w:val="none" w:sz="0" w:space="0" w:color="auto"/>
                            <w:bottom w:val="none" w:sz="0" w:space="0" w:color="auto"/>
                            <w:right w:val="none" w:sz="0" w:space="0" w:color="auto"/>
                          </w:divBdr>
                          <w:divsChild>
                            <w:div w:id="467472779">
                              <w:marLeft w:val="0"/>
                              <w:marRight w:val="0"/>
                              <w:marTop w:val="0"/>
                              <w:marBottom w:val="0"/>
                              <w:divBdr>
                                <w:top w:val="none" w:sz="0" w:space="0" w:color="auto"/>
                                <w:left w:val="none" w:sz="0" w:space="0" w:color="auto"/>
                                <w:bottom w:val="none" w:sz="0" w:space="0" w:color="auto"/>
                                <w:right w:val="none" w:sz="0" w:space="0" w:color="auto"/>
                              </w:divBdr>
                              <w:divsChild>
                                <w:div w:id="2033532923">
                                  <w:marLeft w:val="0"/>
                                  <w:marRight w:val="0"/>
                                  <w:marTop w:val="0"/>
                                  <w:marBottom w:val="0"/>
                                  <w:divBdr>
                                    <w:top w:val="none" w:sz="0" w:space="0" w:color="auto"/>
                                    <w:left w:val="none" w:sz="0" w:space="0" w:color="auto"/>
                                    <w:bottom w:val="none" w:sz="0" w:space="0" w:color="auto"/>
                                    <w:right w:val="none" w:sz="0" w:space="0" w:color="auto"/>
                                  </w:divBdr>
                                  <w:divsChild>
                                    <w:div w:id="355886887">
                                      <w:marLeft w:val="0"/>
                                      <w:marRight w:val="0"/>
                                      <w:marTop w:val="0"/>
                                      <w:marBottom w:val="360"/>
                                      <w:divBdr>
                                        <w:top w:val="none" w:sz="0" w:space="0" w:color="auto"/>
                                        <w:left w:val="none" w:sz="0" w:space="0" w:color="auto"/>
                                        <w:bottom w:val="none" w:sz="0" w:space="0" w:color="auto"/>
                                        <w:right w:val="none" w:sz="0" w:space="0" w:color="auto"/>
                                      </w:divBdr>
                                      <w:divsChild>
                                        <w:div w:id="493230639">
                                          <w:marLeft w:val="0"/>
                                          <w:marRight w:val="0"/>
                                          <w:marTop w:val="0"/>
                                          <w:marBottom w:val="0"/>
                                          <w:divBdr>
                                            <w:top w:val="none" w:sz="0" w:space="0" w:color="auto"/>
                                            <w:left w:val="none" w:sz="0" w:space="0" w:color="auto"/>
                                            <w:bottom w:val="none" w:sz="0" w:space="0" w:color="auto"/>
                                            <w:right w:val="none" w:sz="0" w:space="0" w:color="auto"/>
                                          </w:divBdr>
                                          <w:divsChild>
                                            <w:div w:id="373893947">
                                              <w:marLeft w:val="0"/>
                                              <w:marRight w:val="0"/>
                                              <w:marTop w:val="0"/>
                                              <w:marBottom w:val="0"/>
                                              <w:divBdr>
                                                <w:top w:val="none" w:sz="0" w:space="0" w:color="auto"/>
                                                <w:left w:val="none" w:sz="0" w:space="0" w:color="auto"/>
                                                <w:bottom w:val="none" w:sz="0" w:space="0" w:color="auto"/>
                                                <w:right w:val="none" w:sz="0" w:space="0" w:color="auto"/>
                                              </w:divBdr>
                                              <w:divsChild>
                                                <w:div w:id="898320146">
                                                  <w:marLeft w:val="0"/>
                                                  <w:marRight w:val="0"/>
                                                  <w:marTop w:val="0"/>
                                                  <w:marBottom w:val="0"/>
                                                  <w:divBdr>
                                                    <w:top w:val="none" w:sz="0" w:space="0" w:color="auto"/>
                                                    <w:left w:val="none" w:sz="0" w:space="0" w:color="auto"/>
                                                    <w:bottom w:val="none" w:sz="0" w:space="0" w:color="auto"/>
                                                    <w:right w:val="none" w:sz="0" w:space="0" w:color="auto"/>
                                                  </w:divBdr>
                                                  <w:divsChild>
                                                    <w:div w:id="1267422462">
                                                      <w:marLeft w:val="0"/>
                                                      <w:marRight w:val="0"/>
                                                      <w:marTop w:val="0"/>
                                                      <w:marBottom w:val="0"/>
                                                      <w:divBdr>
                                                        <w:top w:val="none" w:sz="0" w:space="0" w:color="auto"/>
                                                        <w:left w:val="none" w:sz="0" w:space="0" w:color="auto"/>
                                                        <w:bottom w:val="none" w:sz="0" w:space="0" w:color="auto"/>
                                                        <w:right w:val="none" w:sz="0" w:space="0" w:color="auto"/>
                                                      </w:divBdr>
                                                      <w:divsChild>
                                                        <w:div w:id="1380669568">
                                                          <w:marLeft w:val="0"/>
                                                          <w:marRight w:val="0"/>
                                                          <w:marTop w:val="0"/>
                                                          <w:marBottom w:val="0"/>
                                                          <w:divBdr>
                                                            <w:top w:val="none" w:sz="0" w:space="0" w:color="auto"/>
                                                            <w:left w:val="none" w:sz="0" w:space="0" w:color="auto"/>
                                                            <w:bottom w:val="none" w:sz="0" w:space="0" w:color="auto"/>
                                                            <w:right w:val="none" w:sz="0" w:space="0" w:color="auto"/>
                                                          </w:divBdr>
                                                          <w:divsChild>
                                                            <w:div w:id="768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213128">
      <w:bodyDiv w:val="1"/>
      <w:marLeft w:val="0"/>
      <w:marRight w:val="0"/>
      <w:marTop w:val="0"/>
      <w:marBottom w:val="0"/>
      <w:divBdr>
        <w:top w:val="none" w:sz="0" w:space="0" w:color="auto"/>
        <w:left w:val="none" w:sz="0" w:space="0" w:color="auto"/>
        <w:bottom w:val="none" w:sz="0" w:space="0" w:color="auto"/>
        <w:right w:val="none" w:sz="0" w:space="0" w:color="auto"/>
      </w:divBdr>
    </w:div>
    <w:div w:id="19217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eremywils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ilson@msu.edu" TargetMode="External"/><Relationship Id="rId17" Type="http://schemas.openxmlformats.org/officeDocument/2006/relationships/hyperlink" Target="https://doi.org/10.1108/PIJPSM-12-2021-0175" TargetMode="External"/><Relationship Id="rId2" Type="http://schemas.openxmlformats.org/officeDocument/2006/relationships/numbering" Target="numbering.xml"/><Relationship Id="rId16" Type="http://schemas.openxmlformats.org/officeDocument/2006/relationships/hyperlink" Target="http://www.rand.org/ise/centers/quality_policing/c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qp.rand.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app.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60B9-232D-42D4-BBFD-586424B2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17259</Words>
  <Characters>98382</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Jeremy Wilson</vt:lpstr>
    </vt:vector>
  </TitlesOfParts>
  <Company/>
  <LinksUpToDate>false</LinksUpToDate>
  <CharactersWithSpaces>115411</CharactersWithSpaces>
  <SharedDoc>false</SharedDoc>
  <HLinks>
    <vt:vector size="36" baseType="variant">
      <vt:variant>
        <vt:i4>5374056</vt:i4>
      </vt:variant>
      <vt:variant>
        <vt:i4>15</vt:i4>
      </vt:variant>
      <vt:variant>
        <vt:i4>0</vt:i4>
      </vt:variant>
      <vt:variant>
        <vt:i4>5</vt:i4>
      </vt:variant>
      <vt:variant>
        <vt:lpwstr>http://www.rand.org/ise/centers/quality_policing/cops/</vt:lpwstr>
      </vt:variant>
      <vt:variant>
        <vt:lpwstr/>
      </vt:variant>
      <vt:variant>
        <vt:i4>5701634</vt:i4>
      </vt:variant>
      <vt:variant>
        <vt:i4>12</vt:i4>
      </vt:variant>
      <vt:variant>
        <vt:i4>0</vt:i4>
      </vt:variant>
      <vt:variant>
        <vt:i4>5</vt:i4>
      </vt:variant>
      <vt:variant>
        <vt:lpwstr>http://www.cqp.rand.org/</vt:lpwstr>
      </vt:variant>
      <vt:variant>
        <vt:lpwstr/>
      </vt:variant>
      <vt:variant>
        <vt:i4>3211378</vt:i4>
      </vt:variant>
      <vt:variant>
        <vt:i4>9</vt:i4>
      </vt:variant>
      <vt:variant>
        <vt:i4>0</vt:i4>
      </vt:variant>
      <vt:variant>
        <vt:i4>5</vt:i4>
      </vt:variant>
      <vt:variant>
        <vt:lpwstr>http://policeconsolidation.msu.edu/</vt:lpwstr>
      </vt:variant>
      <vt:variant>
        <vt:lpwstr/>
      </vt:variant>
      <vt:variant>
        <vt:i4>6357092</vt:i4>
      </vt:variant>
      <vt:variant>
        <vt:i4>6</vt:i4>
      </vt:variant>
      <vt:variant>
        <vt:i4>0</vt:i4>
      </vt:variant>
      <vt:variant>
        <vt:i4>5</vt:i4>
      </vt:variant>
      <vt:variant>
        <vt:lpwstr>http://www.a-capp.msu.edu/</vt:lpwstr>
      </vt:variant>
      <vt:variant>
        <vt:lpwstr/>
      </vt:variant>
      <vt:variant>
        <vt:i4>5832716</vt:i4>
      </vt:variant>
      <vt:variant>
        <vt:i4>3</vt:i4>
      </vt:variant>
      <vt:variant>
        <vt:i4>0</vt:i4>
      </vt:variant>
      <vt:variant>
        <vt:i4>5</vt:i4>
      </vt:variant>
      <vt:variant>
        <vt:lpwstr>http://jeremywilson.org/</vt:lpwstr>
      </vt:variant>
      <vt:variant>
        <vt:lpwstr/>
      </vt:variant>
      <vt:variant>
        <vt:i4>7602247</vt:i4>
      </vt:variant>
      <vt:variant>
        <vt:i4>0</vt:i4>
      </vt:variant>
      <vt:variant>
        <vt:i4>0</vt:i4>
      </vt:variant>
      <vt:variant>
        <vt:i4>5</vt:i4>
      </vt:variant>
      <vt:variant>
        <vt:lpwstr>mailto:jwilson@msu.edu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Wilson</dc:title>
  <dc:subject/>
  <dc:creator>Jeremy Wilson</dc:creator>
  <cp:keywords/>
  <cp:lastModifiedBy>Wilson, Jeremy</cp:lastModifiedBy>
  <cp:revision>2</cp:revision>
  <cp:lastPrinted>2020-04-14T19:40:00Z</cp:lastPrinted>
  <dcterms:created xsi:type="dcterms:W3CDTF">2022-12-04T17:47:00Z</dcterms:created>
  <dcterms:modified xsi:type="dcterms:W3CDTF">2022-12-04T17:47:00Z</dcterms:modified>
</cp:coreProperties>
</file>